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62118" w:rsidRDefault="00262118" w:rsidP="00262118">
          <w:pPr>
            <w:rPr>
              <w:noProof/>
              <w:color w:val="1F497D" w:themeColor="text2"/>
              <w:sz w:val="32"/>
              <w:szCs w:val="32"/>
            </w:rPr>
            <w:sectPr w:rsidR="00262118" w:rsidSect="0020227F">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5C8C22AF" wp14:editId="071B69AC">
                <wp:simplePos x="3352800" y="1781175"/>
                <wp:positionH relativeFrom="margin">
                  <wp:align>right</wp:align>
                </wp:positionH>
                <wp:positionV relativeFrom="margin">
                  <wp:align>center</wp:align>
                </wp:positionV>
                <wp:extent cx="6400800" cy="46774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2.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41B193A5" wp14:editId="547A0891">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27F" w:rsidRDefault="0020227F" w:rsidP="009C13CD">
                                <w:pPr>
                                  <w:spacing w:after="120"/>
                                  <w:ind w:left="1080"/>
                                  <w:rPr>
                                    <w:b/>
                                    <w:caps/>
                                    <w:sz w:val="24"/>
                                    <w:szCs w:val="24"/>
                                  </w:rPr>
                                </w:pPr>
                                <w:r w:rsidRPr="00A12AC3">
                                  <w:rPr>
                                    <w:b/>
                                    <w:caps/>
                                    <w:sz w:val="24"/>
                                    <w:szCs w:val="24"/>
                                  </w:rPr>
                                  <w:t>Instructional Unit Authors</w:t>
                                </w:r>
                              </w:p>
                              <w:p w:rsidR="0020227F" w:rsidRPr="00953B5F" w:rsidRDefault="0020227F" w:rsidP="00262118">
                                <w:pPr>
                                  <w:ind w:left="1080"/>
                                  <w:rPr>
                                    <w:sz w:val="24"/>
                                    <w:szCs w:val="24"/>
                                  </w:rPr>
                                </w:pPr>
                                <w:r w:rsidRPr="00953B5F">
                                  <w:rPr>
                                    <w:sz w:val="24"/>
                                    <w:szCs w:val="24"/>
                                  </w:rPr>
                                  <w:t>Harrison School District</w:t>
                                </w:r>
                              </w:p>
                              <w:p w:rsidR="0020227F" w:rsidRPr="00953B5F" w:rsidRDefault="0020227F" w:rsidP="00262118">
                                <w:pPr>
                                  <w:ind w:left="1800"/>
                                  <w:rPr>
                                    <w:sz w:val="24"/>
                                    <w:szCs w:val="24"/>
                                  </w:rPr>
                                </w:pPr>
                                <w:r w:rsidRPr="00953B5F">
                                  <w:rPr>
                                    <w:sz w:val="24"/>
                                    <w:szCs w:val="24"/>
                                  </w:rPr>
                                  <w:t xml:space="preserve">Felicia Boudreaux </w:t>
                                </w:r>
                              </w:p>
                              <w:p w:rsidR="0020227F" w:rsidRPr="00953B5F" w:rsidRDefault="0020227F" w:rsidP="00262118">
                                <w:pPr>
                                  <w:ind w:left="1800"/>
                                  <w:rPr>
                                    <w:sz w:val="24"/>
                                    <w:szCs w:val="24"/>
                                  </w:rPr>
                                </w:pPr>
                              </w:p>
                              <w:p w:rsidR="0020227F" w:rsidRPr="00953B5F" w:rsidRDefault="0020227F" w:rsidP="00262118">
                                <w:pPr>
                                  <w:ind w:left="1080"/>
                                  <w:rPr>
                                    <w:sz w:val="24"/>
                                    <w:szCs w:val="24"/>
                                  </w:rPr>
                                </w:pPr>
                                <w:r w:rsidRPr="00953B5F">
                                  <w:rPr>
                                    <w:sz w:val="24"/>
                                    <w:szCs w:val="24"/>
                                  </w:rPr>
                                  <w:t>Roaring Fork School District</w:t>
                                </w:r>
                              </w:p>
                              <w:p w:rsidR="0020227F" w:rsidRPr="00953B5F" w:rsidRDefault="0020227F" w:rsidP="00262118">
                                <w:pPr>
                                  <w:ind w:left="1800"/>
                                  <w:rPr>
                                    <w:sz w:val="24"/>
                                    <w:szCs w:val="24"/>
                                  </w:rPr>
                                </w:pPr>
                                <w:r w:rsidRPr="00953B5F">
                                  <w:rPr>
                                    <w:sz w:val="24"/>
                                    <w:szCs w:val="24"/>
                                  </w:rPr>
                                  <w:t xml:space="preserve">Leslie </w:t>
                                </w:r>
                                <w:proofErr w:type="spellStart"/>
                                <w:r w:rsidRPr="00953B5F">
                                  <w:rPr>
                                    <w:sz w:val="24"/>
                                    <w:szCs w:val="24"/>
                                  </w:rPr>
                                  <w:t>Keery</w:t>
                                </w:r>
                                <w:proofErr w:type="spellEnd"/>
                              </w:p>
                              <w:p w:rsidR="0020227F" w:rsidRPr="00953B5F" w:rsidRDefault="0020227F" w:rsidP="00262118">
                                <w:pPr>
                                  <w:ind w:left="1800"/>
                                  <w:rPr>
                                    <w:sz w:val="24"/>
                                    <w:szCs w:val="24"/>
                                  </w:rPr>
                                </w:pPr>
                              </w:p>
                              <w:p w:rsidR="0020227F" w:rsidRPr="00953B5F" w:rsidRDefault="0020227F" w:rsidP="00262118">
                                <w:pPr>
                                  <w:ind w:left="1080"/>
                                  <w:rPr>
                                    <w:sz w:val="24"/>
                                    <w:szCs w:val="24"/>
                                  </w:rPr>
                                </w:pPr>
                                <w:r w:rsidRPr="00953B5F">
                                  <w:rPr>
                                    <w:sz w:val="24"/>
                                    <w:szCs w:val="24"/>
                                  </w:rPr>
                                  <w:t>Pueblo City School District</w:t>
                                </w:r>
                              </w:p>
                              <w:p w:rsidR="0020227F" w:rsidRDefault="0020227F" w:rsidP="00262118">
                                <w:pPr>
                                  <w:ind w:left="1800"/>
                                  <w:rPr>
                                    <w:sz w:val="24"/>
                                    <w:szCs w:val="24"/>
                                  </w:rPr>
                                </w:pPr>
                                <w:r w:rsidRPr="00953B5F">
                                  <w:rPr>
                                    <w:sz w:val="24"/>
                                    <w:szCs w:val="24"/>
                                  </w:rPr>
                                  <w:t>Crystal Sebastian-Johnson</w:t>
                                </w:r>
                              </w:p>
                              <w:p w:rsidR="0020227F" w:rsidRDefault="0020227F" w:rsidP="00262118">
                                <w:pPr>
                                  <w:ind w:left="1800"/>
                                  <w:rPr>
                                    <w:sz w:val="24"/>
                                    <w:szCs w:val="24"/>
                                  </w:rPr>
                                </w:pPr>
                              </w:p>
                              <w:p w:rsidR="0020227F" w:rsidRPr="0097361B" w:rsidRDefault="0020227F" w:rsidP="00262118">
                                <w:pPr>
                                  <w:ind w:left="1080"/>
                                  <w:rPr>
                                    <w:sz w:val="24"/>
                                    <w:szCs w:val="24"/>
                                  </w:rPr>
                                </w:pPr>
                                <w:r w:rsidRPr="0097361B">
                                  <w:rPr>
                                    <w:sz w:val="24"/>
                                    <w:szCs w:val="24"/>
                                  </w:rPr>
                                  <w:t>Colorado State University</w:t>
                                </w:r>
                              </w:p>
                              <w:p w:rsidR="0020227F" w:rsidRDefault="0020227F" w:rsidP="00262118">
                                <w:pPr>
                                  <w:ind w:left="1800"/>
                                  <w:rPr>
                                    <w:sz w:val="24"/>
                                    <w:szCs w:val="24"/>
                                  </w:rPr>
                                </w:pPr>
                                <w:r w:rsidRPr="0097361B">
                                  <w:rPr>
                                    <w:sz w:val="24"/>
                                    <w:szCs w:val="24"/>
                                  </w:rPr>
                                  <w:t>Patrick Fahey, PhD</w:t>
                                </w:r>
                              </w:p>
                              <w:p w:rsidR="0020227F" w:rsidRDefault="0020227F" w:rsidP="00262118">
                                <w:pPr>
                                  <w:ind w:left="1800"/>
                                  <w:rPr>
                                    <w:sz w:val="24"/>
                                    <w:szCs w:val="24"/>
                                  </w:rPr>
                                </w:pPr>
                              </w:p>
                              <w:p w:rsidR="0020227F" w:rsidRDefault="0020227F" w:rsidP="00262118">
                                <w:pPr>
                                  <w:ind w:left="1800"/>
                                  <w:rPr>
                                    <w:sz w:val="24"/>
                                    <w:szCs w:val="24"/>
                                  </w:rPr>
                                </w:pPr>
                              </w:p>
                              <w:p w:rsidR="0020227F" w:rsidRPr="008F5780" w:rsidRDefault="0020227F" w:rsidP="0026211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 Five Star School District</w:t>
                                </w:r>
                              </w:p>
                              <w:p w:rsidR="0020227F" w:rsidRDefault="0020227F" w:rsidP="00262118">
                                <w:pPr>
                                  <w:pStyle w:val="Subtitle"/>
                                  <w:spacing w:after="0"/>
                                  <w:ind w:left="1440"/>
                                  <w:jc w:val="left"/>
                                  <w:rPr>
                                    <w:rFonts w:asciiTheme="minorHAnsi" w:hAnsiTheme="minorHAnsi"/>
                                    <w:caps w:val="0"/>
                                    <w:sz w:val="24"/>
                                    <w:szCs w:val="24"/>
                                  </w:rPr>
                                </w:pPr>
                                <w:r>
                                  <w:rPr>
                                    <w:rFonts w:asciiTheme="minorHAnsi" w:hAnsiTheme="minorHAnsi"/>
                                    <w:caps w:val="0"/>
                                    <w:sz w:val="24"/>
                                    <w:szCs w:val="24"/>
                                  </w:rPr>
                                  <w:t>Donna Samuels</w:t>
                                </w:r>
                              </w:p>
                              <w:p w:rsidR="0020227F" w:rsidRDefault="0020227F" w:rsidP="00262118">
                                <w:pPr>
                                  <w:pStyle w:val="Subtitle"/>
                                  <w:spacing w:after="0"/>
                                  <w:ind w:left="720"/>
                                  <w:jc w:val="left"/>
                                  <w:rPr>
                                    <w:rFonts w:asciiTheme="minorHAnsi" w:hAnsiTheme="minorHAnsi"/>
                                    <w:caps w:val="0"/>
                                    <w:sz w:val="24"/>
                                    <w:szCs w:val="24"/>
                                  </w:rPr>
                                </w:pP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Denver School District</w:t>
                                </w:r>
                              </w:p>
                              <w:p w:rsidR="0020227F" w:rsidRDefault="0020227F" w:rsidP="00262118">
                                <w:pPr>
                                  <w:pStyle w:val="Subtitle"/>
                                  <w:spacing w:after="0"/>
                                  <w:ind w:left="1440"/>
                                  <w:jc w:val="left"/>
                                  <w:rPr>
                                    <w:rFonts w:asciiTheme="minorHAnsi" w:hAnsiTheme="minorHAnsi"/>
                                    <w:caps w:val="0"/>
                                    <w:sz w:val="24"/>
                                    <w:szCs w:val="24"/>
                                  </w:rPr>
                                </w:pPr>
                                <w:proofErr w:type="spellStart"/>
                                <w:r w:rsidRPr="00D81020">
                                  <w:rPr>
                                    <w:rFonts w:asciiTheme="minorHAnsi" w:hAnsiTheme="minorHAnsi"/>
                                    <w:caps w:val="0"/>
                                    <w:sz w:val="24"/>
                                    <w:szCs w:val="24"/>
                                  </w:rPr>
                                  <w:t>Capucine</w:t>
                                </w:r>
                                <w:proofErr w:type="spellEnd"/>
                                <w:r w:rsidRPr="00D81020">
                                  <w:rPr>
                                    <w:rFonts w:asciiTheme="minorHAnsi" w:hAnsiTheme="minorHAnsi"/>
                                    <w:caps w:val="0"/>
                                    <w:sz w:val="24"/>
                                    <w:szCs w:val="24"/>
                                  </w:rPr>
                                  <w:t xml:space="preserve"> Chapman </w:t>
                                </w:r>
                              </w:p>
                              <w:p w:rsidR="0020227F" w:rsidRDefault="0020227F" w:rsidP="00262118">
                                <w:pPr>
                                  <w:pStyle w:val="Subtitle"/>
                                  <w:spacing w:after="0"/>
                                  <w:ind w:left="720"/>
                                  <w:jc w:val="left"/>
                                  <w:rPr>
                                    <w:rFonts w:asciiTheme="minorHAnsi" w:hAnsiTheme="minorHAnsi"/>
                                    <w:caps w:val="0"/>
                                    <w:sz w:val="24"/>
                                    <w:szCs w:val="24"/>
                                  </w:rPr>
                                </w:pP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20227F" w:rsidRPr="00953B5F" w:rsidRDefault="0020227F" w:rsidP="00262118">
                                <w:pPr>
                                  <w:pStyle w:val="Subtitle"/>
                                  <w:spacing w:after="0"/>
                                  <w:ind w:left="1440"/>
                                  <w:jc w:val="left"/>
                                  <w:rPr>
                                    <w:rFonts w:asciiTheme="minorHAnsi" w:hAnsiTheme="minorHAnsi"/>
                                    <w:caps w:val="0"/>
                                    <w:sz w:val="20"/>
                                  </w:rPr>
                                </w:pPr>
                                <w:r w:rsidRPr="00D81020">
                                  <w:rPr>
                                    <w:rFonts w:asciiTheme="minorHAnsi" w:hAnsiTheme="minorHAnsi"/>
                                    <w:caps w:val="0"/>
                                    <w:sz w:val="24"/>
                                    <w:szCs w:val="24"/>
                                  </w:rPr>
                                  <w:t xml:space="preserve">Dale </w:t>
                                </w:r>
                                <w:proofErr w:type="spellStart"/>
                                <w:r w:rsidRPr="00D81020">
                                  <w:rPr>
                                    <w:rFonts w:asciiTheme="minorHAnsi" w:hAnsiTheme="minorHAnsi"/>
                                    <w:caps w:val="0"/>
                                    <w:sz w:val="24"/>
                                    <w:szCs w:val="24"/>
                                  </w:rPr>
                                  <w:t>Zalmstra</w:t>
                                </w:r>
                                <w:proofErr w:type="spellEnd"/>
                                <w:r w:rsidRPr="00D81020">
                                  <w:rPr>
                                    <w:rFonts w:asciiTheme="minorHAnsi" w:hAnsiTheme="minorHAnsi"/>
                                    <w:caps w:val="0"/>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20227F" w:rsidRDefault="0020227F" w:rsidP="009C13CD">
                          <w:pPr>
                            <w:spacing w:after="120"/>
                            <w:ind w:left="1080"/>
                            <w:rPr>
                              <w:b/>
                              <w:caps/>
                              <w:sz w:val="24"/>
                              <w:szCs w:val="24"/>
                            </w:rPr>
                          </w:pPr>
                          <w:r w:rsidRPr="00A12AC3">
                            <w:rPr>
                              <w:b/>
                              <w:caps/>
                              <w:sz w:val="24"/>
                              <w:szCs w:val="24"/>
                            </w:rPr>
                            <w:t>Instructional Unit Authors</w:t>
                          </w:r>
                        </w:p>
                        <w:p w:rsidR="0020227F" w:rsidRPr="00953B5F" w:rsidRDefault="0020227F" w:rsidP="00262118">
                          <w:pPr>
                            <w:ind w:left="1080"/>
                            <w:rPr>
                              <w:sz w:val="24"/>
                              <w:szCs w:val="24"/>
                            </w:rPr>
                          </w:pPr>
                          <w:r w:rsidRPr="00953B5F">
                            <w:rPr>
                              <w:sz w:val="24"/>
                              <w:szCs w:val="24"/>
                            </w:rPr>
                            <w:t>Harrison School District</w:t>
                          </w:r>
                        </w:p>
                        <w:p w:rsidR="0020227F" w:rsidRPr="00953B5F" w:rsidRDefault="0020227F" w:rsidP="00262118">
                          <w:pPr>
                            <w:ind w:left="1800"/>
                            <w:rPr>
                              <w:sz w:val="24"/>
                              <w:szCs w:val="24"/>
                            </w:rPr>
                          </w:pPr>
                          <w:r w:rsidRPr="00953B5F">
                            <w:rPr>
                              <w:sz w:val="24"/>
                              <w:szCs w:val="24"/>
                            </w:rPr>
                            <w:t xml:space="preserve">Felicia Boudreaux </w:t>
                          </w:r>
                        </w:p>
                        <w:p w:rsidR="0020227F" w:rsidRPr="00953B5F" w:rsidRDefault="0020227F" w:rsidP="00262118">
                          <w:pPr>
                            <w:ind w:left="1800"/>
                            <w:rPr>
                              <w:sz w:val="24"/>
                              <w:szCs w:val="24"/>
                            </w:rPr>
                          </w:pPr>
                        </w:p>
                        <w:p w:rsidR="0020227F" w:rsidRPr="00953B5F" w:rsidRDefault="0020227F" w:rsidP="00262118">
                          <w:pPr>
                            <w:ind w:left="1080"/>
                            <w:rPr>
                              <w:sz w:val="24"/>
                              <w:szCs w:val="24"/>
                            </w:rPr>
                          </w:pPr>
                          <w:r w:rsidRPr="00953B5F">
                            <w:rPr>
                              <w:sz w:val="24"/>
                              <w:szCs w:val="24"/>
                            </w:rPr>
                            <w:t>Roaring Fork School District</w:t>
                          </w:r>
                        </w:p>
                        <w:p w:rsidR="0020227F" w:rsidRPr="00953B5F" w:rsidRDefault="0020227F" w:rsidP="00262118">
                          <w:pPr>
                            <w:ind w:left="1800"/>
                            <w:rPr>
                              <w:sz w:val="24"/>
                              <w:szCs w:val="24"/>
                            </w:rPr>
                          </w:pPr>
                          <w:r w:rsidRPr="00953B5F">
                            <w:rPr>
                              <w:sz w:val="24"/>
                              <w:szCs w:val="24"/>
                            </w:rPr>
                            <w:t xml:space="preserve">Leslie </w:t>
                          </w:r>
                          <w:proofErr w:type="spellStart"/>
                          <w:r w:rsidRPr="00953B5F">
                            <w:rPr>
                              <w:sz w:val="24"/>
                              <w:szCs w:val="24"/>
                            </w:rPr>
                            <w:t>Keery</w:t>
                          </w:r>
                          <w:proofErr w:type="spellEnd"/>
                        </w:p>
                        <w:p w:rsidR="0020227F" w:rsidRPr="00953B5F" w:rsidRDefault="0020227F" w:rsidP="00262118">
                          <w:pPr>
                            <w:ind w:left="1800"/>
                            <w:rPr>
                              <w:sz w:val="24"/>
                              <w:szCs w:val="24"/>
                            </w:rPr>
                          </w:pPr>
                        </w:p>
                        <w:p w:rsidR="0020227F" w:rsidRPr="00953B5F" w:rsidRDefault="0020227F" w:rsidP="00262118">
                          <w:pPr>
                            <w:ind w:left="1080"/>
                            <w:rPr>
                              <w:sz w:val="24"/>
                              <w:szCs w:val="24"/>
                            </w:rPr>
                          </w:pPr>
                          <w:r w:rsidRPr="00953B5F">
                            <w:rPr>
                              <w:sz w:val="24"/>
                              <w:szCs w:val="24"/>
                            </w:rPr>
                            <w:t>Pueblo City School District</w:t>
                          </w:r>
                        </w:p>
                        <w:p w:rsidR="0020227F" w:rsidRDefault="0020227F" w:rsidP="00262118">
                          <w:pPr>
                            <w:ind w:left="1800"/>
                            <w:rPr>
                              <w:sz w:val="24"/>
                              <w:szCs w:val="24"/>
                            </w:rPr>
                          </w:pPr>
                          <w:r w:rsidRPr="00953B5F">
                            <w:rPr>
                              <w:sz w:val="24"/>
                              <w:szCs w:val="24"/>
                            </w:rPr>
                            <w:t>Crystal Sebastian-Johnson</w:t>
                          </w:r>
                        </w:p>
                        <w:p w:rsidR="0020227F" w:rsidRDefault="0020227F" w:rsidP="00262118">
                          <w:pPr>
                            <w:ind w:left="1800"/>
                            <w:rPr>
                              <w:sz w:val="24"/>
                              <w:szCs w:val="24"/>
                            </w:rPr>
                          </w:pPr>
                        </w:p>
                        <w:p w:rsidR="0020227F" w:rsidRPr="0097361B" w:rsidRDefault="0020227F" w:rsidP="00262118">
                          <w:pPr>
                            <w:ind w:left="1080"/>
                            <w:rPr>
                              <w:sz w:val="24"/>
                              <w:szCs w:val="24"/>
                            </w:rPr>
                          </w:pPr>
                          <w:r w:rsidRPr="0097361B">
                            <w:rPr>
                              <w:sz w:val="24"/>
                              <w:szCs w:val="24"/>
                            </w:rPr>
                            <w:t>Colorado State University</w:t>
                          </w:r>
                        </w:p>
                        <w:p w:rsidR="0020227F" w:rsidRDefault="0020227F" w:rsidP="00262118">
                          <w:pPr>
                            <w:ind w:left="1800"/>
                            <w:rPr>
                              <w:sz w:val="24"/>
                              <w:szCs w:val="24"/>
                            </w:rPr>
                          </w:pPr>
                          <w:r w:rsidRPr="0097361B">
                            <w:rPr>
                              <w:sz w:val="24"/>
                              <w:szCs w:val="24"/>
                            </w:rPr>
                            <w:t>Patrick Fahey, PhD</w:t>
                          </w:r>
                        </w:p>
                        <w:p w:rsidR="0020227F" w:rsidRDefault="0020227F" w:rsidP="00262118">
                          <w:pPr>
                            <w:ind w:left="1800"/>
                            <w:rPr>
                              <w:sz w:val="24"/>
                              <w:szCs w:val="24"/>
                            </w:rPr>
                          </w:pPr>
                        </w:p>
                        <w:p w:rsidR="0020227F" w:rsidRDefault="0020227F" w:rsidP="00262118">
                          <w:pPr>
                            <w:ind w:left="1800"/>
                            <w:rPr>
                              <w:sz w:val="24"/>
                              <w:szCs w:val="24"/>
                            </w:rPr>
                          </w:pPr>
                        </w:p>
                        <w:p w:rsidR="0020227F" w:rsidRPr="008F5780" w:rsidRDefault="0020227F" w:rsidP="0026211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Adams Five Star School District</w:t>
                          </w:r>
                        </w:p>
                        <w:p w:rsidR="0020227F" w:rsidRDefault="0020227F" w:rsidP="00262118">
                          <w:pPr>
                            <w:pStyle w:val="Subtitle"/>
                            <w:spacing w:after="0"/>
                            <w:ind w:left="1440"/>
                            <w:jc w:val="left"/>
                            <w:rPr>
                              <w:rFonts w:asciiTheme="minorHAnsi" w:hAnsiTheme="minorHAnsi"/>
                              <w:caps w:val="0"/>
                              <w:sz w:val="24"/>
                              <w:szCs w:val="24"/>
                            </w:rPr>
                          </w:pPr>
                          <w:r>
                            <w:rPr>
                              <w:rFonts w:asciiTheme="minorHAnsi" w:hAnsiTheme="minorHAnsi"/>
                              <w:caps w:val="0"/>
                              <w:sz w:val="24"/>
                              <w:szCs w:val="24"/>
                            </w:rPr>
                            <w:t>Donna Samuels</w:t>
                          </w:r>
                        </w:p>
                        <w:p w:rsidR="0020227F" w:rsidRDefault="0020227F" w:rsidP="00262118">
                          <w:pPr>
                            <w:pStyle w:val="Subtitle"/>
                            <w:spacing w:after="0"/>
                            <w:ind w:left="720"/>
                            <w:jc w:val="left"/>
                            <w:rPr>
                              <w:rFonts w:asciiTheme="minorHAnsi" w:hAnsiTheme="minorHAnsi"/>
                              <w:caps w:val="0"/>
                              <w:sz w:val="24"/>
                              <w:szCs w:val="24"/>
                            </w:rPr>
                          </w:pP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Denver School District</w:t>
                          </w:r>
                        </w:p>
                        <w:p w:rsidR="0020227F" w:rsidRDefault="0020227F" w:rsidP="00262118">
                          <w:pPr>
                            <w:pStyle w:val="Subtitle"/>
                            <w:spacing w:after="0"/>
                            <w:ind w:left="1440"/>
                            <w:jc w:val="left"/>
                            <w:rPr>
                              <w:rFonts w:asciiTheme="minorHAnsi" w:hAnsiTheme="minorHAnsi"/>
                              <w:caps w:val="0"/>
                              <w:sz w:val="24"/>
                              <w:szCs w:val="24"/>
                            </w:rPr>
                          </w:pPr>
                          <w:proofErr w:type="spellStart"/>
                          <w:r w:rsidRPr="00D81020">
                            <w:rPr>
                              <w:rFonts w:asciiTheme="minorHAnsi" w:hAnsiTheme="minorHAnsi"/>
                              <w:caps w:val="0"/>
                              <w:sz w:val="24"/>
                              <w:szCs w:val="24"/>
                            </w:rPr>
                            <w:t>Capucine</w:t>
                          </w:r>
                          <w:proofErr w:type="spellEnd"/>
                          <w:r w:rsidRPr="00D81020">
                            <w:rPr>
                              <w:rFonts w:asciiTheme="minorHAnsi" w:hAnsiTheme="minorHAnsi"/>
                              <w:caps w:val="0"/>
                              <w:sz w:val="24"/>
                              <w:szCs w:val="24"/>
                            </w:rPr>
                            <w:t xml:space="preserve"> Chapman </w:t>
                          </w:r>
                        </w:p>
                        <w:p w:rsidR="0020227F" w:rsidRDefault="0020227F" w:rsidP="00262118">
                          <w:pPr>
                            <w:pStyle w:val="Subtitle"/>
                            <w:spacing w:after="0"/>
                            <w:ind w:left="720"/>
                            <w:jc w:val="left"/>
                            <w:rPr>
                              <w:rFonts w:asciiTheme="minorHAnsi" w:hAnsiTheme="minorHAnsi"/>
                              <w:caps w:val="0"/>
                              <w:sz w:val="24"/>
                              <w:szCs w:val="24"/>
                            </w:rPr>
                          </w:pPr>
                        </w:p>
                        <w:p w:rsidR="0020227F" w:rsidRDefault="0020227F" w:rsidP="00262118">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Cherry Creek School District</w:t>
                          </w:r>
                        </w:p>
                        <w:p w:rsidR="0020227F" w:rsidRPr="00953B5F" w:rsidRDefault="0020227F" w:rsidP="00262118">
                          <w:pPr>
                            <w:pStyle w:val="Subtitle"/>
                            <w:spacing w:after="0"/>
                            <w:ind w:left="1440"/>
                            <w:jc w:val="left"/>
                            <w:rPr>
                              <w:rFonts w:asciiTheme="minorHAnsi" w:hAnsiTheme="minorHAnsi"/>
                              <w:caps w:val="0"/>
                              <w:sz w:val="20"/>
                            </w:rPr>
                          </w:pPr>
                          <w:r w:rsidRPr="00D81020">
                            <w:rPr>
                              <w:rFonts w:asciiTheme="minorHAnsi" w:hAnsiTheme="minorHAnsi"/>
                              <w:caps w:val="0"/>
                              <w:sz w:val="24"/>
                              <w:szCs w:val="24"/>
                            </w:rPr>
                            <w:t xml:space="preserve">Dale </w:t>
                          </w:r>
                          <w:proofErr w:type="spellStart"/>
                          <w:r w:rsidRPr="00D81020">
                            <w:rPr>
                              <w:rFonts w:asciiTheme="minorHAnsi" w:hAnsiTheme="minorHAnsi"/>
                              <w:caps w:val="0"/>
                              <w:sz w:val="24"/>
                              <w:szCs w:val="24"/>
                            </w:rPr>
                            <w:t>Zalmstra</w:t>
                          </w:r>
                          <w:proofErr w:type="spellEnd"/>
                          <w:r w:rsidRPr="00D81020">
                            <w:rPr>
                              <w:rFonts w:asciiTheme="minorHAnsi" w:hAnsiTheme="minorHAnsi"/>
                              <w:caps w:val="0"/>
                              <w:sz w:val="24"/>
                              <w:szCs w:val="24"/>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68A78488" wp14:editId="7D9437C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0227F" w:rsidRPr="00A71662" w:rsidRDefault="0020227F" w:rsidP="0026211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0227F" w:rsidRPr="00A71662" w:rsidRDefault="0020227F" w:rsidP="0026211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3A2D06D1" wp14:editId="6C6B4FD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227F" w:rsidRPr="00A74D8C" w:rsidRDefault="0020227F" w:rsidP="0026211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0227F" w:rsidRPr="00A74D8C" w:rsidRDefault="0020227F" w:rsidP="0026211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BE416F2" wp14:editId="28512233">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27F" w:rsidRPr="002D4B73" w:rsidRDefault="0020227F" w:rsidP="0026211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20227F" w:rsidRPr="002D4B73" w:rsidRDefault="0020227F" w:rsidP="0026211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B99C1BD" wp14:editId="64AA46E0">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27F" w:rsidRPr="00900B3F" w:rsidRDefault="0020227F" w:rsidP="00262118">
                                <w:pPr>
                                  <w:ind w:left="0"/>
                                  <w:jc w:val="right"/>
                                  <w:rPr>
                                    <w:rFonts w:ascii="Palatino Linotype" w:hAnsi="Palatino Linotype"/>
                                    <w:sz w:val="28"/>
                                    <w:szCs w:val="28"/>
                                  </w:rPr>
                                </w:pPr>
                                <w:r>
                                  <w:rPr>
                                    <w:rFonts w:ascii="Palatino Linotype" w:hAnsi="Palatino Linotype"/>
                                    <w:sz w:val="28"/>
                                    <w:szCs w:val="28"/>
                                  </w:rPr>
                                  <w:t>Visual Arts</w:t>
                                </w:r>
                              </w:p>
                              <w:p w:rsidR="0020227F" w:rsidRPr="00900B3F" w:rsidRDefault="0020227F" w:rsidP="00262118">
                                <w:pPr>
                                  <w:ind w:left="0"/>
                                  <w:jc w:val="right"/>
                                  <w:rPr>
                                    <w:sz w:val="28"/>
                                    <w:szCs w:val="28"/>
                                  </w:rPr>
                                </w:pPr>
                                <w:r>
                                  <w:rPr>
                                    <w:rFonts w:ascii="Palatino Linotype" w:hAnsi="Palatino Linotype"/>
                                    <w:sz w:val="28"/>
                                    <w:szCs w:val="28"/>
                                  </w:rPr>
                                  <w:t>2</w:t>
                                </w:r>
                                <w:r w:rsidRPr="00ED1A22">
                                  <w:rPr>
                                    <w:rFonts w:ascii="Palatino Linotype" w:hAnsi="Palatino Linotype"/>
                                    <w:sz w:val="28"/>
                                    <w:szCs w:val="28"/>
                                    <w:vertAlign w:val="superscript"/>
                                  </w:rPr>
                                  <w:t>nd</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20227F" w:rsidRPr="00900B3F" w:rsidRDefault="0020227F" w:rsidP="00262118">
                          <w:pPr>
                            <w:ind w:left="0"/>
                            <w:jc w:val="right"/>
                            <w:rPr>
                              <w:rFonts w:ascii="Palatino Linotype" w:hAnsi="Palatino Linotype"/>
                              <w:sz w:val="28"/>
                              <w:szCs w:val="28"/>
                            </w:rPr>
                          </w:pPr>
                          <w:r>
                            <w:rPr>
                              <w:rFonts w:ascii="Palatino Linotype" w:hAnsi="Palatino Linotype"/>
                              <w:sz w:val="28"/>
                              <w:szCs w:val="28"/>
                            </w:rPr>
                            <w:t>Visual Arts</w:t>
                          </w:r>
                        </w:p>
                        <w:p w:rsidR="0020227F" w:rsidRPr="00900B3F" w:rsidRDefault="0020227F" w:rsidP="00262118">
                          <w:pPr>
                            <w:ind w:left="0"/>
                            <w:jc w:val="right"/>
                            <w:rPr>
                              <w:sz w:val="28"/>
                              <w:szCs w:val="28"/>
                            </w:rPr>
                          </w:pPr>
                          <w:r>
                            <w:rPr>
                              <w:rFonts w:ascii="Palatino Linotype" w:hAnsi="Palatino Linotype"/>
                              <w:sz w:val="28"/>
                              <w:szCs w:val="28"/>
                            </w:rPr>
                            <w:t>2</w:t>
                          </w:r>
                          <w:r w:rsidRPr="00ED1A22">
                            <w:rPr>
                              <w:rFonts w:ascii="Palatino Linotype" w:hAnsi="Palatino Linotype"/>
                              <w:sz w:val="28"/>
                              <w:szCs w:val="28"/>
                              <w:vertAlign w:val="superscript"/>
                            </w:rPr>
                            <w:t>nd</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36DE9B2" wp14:editId="5AAB4833">
                    <wp:simplePos x="0" y="0"/>
                    <wp:positionH relativeFrom="margin">
                      <wp:align>left</wp:align>
                    </wp:positionH>
                    <wp:positionV relativeFrom="margin">
                      <wp:align>top</wp:align>
                    </wp:positionV>
                    <wp:extent cx="8191500" cy="100012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27F" w:rsidRPr="00485372" w:rsidRDefault="0020227F" w:rsidP="0026211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0227F" w:rsidRPr="009C13CD" w:rsidRDefault="0020227F" w:rsidP="009C13C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D81020">
                                  <w:rPr>
                                    <w:rFonts w:ascii="Palatino Linotype" w:eastAsiaTheme="minorEastAsia" w:hAnsi="Palatino Linotype" w:cstheme="minorBidi"/>
                                    <w:b/>
                                    <w:caps w:val="0"/>
                                    <w:noProof/>
                                    <w:color w:val="197A9B"/>
                                  </w:rPr>
                                  <w:t>Reflecting on Community Experiences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78.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" filled="f" stroked="f" strokeweight=".5pt">
                    <v:textbox inset="0,0,0,0">
                      <w:txbxContent>
                        <w:p w:rsidR="0020227F" w:rsidRPr="00485372" w:rsidRDefault="0020227F" w:rsidP="0026211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0227F" w:rsidRPr="009C13CD" w:rsidRDefault="0020227F" w:rsidP="009C13C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D81020">
                            <w:rPr>
                              <w:rFonts w:ascii="Palatino Linotype" w:eastAsiaTheme="minorEastAsia" w:hAnsi="Palatino Linotype" w:cstheme="minorBidi"/>
                              <w:b/>
                              <w:caps w:val="0"/>
                              <w:noProof/>
                              <w:color w:val="197A9B"/>
                            </w:rPr>
                            <w:t>Reflecting on Community Experiences</w:t>
                          </w:r>
                        </w:p>
                      </w:txbxContent>
                    </v:textbox>
                    <w10:wrap type="square" anchorx="margin" anchory="margin"/>
                    <w10:anchorlock/>
                  </v:shape>
                </w:pict>
              </mc:Fallback>
            </mc:AlternateContent>
          </w:r>
        </w:p>
        <w:p w:rsidR="00262118" w:rsidRPr="00262118" w:rsidRDefault="008D1763" w:rsidP="0026211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E21CD" w:rsidP="00BA43DD">
            <w:pPr>
              <w:ind w:left="0" w:firstLine="0"/>
              <w:rPr>
                <w:rFonts w:asciiTheme="minorHAnsi" w:hAnsiTheme="minorHAnsi"/>
                <w:sz w:val="20"/>
                <w:szCs w:val="20"/>
              </w:rPr>
            </w:pPr>
            <w:r>
              <w:rPr>
                <w:rFonts w:asciiTheme="minorHAnsi" w:hAnsiTheme="minorHAnsi"/>
                <w:sz w:val="20"/>
                <w:szCs w:val="20"/>
              </w:rPr>
              <w:t>2</w:t>
            </w:r>
            <w:r w:rsidRPr="00EE21CD">
              <w:rPr>
                <w:rFonts w:asciiTheme="minorHAnsi" w:hAnsiTheme="minorHAnsi"/>
                <w:sz w:val="20"/>
                <w:szCs w:val="20"/>
                <w:vertAlign w:val="superscript"/>
              </w:rPr>
              <w:t>nd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E21CD"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EE21CD" w:rsidRPr="00D5423D" w:rsidRDefault="00EE21CD"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EE21CD" w:rsidRPr="00EE21CD" w:rsidRDefault="00EE21CD" w:rsidP="00EE21CD">
            <w:pPr>
              <w:pStyle w:val="ListParagraph"/>
              <w:numPr>
                <w:ilvl w:val="0"/>
                <w:numId w:val="26"/>
              </w:numPr>
              <w:spacing w:after="0" w:line="240" w:lineRule="auto"/>
              <w:ind w:left="360"/>
              <w:contextualSpacing w:val="0"/>
              <w:rPr>
                <w:rFonts w:asciiTheme="minorHAnsi" w:hAnsiTheme="minorHAnsi"/>
                <w:sz w:val="20"/>
                <w:szCs w:val="20"/>
              </w:rPr>
            </w:pPr>
            <w:r w:rsidRPr="00EE21CD">
              <w:rPr>
                <w:rFonts w:asciiTheme="minorHAnsi" w:hAnsiTheme="minorHAnsi"/>
                <w:sz w:val="20"/>
                <w:szCs w:val="20"/>
              </w:rPr>
              <w:t>Artists make choices that communicate ideas in works of art</w:t>
            </w:r>
          </w:p>
        </w:tc>
        <w:tc>
          <w:tcPr>
            <w:tcW w:w="2448" w:type="dxa"/>
            <w:tcBorders>
              <w:top w:val="single" w:sz="8" w:space="0" w:color="auto"/>
              <w:left w:val="single" w:sz="4" w:space="0" w:color="auto"/>
              <w:bottom w:val="single" w:sz="8" w:space="0" w:color="auto"/>
              <w:right w:val="single" w:sz="24" w:space="0" w:color="auto"/>
            </w:tcBorders>
          </w:tcPr>
          <w:p w:rsidR="00EE21CD" w:rsidRPr="00D5423D" w:rsidRDefault="00EE21CD"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2F528E">
              <w:rPr>
                <w:rFonts w:asciiTheme="minorHAnsi" w:eastAsia="Times New Roman" w:hAnsiTheme="minorHAnsi"/>
                <w:sz w:val="20"/>
                <w:szCs w:val="20"/>
              </w:rPr>
              <w:t>GR.2</w:t>
            </w:r>
            <w:r>
              <w:rPr>
                <w:rFonts w:asciiTheme="minorHAnsi" w:eastAsia="Times New Roman" w:hAnsiTheme="minorHAnsi"/>
                <w:sz w:val="20"/>
                <w:szCs w:val="20"/>
              </w:rPr>
              <w:t>-S.1-GLE.1</w:t>
            </w:r>
          </w:p>
        </w:tc>
      </w:tr>
      <w:tr w:rsidR="00EE21CD" w:rsidRPr="00D5423D" w:rsidTr="00F1558E">
        <w:trPr>
          <w:trHeight w:val="120"/>
          <w:jc w:val="center"/>
        </w:trPr>
        <w:tc>
          <w:tcPr>
            <w:tcW w:w="2538" w:type="dxa"/>
            <w:vMerge/>
            <w:tcBorders>
              <w:left w:val="single" w:sz="24" w:space="0" w:color="auto"/>
              <w:right w:val="single" w:sz="8" w:space="0" w:color="auto"/>
            </w:tcBorders>
          </w:tcPr>
          <w:p w:rsidR="00EE21CD" w:rsidRPr="00D5423D" w:rsidRDefault="00EE21C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E21CD" w:rsidRPr="00EE21CD" w:rsidRDefault="00EE21CD" w:rsidP="00EE21CD">
            <w:pPr>
              <w:pStyle w:val="ListParagraph"/>
              <w:numPr>
                <w:ilvl w:val="0"/>
                <w:numId w:val="26"/>
              </w:numPr>
              <w:spacing w:after="0" w:line="240" w:lineRule="auto"/>
              <w:ind w:left="360"/>
              <w:contextualSpacing w:val="0"/>
              <w:rPr>
                <w:rFonts w:asciiTheme="minorHAnsi" w:hAnsiTheme="minorHAnsi"/>
                <w:sz w:val="20"/>
                <w:szCs w:val="20"/>
              </w:rPr>
            </w:pPr>
            <w:r w:rsidRPr="00EE21CD">
              <w:rPr>
                <w:rFonts w:asciiTheme="minorHAnsi" w:hAnsiTheme="minorHAnsi"/>
                <w:sz w:val="20"/>
                <w:szCs w:val="20"/>
              </w:rPr>
              <w:t>Characteristics and expressive features of art and design are used to identify and discuss works of art</w:t>
            </w:r>
          </w:p>
        </w:tc>
        <w:tc>
          <w:tcPr>
            <w:tcW w:w="2448" w:type="dxa"/>
            <w:tcBorders>
              <w:top w:val="single" w:sz="8" w:space="0" w:color="auto"/>
              <w:left w:val="single" w:sz="4" w:space="0" w:color="auto"/>
              <w:right w:val="single" w:sz="24" w:space="0" w:color="auto"/>
            </w:tcBorders>
          </w:tcPr>
          <w:p w:rsidR="00EE21CD" w:rsidRPr="00D5423D" w:rsidRDefault="00EE21C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F528E">
              <w:rPr>
                <w:rFonts w:asciiTheme="minorHAnsi" w:hAnsiTheme="minorHAnsi"/>
                <w:sz w:val="20"/>
                <w:szCs w:val="20"/>
              </w:rPr>
              <w:t>GR.2</w:t>
            </w:r>
            <w:r>
              <w:rPr>
                <w:rFonts w:asciiTheme="minorHAnsi" w:hAnsiTheme="minorHAnsi"/>
                <w:sz w:val="20"/>
                <w:szCs w:val="20"/>
              </w:rPr>
              <w:t>-</w:t>
            </w:r>
            <w:r w:rsidRPr="00D5423D">
              <w:rPr>
                <w:rFonts w:asciiTheme="minorHAnsi" w:hAnsiTheme="minorHAnsi"/>
                <w:sz w:val="20"/>
                <w:szCs w:val="20"/>
              </w:rPr>
              <w:t>S.1-GLE.2</w:t>
            </w:r>
          </w:p>
        </w:tc>
      </w:tr>
      <w:tr w:rsidR="00EE21CD" w:rsidRPr="00D5423D" w:rsidTr="000F35E8">
        <w:trPr>
          <w:trHeight w:val="131"/>
          <w:jc w:val="center"/>
        </w:trPr>
        <w:tc>
          <w:tcPr>
            <w:tcW w:w="2538" w:type="dxa"/>
            <w:tcBorders>
              <w:top w:val="single" w:sz="8" w:space="0" w:color="auto"/>
              <w:left w:val="single" w:sz="24" w:space="0" w:color="auto"/>
              <w:right w:val="single" w:sz="8" w:space="0" w:color="auto"/>
            </w:tcBorders>
          </w:tcPr>
          <w:p w:rsidR="00EE21CD" w:rsidRPr="00D5423D" w:rsidRDefault="00EE21CD"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EE21CD" w:rsidRPr="00EE21CD" w:rsidRDefault="00EE21CD" w:rsidP="00EE21CD">
            <w:pPr>
              <w:pStyle w:val="ListParagraph"/>
              <w:numPr>
                <w:ilvl w:val="0"/>
                <w:numId w:val="27"/>
              </w:numPr>
              <w:spacing w:after="0" w:line="240" w:lineRule="auto"/>
              <w:contextualSpacing w:val="0"/>
              <w:rPr>
                <w:rFonts w:asciiTheme="minorHAnsi" w:hAnsiTheme="minorHAnsi"/>
                <w:bCs/>
                <w:sz w:val="20"/>
                <w:szCs w:val="20"/>
              </w:rPr>
            </w:pPr>
            <w:r w:rsidRPr="00EE21CD">
              <w:rPr>
                <w:rFonts w:asciiTheme="minorHAnsi" w:hAnsiTheme="minorHAnsi"/>
                <w:sz w:val="20"/>
                <w:szCs w:val="20"/>
              </w:rPr>
              <w:t>Visual arts use various literacies to convey intended meaning</w:t>
            </w:r>
          </w:p>
        </w:tc>
        <w:tc>
          <w:tcPr>
            <w:tcW w:w="2448" w:type="dxa"/>
            <w:tcBorders>
              <w:top w:val="single" w:sz="8" w:space="0" w:color="auto"/>
              <w:left w:val="single" w:sz="4" w:space="0" w:color="auto"/>
              <w:right w:val="single" w:sz="24" w:space="0" w:color="auto"/>
            </w:tcBorders>
          </w:tcPr>
          <w:p w:rsidR="00EE21CD" w:rsidRPr="00D5423D" w:rsidRDefault="00EE21C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F528E">
              <w:rPr>
                <w:rFonts w:asciiTheme="minorHAnsi" w:hAnsiTheme="minorHAnsi"/>
                <w:sz w:val="20"/>
                <w:szCs w:val="20"/>
              </w:rPr>
              <w:t>GR.2</w:t>
            </w:r>
            <w:r>
              <w:rPr>
                <w:rFonts w:asciiTheme="minorHAnsi" w:hAnsiTheme="minorHAnsi"/>
                <w:sz w:val="20"/>
                <w:szCs w:val="20"/>
              </w:rPr>
              <w:t>-S.2-GLE.1</w:t>
            </w:r>
          </w:p>
        </w:tc>
      </w:tr>
      <w:tr w:rsidR="00EE21CD" w:rsidRPr="00D5423D" w:rsidTr="000F35E8">
        <w:trPr>
          <w:trHeight w:val="270"/>
          <w:jc w:val="center"/>
        </w:trPr>
        <w:tc>
          <w:tcPr>
            <w:tcW w:w="2538" w:type="dxa"/>
            <w:tcBorders>
              <w:top w:val="single" w:sz="8" w:space="0" w:color="auto"/>
              <w:left w:val="single" w:sz="24" w:space="0" w:color="auto"/>
              <w:right w:val="single" w:sz="8" w:space="0" w:color="auto"/>
            </w:tcBorders>
          </w:tcPr>
          <w:p w:rsidR="00EE21CD" w:rsidRPr="00D5423D" w:rsidRDefault="00EE21CD"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EE21CD" w:rsidRPr="00EE21CD" w:rsidRDefault="00EE21CD" w:rsidP="00EE21CD">
            <w:pPr>
              <w:pStyle w:val="ListParagraph"/>
              <w:numPr>
                <w:ilvl w:val="0"/>
                <w:numId w:val="28"/>
              </w:numPr>
              <w:spacing w:after="0" w:line="240" w:lineRule="auto"/>
              <w:contextualSpacing w:val="0"/>
              <w:rPr>
                <w:rFonts w:asciiTheme="minorHAnsi" w:hAnsiTheme="minorHAnsi"/>
                <w:sz w:val="20"/>
                <w:szCs w:val="20"/>
              </w:rPr>
            </w:pPr>
            <w:r w:rsidRPr="00EE21CD">
              <w:rPr>
                <w:rFonts w:asciiTheme="minorHAnsi" w:hAnsiTheme="minorHAnsi"/>
                <w:bCs/>
                <w:sz w:val="20"/>
                <w:szCs w:val="20"/>
              </w:rPr>
              <w:t>Use familiar symbols to identify and demonstrate characteristics and expressive features of art and design</w:t>
            </w:r>
          </w:p>
        </w:tc>
        <w:tc>
          <w:tcPr>
            <w:tcW w:w="2448" w:type="dxa"/>
            <w:tcBorders>
              <w:top w:val="single" w:sz="8" w:space="0" w:color="auto"/>
              <w:left w:val="single" w:sz="4" w:space="0" w:color="auto"/>
              <w:bottom w:val="single" w:sz="8" w:space="0" w:color="auto"/>
              <w:right w:val="single" w:sz="24" w:space="0" w:color="auto"/>
            </w:tcBorders>
          </w:tcPr>
          <w:p w:rsidR="00EE21CD" w:rsidRPr="00D5423D" w:rsidRDefault="00EE21C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F528E">
              <w:rPr>
                <w:rFonts w:asciiTheme="minorHAnsi" w:hAnsiTheme="minorHAnsi"/>
                <w:sz w:val="20"/>
                <w:szCs w:val="20"/>
              </w:rPr>
              <w:t>GR.2</w:t>
            </w:r>
            <w:r>
              <w:rPr>
                <w:rFonts w:asciiTheme="minorHAnsi" w:hAnsiTheme="minorHAnsi"/>
                <w:sz w:val="20"/>
                <w:szCs w:val="20"/>
              </w:rPr>
              <w:t>-S.3-GLE.1</w:t>
            </w:r>
          </w:p>
        </w:tc>
      </w:tr>
      <w:tr w:rsidR="00EE21CD" w:rsidRPr="00D5423D" w:rsidTr="000F35E8">
        <w:trPr>
          <w:trHeight w:val="270"/>
          <w:jc w:val="center"/>
        </w:trPr>
        <w:tc>
          <w:tcPr>
            <w:tcW w:w="2538" w:type="dxa"/>
            <w:tcBorders>
              <w:top w:val="single" w:sz="8" w:space="0" w:color="auto"/>
              <w:left w:val="single" w:sz="24" w:space="0" w:color="auto"/>
              <w:right w:val="single" w:sz="8" w:space="0" w:color="auto"/>
            </w:tcBorders>
          </w:tcPr>
          <w:p w:rsidR="00EE21CD" w:rsidRPr="00D5423D" w:rsidRDefault="00EE21CD"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EE21CD" w:rsidRPr="00EE21CD" w:rsidRDefault="00EE21CD" w:rsidP="00EE21CD">
            <w:pPr>
              <w:pStyle w:val="ListParagraph"/>
              <w:numPr>
                <w:ilvl w:val="0"/>
                <w:numId w:val="29"/>
              </w:numPr>
              <w:spacing w:after="0" w:line="240" w:lineRule="auto"/>
              <w:contextualSpacing w:val="0"/>
              <w:rPr>
                <w:rFonts w:asciiTheme="minorHAnsi" w:hAnsiTheme="minorHAnsi"/>
                <w:sz w:val="20"/>
                <w:szCs w:val="20"/>
              </w:rPr>
            </w:pPr>
            <w:r w:rsidRPr="00EE21CD">
              <w:rPr>
                <w:rFonts w:asciiTheme="minorHAnsi" w:hAnsiTheme="minorHAnsi"/>
                <w:sz w:val="20"/>
                <w:szCs w:val="20"/>
              </w:rPr>
              <w:t>Visual arts respond to human experience by relating art to the community</w:t>
            </w:r>
          </w:p>
        </w:tc>
        <w:tc>
          <w:tcPr>
            <w:tcW w:w="2448" w:type="dxa"/>
            <w:tcBorders>
              <w:top w:val="single" w:sz="8" w:space="0" w:color="auto"/>
              <w:left w:val="single" w:sz="4" w:space="0" w:color="auto"/>
              <w:bottom w:val="single" w:sz="4" w:space="0" w:color="auto"/>
              <w:right w:val="single" w:sz="24" w:space="0" w:color="auto"/>
            </w:tcBorders>
          </w:tcPr>
          <w:p w:rsidR="00EE21CD" w:rsidRPr="00D5423D" w:rsidRDefault="00EE21C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F528E">
              <w:rPr>
                <w:rFonts w:asciiTheme="minorHAnsi" w:hAnsiTheme="minorHAnsi"/>
                <w:sz w:val="20"/>
                <w:szCs w:val="20"/>
              </w:rPr>
              <w:t>GR.2</w:t>
            </w:r>
            <w:r>
              <w:rPr>
                <w:rFonts w:asciiTheme="minorHAnsi" w:hAnsiTheme="minorHAnsi"/>
                <w:sz w:val="20"/>
                <w:szCs w:val="20"/>
              </w:rPr>
              <w:t>-S.4-GLE.1</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2FC3435C" wp14:editId="70FBE06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09DCFAA2" wp14:editId="7D87CE46">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F765B6" w:rsidP="00BA43DD">
            <w:pPr>
              <w:ind w:left="0" w:firstLine="0"/>
              <w:rPr>
                <w:sz w:val="20"/>
                <w:szCs w:val="20"/>
              </w:rPr>
            </w:pPr>
            <w:r w:rsidRPr="00FB4BC0">
              <w:rPr>
                <w:sz w:val="20"/>
                <w:szCs w:val="20"/>
              </w:rPr>
              <w:t>Reflecting on Community Experiences</w:t>
            </w:r>
          </w:p>
        </w:tc>
        <w:tc>
          <w:tcPr>
            <w:tcW w:w="3150" w:type="dxa"/>
            <w:gridSpan w:val="3"/>
          </w:tcPr>
          <w:p w:rsidR="0013710B" w:rsidRPr="00D5423D" w:rsidRDefault="00F765B6" w:rsidP="00BA43DD">
            <w:pPr>
              <w:ind w:left="0" w:firstLine="0"/>
              <w:rPr>
                <w:rFonts w:asciiTheme="minorHAnsi" w:hAnsiTheme="minorHAnsi"/>
                <w:sz w:val="20"/>
                <w:szCs w:val="20"/>
              </w:rPr>
            </w:pPr>
            <w:r w:rsidRPr="00FB4BC0">
              <w:rPr>
                <w:rFonts w:asciiTheme="minorHAnsi" w:hAnsiTheme="minorHAnsi"/>
                <w:sz w:val="20"/>
                <w:szCs w:val="20"/>
              </w:rPr>
              <w:t>Instructor Choice</w:t>
            </w:r>
          </w:p>
        </w:tc>
        <w:tc>
          <w:tcPr>
            <w:tcW w:w="3348" w:type="dxa"/>
            <w:gridSpan w:val="2"/>
          </w:tcPr>
          <w:p w:rsidR="0013710B" w:rsidRPr="00D5423D" w:rsidRDefault="00F765B6" w:rsidP="00BA43DD">
            <w:pPr>
              <w:ind w:left="0" w:firstLine="0"/>
              <w:rPr>
                <w:rFonts w:asciiTheme="minorHAnsi" w:hAnsiTheme="minorHAnsi"/>
                <w:sz w:val="20"/>
                <w:szCs w:val="20"/>
              </w:rPr>
            </w:pPr>
            <w:r w:rsidRPr="00FB4BC0">
              <w:rPr>
                <w:rFonts w:asciiTheme="minorHAnsi" w:hAnsiTheme="minorHAnsi"/>
                <w:sz w:val="20"/>
                <w:szCs w:val="20"/>
              </w:rPr>
              <w:t>Instructor Choice</w:t>
            </w:r>
          </w:p>
        </w:tc>
      </w:tr>
    </w:tbl>
    <w:p w:rsidR="003462ED" w:rsidRDefault="003462ED" w:rsidP="00BA43DD">
      <w:pPr>
        <w:ind w:left="0" w:firstLine="0"/>
        <w:rPr>
          <w:rFonts w:asciiTheme="minorHAnsi" w:hAnsiTheme="minorHAnsi"/>
          <w:sz w:val="20"/>
          <w:szCs w:val="20"/>
        </w:rPr>
      </w:pPr>
    </w:p>
    <w:p w:rsidR="003462ED" w:rsidRDefault="003462ED">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F765B6" w:rsidP="00BA43DD">
            <w:pPr>
              <w:ind w:left="0" w:firstLine="0"/>
              <w:rPr>
                <w:rFonts w:asciiTheme="minorHAnsi" w:hAnsiTheme="minorHAnsi"/>
                <w:sz w:val="20"/>
                <w:szCs w:val="20"/>
              </w:rPr>
            </w:pPr>
            <w:r w:rsidRPr="00FB4BC0">
              <w:rPr>
                <w:rFonts w:asciiTheme="minorHAnsi" w:hAnsiTheme="minorHAnsi"/>
                <w:sz w:val="20"/>
                <w:szCs w:val="20"/>
              </w:rPr>
              <w:t>Reflecting on Community Experiences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F765B6" w:rsidP="00FB4BC0">
            <w:pPr>
              <w:ind w:left="0" w:firstLine="0"/>
              <w:rPr>
                <w:rFonts w:asciiTheme="minorHAnsi" w:hAnsiTheme="minorHAnsi"/>
                <w:sz w:val="20"/>
                <w:szCs w:val="20"/>
              </w:rPr>
            </w:pPr>
            <w:r w:rsidRPr="00FB4BC0">
              <w:rPr>
                <w:rFonts w:asciiTheme="minorHAnsi" w:hAnsiTheme="minorHAnsi"/>
                <w:sz w:val="20"/>
                <w:szCs w:val="20"/>
              </w:rPr>
              <w:t xml:space="preserve">Instructor </w:t>
            </w:r>
            <w:r w:rsidR="00FB4BC0">
              <w:rPr>
                <w:rFonts w:asciiTheme="minorHAnsi" w:hAnsiTheme="minorHAnsi"/>
                <w:sz w:val="20"/>
                <w:szCs w:val="20"/>
              </w:rPr>
              <w:t>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F765B6" w:rsidP="00BA43DD">
            <w:pPr>
              <w:pStyle w:val="ListParagraph"/>
              <w:spacing w:after="0" w:line="240" w:lineRule="auto"/>
              <w:ind w:left="0"/>
              <w:contextualSpacing w:val="0"/>
              <w:rPr>
                <w:rFonts w:asciiTheme="minorHAnsi" w:hAnsiTheme="minorHAnsi"/>
                <w:sz w:val="20"/>
                <w:szCs w:val="20"/>
              </w:rPr>
            </w:pPr>
            <w:r w:rsidRPr="00FB4BC0">
              <w:rPr>
                <w:rFonts w:asciiTheme="minorHAnsi" w:hAnsiTheme="minorHAnsi"/>
                <w:sz w:val="20"/>
                <w:szCs w:val="20"/>
              </w:rPr>
              <w:t>Relationships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7A4210" w:rsidRDefault="007A4210" w:rsidP="00FB4BC0">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F528E">
              <w:rPr>
                <w:rFonts w:asciiTheme="minorHAnsi" w:eastAsia="Times New Roman" w:hAnsiTheme="minorHAnsi"/>
                <w:sz w:val="20"/>
                <w:szCs w:val="20"/>
              </w:rPr>
              <w:t>GR.2</w:t>
            </w:r>
            <w:r>
              <w:rPr>
                <w:rFonts w:asciiTheme="minorHAnsi" w:eastAsia="Times New Roman" w:hAnsiTheme="minorHAnsi"/>
                <w:sz w:val="20"/>
                <w:szCs w:val="20"/>
              </w:rPr>
              <w:t>-S.1-GLE.1,</w:t>
            </w:r>
            <w:r w:rsidR="00184F7F">
              <w:rPr>
                <w:rFonts w:asciiTheme="minorHAnsi" w:eastAsia="Times New Roman" w:hAnsiTheme="minorHAnsi"/>
                <w:sz w:val="20"/>
                <w:szCs w:val="20"/>
              </w:rPr>
              <w:t xml:space="preserve"> </w:t>
            </w:r>
            <w:r w:rsidR="00184F7F" w:rsidRPr="00184F7F">
              <w:rPr>
                <w:rFonts w:asciiTheme="minorHAnsi" w:eastAsia="Times New Roman" w:hAnsiTheme="minorHAnsi"/>
                <w:sz w:val="20"/>
                <w:szCs w:val="20"/>
              </w:rPr>
              <w:t>VA09-GR.2-S.1-GLE.</w:t>
            </w:r>
            <w:r>
              <w:rPr>
                <w:rFonts w:asciiTheme="minorHAnsi" w:eastAsia="Times New Roman" w:hAnsiTheme="minorHAnsi"/>
                <w:sz w:val="20"/>
                <w:szCs w:val="20"/>
              </w:rPr>
              <w:t>2</w:t>
            </w:r>
          </w:p>
          <w:p w:rsidR="007A4210" w:rsidRDefault="007A4210" w:rsidP="00FB4BC0">
            <w:pPr>
              <w:ind w:left="0" w:firstLine="0"/>
              <w:rPr>
                <w:rFonts w:asciiTheme="minorHAnsi" w:eastAsia="Times New Roman" w:hAnsiTheme="minorHAnsi"/>
                <w:sz w:val="20"/>
                <w:szCs w:val="20"/>
              </w:rPr>
            </w:pPr>
            <w:r w:rsidRPr="00FB4BC0">
              <w:rPr>
                <w:rFonts w:asciiTheme="minorHAnsi" w:eastAsia="Times New Roman" w:hAnsiTheme="minorHAnsi"/>
                <w:sz w:val="20"/>
                <w:szCs w:val="20"/>
              </w:rPr>
              <w:t>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-S.2-GLE.1</w:t>
            </w:r>
          </w:p>
          <w:p w:rsidR="007A4210" w:rsidRDefault="007A4210" w:rsidP="00BA43DD">
            <w:pPr>
              <w:ind w:left="0" w:firstLine="0"/>
              <w:rPr>
                <w:rFonts w:asciiTheme="minorHAnsi" w:eastAsia="Times New Roman" w:hAnsiTheme="minorHAnsi"/>
                <w:sz w:val="20"/>
                <w:szCs w:val="20"/>
              </w:rPr>
            </w:pPr>
            <w:r w:rsidRPr="00FB4BC0">
              <w:rPr>
                <w:rFonts w:asciiTheme="minorHAnsi" w:eastAsia="Times New Roman" w:hAnsiTheme="minorHAnsi"/>
                <w:sz w:val="20"/>
                <w:szCs w:val="20"/>
              </w:rPr>
              <w:t>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-S.3-GLE.1</w:t>
            </w:r>
          </w:p>
          <w:p w:rsidR="0051577B" w:rsidRPr="00D5423D" w:rsidRDefault="007A4210" w:rsidP="00BA43DD">
            <w:pPr>
              <w:ind w:left="0" w:firstLine="0"/>
              <w:rPr>
                <w:rFonts w:asciiTheme="minorHAnsi" w:hAnsiTheme="minorHAnsi"/>
                <w:sz w:val="20"/>
                <w:szCs w:val="20"/>
              </w:rPr>
            </w:pPr>
            <w:r w:rsidRPr="00FB4BC0">
              <w:rPr>
                <w:rFonts w:asciiTheme="minorHAnsi" w:eastAsia="Times New Roman" w:hAnsiTheme="minorHAnsi"/>
                <w:sz w:val="20"/>
                <w:szCs w:val="20"/>
              </w:rPr>
              <w:t>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B4BC0" w:rsidRPr="00FB4BC0" w:rsidRDefault="00FB4BC0" w:rsidP="00FB4BC0">
            <w:pPr>
              <w:pStyle w:val="ListParagraph"/>
              <w:numPr>
                <w:ilvl w:val="0"/>
                <w:numId w:val="25"/>
              </w:numPr>
              <w:spacing w:after="0" w:line="240" w:lineRule="auto"/>
              <w:contextualSpacing w:val="0"/>
              <w:rPr>
                <w:rFonts w:asciiTheme="minorHAnsi" w:eastAsia="Times New Roman" w:hAnsiTheme="minorHAnsi"/>
                <w:sz w:val="20"/>
                <w:szCs w:val="20"/>
              </w:rPr>
            </w:pPr>
            <w:r w:rsidRPr="00FB4BC0">
              <w:rPr>
                <w:rFonts w:asciiTheme="minorHAnsi" w:eastAsia="Times New Roman" w:hAnsiTheme="minorHAnsi"/>
                <w:sz w:val="20"/>
                <w:szCs w:val="20"/>
              </w:rPr>
              <w:t>Why do artists reflect on their experiences? (VA09-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-S.1-GLE.1,2) and ( 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-S.2-GLE.1) and ( 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-S.3-GLE.1) and (VA09-</w:t>
            </w:r>
            <w:r w:rsidR="002F528E">
              <w:rPr>
                <w:rFonts w:asciiTheme="minorHAnsi" w:eastAsia="Times New Roman" w:hAnsiTheme="minorHAnsi"/>
                <w:sz w:val="20"/>
                <w:szCs w:val="20"/>
              </w:rPr>
              <w:t>GR.2</w:t>
            </w:r>
            <w:r w:rsidRPr="00FB4BC0">
              <w:rPr>
                <w:rFonts w:asciiTheme="minorHAnsi" w:eastAsia="Times New Roman" w:hAnsiTheme="minorHAnsi"/>
                <w:sz w:val="20"/>
                <w:szCs w:val="20"/>
              </w:rPr>
              <w:t>-S.4-GLE.1-EO.a,b,c)</w:t>
            </w:r>
          </w:p>
          <w:p w:rsidR="00FB4BC0" w:rsidRPr="00FB4BC0" w:rsidRDefault="00FB4BC0" w:rsidP="00FB4BC0">
            <w:pPr>
              <w:pStyle w:val="ListParagraph"/>
              <w:numPr>
                <w:ilvl w:val="0"/>
                <w:numId w:val="25"/>
              </w:numPr>
              <w:spacing w:after="0" w:line="240" w:lineRule="auto"/>
              <w:contextualSpacing w:val="0"/>
              <w:rPr>
                <w:rFonts w:asciiTheme="minorHAnsi" w:eastAsia="Times New Roman" w:hAnsiTheme="minorHAnsi"/>
                <w:sz w:val="20"/>
                <w:szCs w:val="20"/>
              </w:rPr>
            </w:pPr>
            <w:r w:rsidRPr="00FB4BC0">
              <w:rPr>
                <w:rFonts w:asciiTheme="minorHAnsi" w:eastAsia="Times New Roman" w:hAnsiTheme="minorHAnsi"/>
                <w:sz w:val="20"/>
                <w:szCs w:val="20"/>
              </w:rPr>
              <w:t xml:space="preserve">Why are communities different?  </w:t>
            </w:r>
          </w:p>
          <w:p w:rsidR="0051577B" w:rsidRPr="00A86B29" w:rsidRDefault="00FB4BC0" w:rsidP="00FB4BC0">
            <w:pPr>
              <w:pStyle w:val="ListParagraph"/>
              <w:numPr>
                <w:ilvl w:val="0"/>
                <w:numId w:val="25"/>
              </w:numPr>
              <w:spacing w:after="0" w:line="240" w:lineRule="auto"/>
              <w:contextualSpacing w:val="0"/>
              <w:rPr>
                <w:rFonts w:asciiTheme="minorHAnsi" w:eastAsia="Times New Roman" w:hAnsiTheme="minorHAnsi"/>
                <w:sz w:val="20"/>
                <w:szCs w:val="20"/>
              </w:rPr>
            </w:pPr>
            <w:r w:rsidRPr="00FB4BC0">
              <w:rPr>
                <w:rFonts w:asciiTheme="minorHAnsi" w:eastAsia="Times New Roman" w:hAnsiTheme="minorHAnsi"/>
                <w:sz w:val="20"/>
                <w:szCs w:val="20"/>
              </w:rPr>
              <w:t>What is the artist’s role in the community?</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F765B6" w:rsidP="00BA43DD">
            <w:pPr>
              <w:ind w:left="0" w:firstLine="0"/>
              <w:rPr>
                <w:rFonts w:asciiTheme="minorHAnsi" w:hAnsiTheme="minorHAnsi"/>
                <w:sz w:val="20"/>
                <w:szCs w:val="20"/>
              </w:rPr>
            </w:pPr>
            <w:r w:rsidRPr="00150CB0">
              <w:rPr>
                <w:rFonts w:asciiTheme="minorHAnsi" w:hAnsiTheme="minorHAnsi"/>
                <w:sz w:val="20"/>
                <w:szCs w:val="20"/>
              </w:rPr>
              <w:t>Comprehend/Reflect/Create /Transfer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765B6" w:rsidP="00BA43DD">
            <w:pPr>
              <w:ind w:left="0" w:firstLine="0"/>
              <w:rPr>
                <w:rFonts w:asciiTheme="minorHAnsi" w:hAnsiTheme="minorHAnsi"/>
                <w:sz w:val="20"/>
                <w:szCs w:val="20"/>
              </w:rPr>
            </w:pPr>
            <w:r w:rsidRPr="00150CB0">
              <w:rPr>
                <w:rFonts w:asciiTheme="minorHAnsi" w:hAnsiTheme="minorHAnsi"/>
                <w:sz w:val="20"/>
                <w:szCs w:val="20"/>
              </w:rPr>
              <w:t xml:space="preserve">Patterns, Symbols, Communication, Reflection, Life </w:t>
            </w:r>
            <w:r w:rsidR="00211602" w:rsidRPr="00150CB0">
              <w:rPr>
                <w:rFonts w:asciiTheme="minorHAnsi" w:hAnsiTheme="minorHAnsi"/>
                <w:sz w:val="20"/>
                <w:szCs w:val="20"/>
              </w:rPr>
              <w:t>C</w:t>
            </w:r>
            <w:r w:rsidRPr="00150CB0">
              <w:rPr>
                <w:rFonts w:asciiTheme="minorHAnsi" w:hAnsiTheme="minorHAnsi"/>
                <w:sz w:val="20"/>
                <w:szCs w:val="20"/>
              </w:rPr>
              <w:t>onnections/</w:t>
            </w:r>
            <w:r w:rsidR="00211602" w:rsidRPr="00150CB0">
              <w:rPr>
                <w:rFonts w:asciiTheme="minorHAnsi" w:hAnsiTheme="minorHAnsi"/>
                <w:sz w:val="20"/>
                <w:szCs w:val="20"/>
              </w:rPr>
              <w:t>Human Experience</w:t>
            </w:r>
            <w:r w:rsidRPr="00150CB0">
              <w:rPr>
                <w:rFonts w:asciiTheme="minorHAnsi" w:hAnsiTheme="minorHAnsi"/>
                <w:sz w:val="20"/>
                <w:szCs w:val="20"/>
              </w:rPr>
              <w:t>, Collaboration, Community, Understanding</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F765B6" w:rsidP="00BA43DD">
            <w:pPr>
              <w:ind w:left="0" w:firstLine="0"/>
              <w:rPr>
                <w:rFonts w:asciiTheme="minorHAnsi" w:hAnsiTheme="minorHAnsi"/>
                <w:sz w:val="20"/>
                <w:szCs w:val="20"/>
              </w:rPr>
            </w:pPr>
            <w:r w:rsidRPr="00150CB0">
              <w:rPr>
                <w:rFonts w:asciiTheme="minorHAnsi" w:hAnsiTheme="minorHAnsi"/>
                <w:sz w:val="20"/>
                <w:szCs w:val="20"/>
              </w:rPr>
              <w:t>Reflections on personal experiences inform an individual’s understanding of community. (VA09-</w:t>
            </w:r>
            <w:r w:rsidR="002F528E">
              <w:rPr>
                <w:rFonts w:asciiTheme="minorHAnsi" w:hAnsiTheme="minorHAnsi"/>
                <w:sz w:val="20"/>
                <w:szCs w:val="20"/>
              </w:rPr>
              <w:t>GR.2</w:t>
            </w:r>
            <w:r w:rsidRPr="00150CB0">
              <w:rPr>
                <w:rFonts w:asciiTheme="minorHAnsi" w:hAnsiTheme="minorHAnsi"/>
                <w:sz w:val="20"/>
                <w:szCs w:val="20"/>
              </w:rPr>
              <w:t xml:space="preserve">-S.1-GLE.1) and </w:t>
            </w:r>
            <w:r w:rsidR="00150CB0">
              <w:rPr>
                <w:rFonts w:asciiTheme="minorHAnsi" w:hAnsiTheme="minorHAnsi"/>
                <w:sz w:val="20"/>
                <w:szCs w:val="20"/>
              </w:rPr>
              <w:t xml:space="preserve"> </w:t>
            </w:r>
            <w:r w:rsidRPr="00150CB0">
              <w:rPr>
                <w:rFonts w:asciiTheme="minorHAnsi" w:hAnsiTheme="minorHAnsi"/>
                <w:sz w:val="20"/>
                <w:szCs w:val="20"/>
              </w:rPr>
              <w:t xml:space="preserve"> </w:t>
            </w:r>
            <w:r w:rsidR="00150CB0">
              <w:rPr>
                <w:rFonts w:asciiTheme="minorHAnsi" w:hAnsiTheme="minorHAnsi"/>
                <w:sz w:val="20"/>
                <w:szCs w:val="20"/>
              </w:rPr>
              <w:t>(</w:t>
            </w:r>
            <w:r w:rsidRPr="00150CB0">
              <w:rPr>
                <w:rFonts w:asciiTheme="minorHAnsi" w:hAnsiTheme="minorHAnsi"/>
                <w:sz w:val="20"/>
                <w:szCs w:val="20"/>
              </w:rPr>
              <w:t>VA09-</w:t>
            </w:r>
            <w:r w:rsidR="002F528E">
              <w:rPr>
                <w:rFonts w:asciiTheme="minorHAnsi" w:hAnsiTheme="minorHAnsi"/>
                <w:sz w:val="20"/>
                <w:szCs w:val="20"/>
              </w:rPr>
              <w:t>GR.2</w:t>
            </w:r>
            <w:r w:rsidRPr="00150CB0">
              <w:rPr>
                <w:rFonts w:asciiTheme="minorHAnsi" w:hAnsiTheme="minorHAnsi"/>
                <w:sz w:val="20"/>
                <w:szCs w:val="20"/>
              </w:rPr>
              <w:t>-S.2-GLE.1) and (VA09-</w:t>
            </w:r>
            <w:r w:rsidR="002F528E">
              <w:rPr>
                <w:rFonts w:asciiTheme="minorHAnsi" w:hAnsiTheme="minorHAnsi"/>
                <w:sz w:val="20"/>
                <w:szCs w:val="20"/>
              </w:rPr>
              <w:t>GR.2</w:t>
            </w:r>
            <w:r w:rsidRPr="00150CB0">
              <w:rPr>
                <w:rFonts w:asciiTheme="minorHAnsi" w:hAnsiTheme="minorHAnsi"/>
                <w:sz w:val="20"/>
                <w:szCs w:val="20"/>
              </w:rPr>
              <w:t>-S.3-GLE.1) and (VA09-</w:t>
            </w:r>
            <w:r w:rsidR="002F528E">
              <w:rPr>
                <w:rFonts w:asciiTheme="minorHAnsi" w:hAnsiTheme="minorHAnsi"/>
                <w:sz w:val="20"/>
                <w:szCs w:val="20"/>
              </w:rPr>
              <w:t>GR.2</w:t>
            </w:r>
            <w:r w:rsidRPr="00150CB0">
              <w:rPr>
                <w:rFonts w:asciiTheme="minorHAnsi" w:hAnsiTheme="minorHAnsi"/>
                <w:sz w:val="20"/>
                <w:szCs w:val="20"/>
              </w:rPr>
              <w:t>-S.4-GLE.1-EO.a,b,c)</w:t>
            </w:r>
          </w:p>
        </w:tc>
        <w:tc>
          <w:tcPr>
            <w:tcW w:w="4832" w:type="dxa"/>
            <w:shd w:val="clear" w:color="auto" w:fill="auto"/>
          </w:tcPr>
          <w:p w:rsidR="0051577B" w:rsidRPr="00D5423D" w:rsidRDefault="00F765B6" w:rsidP="00BA43DD">
            <w:pPr>
              <w:ind w:left="288" w:hanging="288"/>
              <w:rPr>
                <w:rFonts w:asciiTheme="minorHAnsi" w:hAnsiTheme="minorHAnsi"/>
                <w:sz w:val="20"/>
                <w:szCs w:val="20"/>
              </w:rPr>
            </w:pPr>
            <w:r w:rsidRPr="00150CB0">
              <w:rPr>
                <w:rFonts w:asciiTheme="minorHAnsi" w:hAnsiTheme="minorHAnsi"/>
                <w:sz w:val="20"/>
                <w:szCs w:val="20"/>
              </w:rPr>
              <w:t>What are some methods for reflecting on experiences? (</w:t>
            </w:r>
            <w:proofErr w:type="gramStart"/>
            <w:r w:rsidRPr="00150CB0">
              <w:rPr>
                <w:rFonts w:asciiTheme="minorHAnsi" w:hAnsiTheme="minorHAnsi"/>
                <w:sz w:val="20"/>
                <w:szCs w:val="20"/>
              </w:rPr>
              <w:t>i.e</w:t>
            </w:r>
            <w:proofErr w:type="gramEnd"/>
            <w:r w:rsidRPr="00150CB0">
              <w:rPr>
                <w:rFonts w:asciiTheme="minorHAnsi" w:hAnsiTheme="minorHAnsi"/>
                <w:sz w:val="20"/>
                <w:szCs w:val="20"/>
              </w:rPr>
              <w:t>. discussion, art-making, etc.)</w:t>
            </w:r>
          </w:p>
        </w:tc>
        <w:tc>
          <w:tcPr>
            <w:tcW w:w="4905" w:type="dxa"/>
            <w:shd w:val="clear" w:color="auto" w:fill="auto"/>
          </w:tcPr>
          <w:p w:rsidR="0051577B" w:rsidRPr="00D5423D" w:rsidRDefault="00F765B6" w:rsidP="00BA43DD">
            <w:pPr>
              <w:ind w:left="288" w:hanging="288"/>
              <w:rPr>
                <w:rFonts w:asciiTheme="minorHAnsi" w:hAnsiTheme="minorHAnsi"/>
                <w:sz w:val="20"/>
                <w:szCs w:val="20"/>
              </w:rPr>
            </w:pPr>
            <w:r w:rsidRPr="00150CB0">
              <w:rPr>
                <w:rFonts w:asciiTheme="minorHAnsi" w:hAnsiTheme="minorHAnsi"/>
                <w:sz w:val="20"/>
                <w:szCs w:val="20"/>
              </w:rPr>
              <w:t>How do reflections of personal experiences inform the understanding of community?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765B6" w:rsidP="00BA43DD">
            <w:pPr>
              <w:ind w:left="0" w:firstLine="0"/>
              <w:rPr>
                <w:rFonts w:asciiTheme="minorHAnsi" w:hAnsiTheme="minorHAnsi"/>
                <w:sz w:val="20"/>
                <w:szCs w:val="20"/>
              </w:rPr>
            </w:pPr>
            <w:r w:rsidRPr="00150CB0">
              <w:rPr>
                <w:rFonts w:asciiTheme="minorHAnsi" w:hAnsiTheme="minorHAnsi"/>
                <w:sz w:val="20"/>
                <w:szCs w:val="20"/>
              </w:rPr>
              <w:t>Patt</w:t>
            </w:r>
            <w:r w:rsidR="002D74DD">
              <w:rPr>
                <w:rFonts w:asciiTheme="minorHAnsi" w:hAnsiTheme="minorHAnsi"/>
                <w:sz w:val="20"/>
                <w:szCs w:val="20"/>
              </w:rPr>
              <w:t xml:space="preserve">erns and symbols can </w:t>
            </w:r>
            <w:r w:rsidRPr="00150CB0">
              <w:rPr>
                <w:rFonts w:asciiTheme="minorHAnsi" w:hAnsiTheme="minorHAnsi"/>
                <w:sz w:val="20"/>
                <w:szCs w:val="20"/>
              </w:rPr>
              <w:t>communicate the relationships within a community. (VA09-</w:t>
            </w:r>
            <w:r w:rsidR="002F528E">
              <w:rPr>
                <w:rFonts w:asciiTheme="minorHAnsi" w:hAnsiTheme="minorHAnsi"/>
                <w:sz w:val="20"/>
                <w:szCs w:val="20"/>
              </w:rPr>
              <w:t>GR.2</w:t>
            </w:r>
            <w:r w:rsidRPr="00150CB0">
              <w:rPr>
                <w:rFonts w:asciiTheme="minorHAnsi" w:hAnsiTheme="minorHAnsi"/>
                <w:sz w:val="20"/>
                <w:szCs w:val="20"/>
              </w:rPr>
              <w:t>-S.1-GLE.1,2) and (VA09-</w:t>
            </w:r>
            <w:r w:rsidR="002F528E">
              <w:rPr>
                <w:rFonts w:asciiTheme="minorHAnsi" w:hAnsiTheme="minorHAnsi"/>
                <w:sz w:val="20"/>
                <w:szCs w:val="20"/>
              </w:rPr>
              <w:t>GR.2</w:t>
            </w:r>
            <w:r w:rsidRPr="00150CB0">
              <w:rPr>
                <w:rFonts w:asciiTheme="minorHAnsi" w:hAnsiTheme="minorHAnsi"/>
                <w:sz w:val="20"/>
                <w:szCs w:val="20"/>
              </w:rPr>
              <w:t>-S.2-GLE.1-EO.a,b,c) and (VA09-</w:t>
            </w:r>
            <w:r w:rsidR="002F528E">
              <w:rPr>
                <w:rFonts w:asciiTheme="minorHAnsi" w:hAnsiTheme="minorHAnsi"/>
                <w:sz w:val="20"/>
                <w:szCs w:val="20"/>
              </w:rPr>
              <w:t>GR.2</w:t>
            </w:r>
            <w:r w:rsidRPr="00150CB0">
              <w:rPr>
                <w:rFonts w:asciiTheme="minorHAnsi" w:hAnsiTheme="minorHAnsi"/>
                <w:sz w:val="20"/>
                <w:szCs w:val="20"/>
              </w:rPr>
              <w:t>-S.3-GLE.1) and  (VA09-</w:t>
            </w:r>
            <w:r w:rsidR="002F528E">
              <w:rPr>
                <w:rFonts w:asciiTheme="minorHAnsi" w:hAnsiTheme="minorHAnsi"/>
                <w:sz w:val="20"/>
                <w:szCs w:val="20"/>
              </w:rPr>
              <w:t>GR.2</w:t>
            </w:r>
            <w:r w:rsidRPr="00150CB0">
              <w:rPr>
                <w:rFonts w:asciiTheme="minorHAnsi" w:hAnsiTheme="minorHAnsi"/>
                <w:sz w:val="20"/>
                <w:szCs w:val="20"/>
              </w:rPr>
              <w:t>-S.4-GLE.1-EO.a,b,c)</w:t>
            </w:r>
          </w:p>
        </w:tc>
        <w:tc>
          <w:tcPr>
            <w:tcW w:w="4832" w:type="dxa"/>
            <w:shd w:val="clear" w:color="auto" w:fill="auto"/>
          </w:tcPr>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What patterns or symbols would represent community? (i.e. a grouping of silhouetted figures)</w:t>
            </w:r>
          </w:p>
          <w:p w:rsidR="0051577B" w:rsidRPr="00D5423D" w:rsidRDefault="0051577B" w:rsidP="00BA43DD">
            <w:pPr>
              <w:ind w:left="288" w:hanging="288"/>
              <w:rPr>
                <w:rFonts w:asciiTheme="minorHAnsi" w:hAnsiTheme="minorHAnsi"/>
                <w:sz w:val="20"/>
                <w:szCs w:val="20"/>
              </w:rPr>
            </w:pPr>
          </w:p>
        </w:tc>
        <w:tc>
          <w:tcPr>
            <w:tcW w:w="4905" w:type="dxa"/>
            <w:shd w:val="clear" w:color="auto" w:fill="auto"/>
          </w:tcPr>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What kinds of relationships can people have in a community?</w:t>
            </w:r>
          </w:p>
          <w:p w:rsidR="0051577B" w:rsidRPr="00D5423D" w:rsidRDefault="00F765B6" w:rsidP="00150CB0">
            <w:pPr>
              <w:ind w:left="288" w:hanging="288"/>
              <w:rPr>
                <w:rFonts w:asciiTheme="minorHAnsi" w:hAnsiTheme="minorHAnsi"/>
                <w:sz w:val="20"/>
                <w:szCs w:val="20"/>
              </w:rPr>
            </w:pPr>
            <w:r w:rsidRPr="00150CB0">
              <w:rPr>
                <w:rFonts w:asciiTheme="minorHAnsi" w:hAnsiTheme="minorHAnsi"/>
                <w:sz w:val="20"/>
                <w:szCs w:val="20"/>
              </w:rPr>
              <w:t>How can symbols and patterns be used to communicate community?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765B6" w:rsidP="00BA43DD">
            <w:pPr>
              <w:ind w:left="0" w:firstLine="0"/>
              <w:rPr>
                <w:rFonts w:asciiTheme="minorHAnsi" w:hAnsiTheme="minorHAnsi"/>
                <w:sz w:val="20"/>
                <w:szCs w:val="20"/>
              </w:rPr>
            </w:pPr>
            <w:r w:rsidRPr="00150CB0">
              <w:rPr>
                <w:rFonts w:asciiTheme="minorHAnsi" w:hAnsiTheme="minorHAnsi"/>
                <w:sz w:val="20"/>
                <w:szCs w:val="20"/>
              </w:rPr>
              <w:t>Creating community artwork (both individual and collaborative) depicts the values and ideas that make a community unique. (VA09-</w:t>
            </w:r>
            <w:r w:rsidR="002F528E">
              <w:rPr>
                <w:rFonts w:asciiTheme="minorHAnsi" w:hAnsiTheme="minorHAnsi"/>
                <w:sz w:val="20"/>
                <w:szCs w:val="20"/>
              </w:rPr>
              <w:t>GR.2</w:t>
            </w:r>
            <w:r w:rsidRPr="00150CB0">
              <w:rPr>
                <w:rFonts w:asciiTheme="minorHAnsi" w:hAnsiTheme="minorHAnsi"/>
                <w:sz w:val="20"/>
                <w:szCs w:val="20"/>
              </w:rPr>
              <w:t>-S.1-GLE.1,.2) and (VA09-</w:t>
            </w:r>
            <w:r w:rsidR="002F528E">
              <w:rPr>
                <w:rFonts w:asciiTheme="minorHAnsi" w:hAnsiTheme="minorHAnsi"/>
                <w:sz w:val="20"/>
                <w:szCs w:val="20"/>
              </w:rPr>
              <w:t>GR.2</w:t>
            </w:r>
            <w:r w:rsidRPr="00150CB0">
              <w:rPr>
                <w:rFonts w:asciiTheme="minorHAnsi" w:hAnsiTheme="minorHAnsi"/>
                <w:sz w:val="20"/>
                <w:szCs w:val="20"/>
              </w:rPr>
              <w:t>-S.2-GLE.1) and (VA09-</w:t>
            </w:r>
            <w:r w:rsidR="002F528E">
              <w:rPr>
                <w:rFonts w:asciiTheme="minorHAnsi" w:hAnsiTheme="minorHAnsi"/>
                <w:sz w:val="20"/>
                <w:szCs w:val="20"/>
              </w:rPr>
              <w:t>GR.2</w:t>
            </w:r>
            <w:r w:rsidRPr="00150CB0">
              <w:rPr>
                <w:rFonts w:asciiTheme="minorHAnsi" w:hAnsiTheme="minorHAnsi"/>
                <w:sz w:val="20"/>
                <w:szCs w:val="20"/>
              </w:rPr>
              <w:t>-S.3-GLE.1) and(VA09-</w:t>
            </w:r>
            <w:r w:rsidR="002F528E">
              <w:rPr>
                <w:rFonts w:asciiTheme="minorHAnsi" w:hAnsiTheme="minorHAnsi"/>
                <w:sz w:val="20"/>
                <w:szCs w:val="20"/>
              </w:rPr>
              <w:t>GR.2</w:t>
            </w:r>
            <w:r w:rsidRPr="00150CB0">
              <w:rPr>
                <w:rFonts w:asciiTheme="minorHAnsi" w:hAnsiTheme="minorHAnsi"/>
                <w:sz w:val="20"/>
                <w:szCs w:val="20"/>
              </w:rPr>
              <w:t xml:space="preserve">-S.4-GLE.1-EO.a,b,c) </w:t>
            </w:r>
          </w:p>
        </w:tc>
        <w:tc>
          <w:tcPr>
            <w:tcW w:w="4832" w:type="dxa"/>
            <w:shd w:val="clear" w:color="auto" w:fill="auto"/>
          </w:tcPr>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What types of art communicates community? (</w:t>
            </w:r>
            <w:proofErr w:type="gramStart"/>
            <w:r w:rsidRPr="00150CB0">
              <w:rPr>
                <w:rFonts w:asciiTheme="minorHAnsi" w:hAnsiTheme="minorHAnsi"/>
                <w:sz w:val="20"/>
                <w:szCs w:val="20"/>
              </w:rPr>
              <w:t>i.e</w:t>
            </w:r>
            <w:proofErr w:type="gramEnd"/>
            <w:r w:rsidRPr="00150CB0">
              <w:rPr>
                <w:rFonts w:asciiTheme="minorHAnsi" w:hAnsiTheme="minorHAnsi"/>
                <w:sz w:val="20"/>
                <w:szCs w:val="20"/>
              </w:rPr>
              <w:t>. public art, collaborative, personal, cultural etc.)</w:t>
            </w:r>
          </w:p>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 xml:space="preserve">What artists have created community-based art? </w:t>
            </w:r>
          </w:p>
          <w:p w:rsidR="0051577B" w:rsidRPr="00E53439" w:rsidRDefault="00F765B6" w:rsidP="00150CB0">
            <w:pPr>
              <w:ind w:left="288" w:hanging="288"/>
              <w:rPr>
                <w:rFonts w:asciiTheme="minorHAnsi" w:hAnsiTheme="minorHAnsi"/>
                <w:sz w:val="20"/>
                <w:szCs w:val="20"/>
              </w:rPr>
            </w:pPr>
            <w:r w:rsidRPr="00150CB0">
              <w:rPr>
                <w:rFonts w:asciiTheme="minorHAnsi" w:hAnsiTheme="minorHAnsi"/>
                <w:sz w:val="20"/>
                <w:szCs w:val="20"/>
              </w:rPr>
              <w:t>What are some examples of collaborative art? (</w:t>
            </w:r>
            <w:proofErr w:type="gramStart"/>
            <w:r w:rsidRPr="00150CB0">
              <w:rPr>
                <w:rFonts w:asciiTheme="minorHAnsi" w:hAnsiTheme="minorHAnsi"/>
                <w:sz w:val="20"/>
                <w:szCs w:val="20"/>
              </w:rPr>
              <w:t>i.e</w:t>
            </w:r>
            <w:proofErr w:type="gramEnd"/>
            <w:r w:rsidRPr="00150CB0">
              <w:rPr>
                <w:rFonts w:asciiTheme="minorHAnsi" w:hAnsiTheme="minorHAnsi"/>
                <w:sz w:val="20"/>
                <w:szCs w:val="20"/>
              </w:rPr>
              <w:t>. books, murals, etc.)</w:t>
            </w:r>
          </w:p>
        </w:tc>
        <w:tc>
          <w:tcPr>
            <w:tcW w:w="4905" w:type="dxa"/>
            <w:shd w:val="clear" w:color="auto" w:fill="auto"/>
          </w:tcPr>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 xml:space="preserve">How can artwork communicate community experiences? </w:t>
            </w:r>
          </w:p>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Why does collaboration create community?</w:t>
            </w:r>
          </w:p>
          <w:p w:rsidR="00F1558E" w:rsidRPr="00150CB0" w:rsidRDefault="00F765B6" w:rsidP="00150CB0">
            <w:pPr>
              <w:ind w:left="288" w:hanging="288"/>
              <w:rPr>
                <w:rFonts w:asciiTheme="minorHAnsi" w:hAnsiTheme="minorHAnsi"/>
                <w:sz w:val="20"/>
                <w:szCs w:val="20"/>
              </w:rPr>
            </w:pPr>
            <w:r w:rsidRPr="00150CB0">
              <w:rPr>
                <w:rFonts w:asciiTheme="minorHAnsi" w:hAnsiTheme="minorHAnsi"/>
                <w:sz w:val="20"/>
                <w:szCs w:val="20"/>
              </w:rPr>
              <w:t>What other ways do communities collaborate besides art-making?</w:t>
            </w:r>
          </w:p>
          <w:p w:rsidR="0051577B" w:rsidRPr="00D5423D" w:rsidRDefault="00F765B6" w:rsidP="00150CB0">
            <w:pPr>
              <w:ind w:left="288" w:hanging="288"/>
              <w:rPr>
                <w:rFonts w:asciiTheme="minorHAnsi" w:hAnsiTheme="minorHAnsi"/>
                <w:sz w:val="20"/>
                <w:szCs w:val="20"/>
              </w:rPr>
            </w:pPr>
            <w:r w:rsidRPr="00150CB0">
              <w:rPr>
                <w:rFonts w:asciiTheme="minorHAnsi" w:hAnsiTheme="minorHAnsi"/>
                <w:sz w:val="20"/>
                <w:szCs w:val="20"/>
              </w:rPr>
              <w:t>What makes some collaboration successful and other not?</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F765B6" w:rsidRPr="00F765B6" w:rsidRDefault="004E7AE1" w:rsidP="00F765B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 ways s</w:t>
            </w:r>
            <w:r w:rsidR="00F765B6" w:rsidRPr="00F765B6">
              <w:rPr>
                <w:rFonts w:asciiTheme="minorHAnsi" w:hAnsiTheme="minorHAnsi"/>
                <w:sz w:val="20"/>
                <w:szCs w:val="20"/>
              </w:rPr>
              <w:t>ymbols and patterns can be used in a variety of ways to represent  community (VA09-</w:t>
            </w:r>
            <w:r w:rsidR="002F528E">
              <w:rPr>
                <w:rFonts w:asciiTheme="minorHAnsi" w:hAnsiTheme="minorHAnsi"/>
                <w:sz w:val="20"/>
                <w:szCs w:val="20"/>
              </w:rPr>
              <w:t>GR.2</w:t>
            </w:r>
            <w:r w:rsidR="00F765B6" w:rsidRPr="00F765B6">
              <w:rPr>
                <w:rFonts w:asciiTheme="minorHAnsi" w:hAnsiTheme="minorHAnsi"/>
                <w:sz w:val="20"/>
                <w:szCs w:val="20"/>
              </w:rPr>
              <w:t>-S.1-GLE.1,2) and (VA09-</w:t>
            </w:r>
            <w:r w:rsidR="002F528E">
              <w:rPr>
                <w:rFonts w:asciiTheme="minorHAnsi" w:hAnsiTheme="minorHAnsi"/>
                <w:sz w:val="20"/>
                <w:szCs w:val="20"/>
              </w:rPr>
              <w:t>GR.2</w:t>
            </w:r>
            <w:r w:rsidR="00F765B6" w:rsidRPr="00F765B6">
              <w:rPr>
                <w:rFonts w:asciiTheme="minorHAnsi" w:hAnsiTheme="minorHAnsi"/>
                <w:sz w:val="20"/>
                <w:szCs w:val="20"/>
              </w:rPr>
              <w:t>-S.2-GLE.1-EO.a,b,c) and (VA09-</w:t>
            </w:r>
            <w:r w:rsidR="002F528E">
              <w:rPr>
                <w:rFonts w:asciiTheme="minorHAnsi" w:hAnsiTheme="minorHAnsi"/>
                <w:sz w:val="20"/>
                <w:szCs w:val="20"/>
              </w:rPr>
              <w:t>GR.2</w:t>
            </w:r>
            <w:r w:rsidR="00F765B6" w:rsidRPr="00F765B6">
              <w:rPr>
                <w:rFonts w:asciiTheme="minorHAnsi" w:hAnsiTheme="minorHAnsi"/>
                <w:sz w:val="20"/>
                <w:szCs w:val="20"/>
              </w:rPr>
              <w:t>-S.3-GLE.1-EO.a,b,c,d)</w:t>
            </w:r>
          </w:p>
          <w:p w:rsidR="00F765B6" w:rsidRPr="00F765B6" w:rsidRDefault="004E7AE1" w:rsidP="00F765B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Different</w:t>
            </w:r>
            <w:r w:rsidR="000B4DE4">
              <w:rPr>
                <w:rFonts w:asciiTheme="minorHAnsi" w:hAnsiTheme="minorHAnsi"/>
                <w:sz w:val="20"/>
                <w:szCs w:val="20"/>
              </w:rPr>
              <w:t xml:space="preserve"> relationships that are found in communities</w:t>
            </w:r>
            <w:r w:rsidR="00F765B6" w:rsidRPr="00F765B6">
              <w:rPr>
                <w:rFonts w:asciiTheme="minorHAnsi" w:hAnsiTheme="minorHAnsi"/>
                <w:sz w:val="20"/>
                <w:szCs w:val="20"/>
              </w:rPr>
              <w:t xml:space="preserve"> (VA09-</w:t>
            </w:r>
            <w:r w:rsidR="002F528E">
              <w:rPr>
                <w:rFonts w:asciiTheme="minorHAnsi" w:hAnsiTheme="minorHAnsi"/>
                <w:sz w:val="20"/>
                <w:szCs w:val="20"/>
              </w:rPr>
              <w:t>GR.2</w:t>
            </w:r>
            <w:r w:rsidR="00F765B6" w:rsidRPr="00F765B6">
              <w:rPr>
                <w:rFonts w:asciiTheme="minorHAnsi" w:hAnsiTheme="minorHAnsi"/>
                <w:sz w:val="20"/>
                <w:szCs w:val="20"/>
              </w:rPr>
              <w:t>-S.1-GLE.1-EO.a,b,c) and (VA09-</w:t>
            </w:r>
            <w:r w:rsidR="002F528E">
              <w:rPr>
                <w:rFonts w:asciiTheme="minorHAnsi" w:hAnsiTheme="minorHAnsi"/>
                <w:sz w:val="20"/>
                <w:szCs w:val="20"/>
              </w:rPr>
              <w:t>GR.2</w:t>
            </w:r>
            <w:r w:rsidR="00F765B6" w:rsidRPr="00F765B6">
              <w:rPr>
                <w:rFonts w:asciiTheme="minorHAnsi" w:hAnsiTheme="minorHAnsi"/>
                <w:sz w:val="20"/>
                <w:szCs w:val="20"/>
              </w:rPr>
              <w:t>-S.2-GLE.1-E.a,b,c) and (VA09-</w:t>
            </w:r>
            <w:r w:rsidR="002F528E">
              <w:rPr>
                <w:rFonts w:asciiTheme="minorHAnsi" w:hAnsiTheme="minorHAnsi"/>
                <w:sz w:val="20"/>
                <w:szCs w:val="20"/>
              </w:rPr>
              <w:t>GR.2</w:t>
            </w:r>
            <w:r w:rsidR="00F765B6" w:rsidRPr="00F765B6">
              <w:rPr>
                <w:rFonts w:asciiTheme="minorHAnsi" w:hAnsiTheme="minorHAnsi"/>
                <w:sz w:val="20"/>
                <w:szCs w:val="20"/>
              </w:rPr>
              <w:t>-S.3-GLE.1) and (VA09-</w:t>
            </w:r>
            <w:r w:rsidR="002F528E">
              <w:rPr>
                <w:rFonts w:asciiTheme="minorHAnsi" w:hAnsiTheme="minorHAnsi"/>
                <w:sz w:val="20"/>
                <w:szCs w:val="20"/>
              </w:rPr>
              <w:t>GR.2</w:t>
            </w:r>
            <w:r w:rsidR="00F765B6" w:rsidRPr="00F765B6">
              <w:rPr>
                <w:rFonts w:asciiTheme="minorHAnsi" w:hAnsiTheme="minorHAnsi"/>
                <w:sz w:val="20"/>
                <w:szCs w:val="20"/>
              </w:rPr>
              <w:t>-S.4-GLE.1-EO.a,b,c)</w:t>
            </w:r>
          </w:p>
          <w:p w:rsidR="0051577B" w:rsidRPr="00F765B6" w:rsidRDefault="000B4DE4" w:rsidP="00F765B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Ways d</w:t>
            </w:r>
            <w:r w:rsidR="00F765B6" w:rsidRPr="00F765B6">
              <w:rPr>
                <w:rFonts w:asciiTheme="minorHAnsi" w:hAnsiTheme="minorHAnsi"/>
                <w:sz w:val="20"/>
                <w:szCs w:val="20"/>
              </w:rPr>
              <w:t>ifferent materials and media can be used to create art that reflects personal and collaborative ideas of community. . (VA09-</w:t>
            </w:r>
            <w:r w:rsidR="002F528E">
              <w:rPr>
                <w:rFonts w:asciiTheme="minorHAnsi" w:hAnsiTheme="minorHAnsi"/>
                <w:sz w:val="20"/>
                <w:szCs w:val="20"/>
              </w:rPr>
              <w:t>GR.2</w:t>
            </w:r>
            <w:r w:rsidR="00F765B6" w:rsidRPr="00F765B6">
              <w:rPr>
                <w:rFonts w:asciiTheme="minorHAnsi" w:hAnsiTheme="minorHAnsi"/>
                <w:sz w:val="20"/>
                <w:szCs w:val="20"/>
              </w:rPr>
              <w:t>-S.1-GLE.1) and (VA09-</w:t>
            </w:r>
            <w:r w:rsidR="002F528E">
              <w:rPr>
                <w:rFonts w:asciiTheme="minorHAnsi" w:hAnsiTheme="minorHAnsi"/>
                <w:sz w:val="20"/>
                <w:szCs w:val="20"/>
              </w:rPr>
              <w:t>GR.2</w:t>
            </w:r>
            <w:r w:rsidR="00F765B6" w:rsidRPr="00F765B6">
              <w:rPr>
                <w:rFonts w:asciiTheme="minorHAnsi" w:hAnsiTheme="minorHAnsi"/>
                <w:sz w:val="20"/>
                <w:szCs w:val="20"/>
              </w:rPr>
              <w:t>-S.2-GLE.1-EO.a,b,c) and (VA09-</w:t>
            </w:r>
            <w:r w:rsidR="002F528E">
              <w:rPr>
                <w:rFonts w:asciiTheme="minorHAnsi" w:hAnsiTheme="minorHAnsi"/>
                <w:sz w:val="20"/>
                <w:szCs w:val="20"/>
              </w:rPr>
              <w:t>GR.2</w:t>
            </w:r>
            <w:r w:rsidR="00F765B6" w:rsidRPr="00F765B6">
              <w:rPr>
                <w:rFonts w:asciiTheme="minorHAnsi" w:hAnsiTheme="minorHAnsi"/>
                <w:sz w:val="20"/>
                <w:szCs w:val="20"/>
              </w:rPr>
              <w:t>-S.3-GLE.1) and (VA09-</w:t>
            </w:r>
            <w:r w:rsidR="002F528E">
              <w:rPr>
                <w:rFonts w:asciiTheme="minorHAnsi" w:hAnsiTheme="minorHAnsi"/>
                <w:sz w:val="20"/>
                <w:szCs w:val="20"/>
              </w:rPr>
              <w:t>GR.2</w:t>
            </w:r>
            <w:r w:rsidR="00F765B6" w:rsidRPr="00F765B6">
              <w:rPr>
                <w:rFonts w:asciiTheme="minorHAnsi" w:hAnsiTheme="minorHAnsi"/>
                <w:sz w:val="20"/>
                <w:szCs w:val="20"/>
              </w:rPr>
              <w:t>-S.4-GLE.1-EO.a,b,c)</w:t>
            </w:r>
          </w:p>
        </w:tc>
        <w:tc>
          <w:tcPr>
            <w:tcW w:w="7357" w:type="dxa"/>
            <w:shd w:val="clear" w:color="auto" w:fill="auto"/>
          </w:tcPr>
          <w:p w:rsidR="00F765B6" w:rsidRPr="00F765B6" w:rsidRDefault="00F765B6" w:rsidP="00F765B6">
            <w:pPr>
              <w:pStyle w:val="ListParagraph"/>
              <w:numPr>
                <w:ilvl w:val="0"/>
                <w:numId w:val="18"/>
              </w:numPr>
              <w:spacing w:after="0" w:line="240" w:lineRule="auto"/>
              <w:contextualSpacing w:val="0"/>
              <w:rPr>
                <w:rFonts w:asciiTheme="minorHAnsi" w:hAnsiTheme="minorHAnsi"/>
                <w:sz w:val="20"/>
                <w:szCs w:val="20"/>
              </w:rPr>
            </w:pPr>
            <w:r w:rsidRPr="00F765B6">
              <w:rPr>
                <w:rFonts w:asciiTheme="minorHAnsi" w:hAnsiTheme="minorHAnsi"/>
                <w:sz w:val="20"/>
                <w:szCs w:val="20"/>
              </w:rPr>
              <w:t>Create patterns and symbols to reflect on community (VA09-</w:t>
            </w:r>
            <w:r w:rsidR="002F528E">
              <w:rPr>
                <w:rFonts w:asciiTheme="minorHAnsi" w:hAnsiTheme="minorHAnsi"/>
                <w:sz w:val="20"/>
                <w:szCs w:val="20"/>
              </w:rPr>
              <w:t>GR.2</w:t>
            </w:r>
            <w:r w:rsidRPr="00F765B6">
              <w:rPr>
                <w:rFonts w:asciiTheme="minorHAnsi" w:hAnsiTheme="minorHAnsi"/>
                <w:sz w:val="20"/>
                <w:szCs w:val="20"/>
              </w:rPr>
              <w:t>-S.1,2) and (VA09-</w:t>
            </w:r>
            <w:r w:rsidR="002F528E">
              <w:rPr>
                <w:rFonts w:asciiTheme="minorHAnsi" w:hAnsiTheme="minorHAnsi"/>
                <w:sz w:val="20"/>
                <w:szCs w:val="20"/>
              </w:rPr>
              <w:t>GR.2</w:t>
            </w:r>
            <w:r w:rsidRPr="00F765B6">
              <w:rPr>
                <w:rFonts w:asciiTheme="minorHAnsi" w:hAnsiTheme="minorHAnsi"/>
                <w:sz w:val="20"/>
                <w:szCs w:val="20"/>
              </w:rPr>
              <w:t>- S.2-GLE.1) and  (VA09-</w:t>
            </w:r>
            <w:r w:rsidR="002F528E">
              <w:rPr>
                <w:rFonts w:asciiTheme="minorHAnsi" w:hAnsiTheme="minorHAnsi"/>
                <w:sz w:val="20"/>
                <w:szCs w:val="20"/>
              </w:rPr>
              <w:t>GR.2</w:t>
            </w:r>
            <w:r w:rsidRPr="00F765B6">
              <w:rPr>
                <w:rFonts w:asciiTheme="minorHAnsi" w:hAnsiTheme="minorHAnsi"/>
                <w:sz w:val="20"/>
                <w:szCs w:val="20"/>
              </w:rPr>
              <w:t>-S.3-GLE.1-EO.a,b,c,d)</w:t>
            </w:r>
          </w:p>
          <w:p w:rsidR="00F765B6" w:rsidRPr="00F765B6" w:rsidRDefault="00F765B6" w:rsidP="00F765B6">
            <w:pPr>
              <w:pStyle w:val="ListParagraph"/>
              <w:numPr>
                <w:ilvl w:val="0"/>
                <w:numId w:val="18"/>
              </w:numPr>
              <w:spacing w:after="0" w:line="240" w:lineRule="auto"/>
              <w:contextualSpacing w:val="0"/>
              <w:rPr>
                <w:rFonts w:asciiTheme="minorHAnsi" w:hAnsiTheme="minorHAnsi"/>
                <w:sz w:val="20"/>
                <w:szCs w:val="20"/>
              </w:rPr>
            </w:pPr>
            <w:r w:rsidRPr="00F765B6">
              <w:rPr>
                <w:rFonts w:asciiTheme="minorHAnsi" w:hAnsiTheme="minorHAnsi"/>
                <w:sz w:val="20"/>
                <w:szCs w:val="20"/>
              </w:rPr>
              <w:t>Use appropriate materials and media to communicate their ideas of community. (VA09-</w:t>
            </w:r>
            <w:r w:rsidR="002F528E">
              <w:rPr>
                <w:rFonts w:asciiTheme="minorHAnsi" w:hAnsiTheme="minorHAnsi"/>
                <w:sz w:val="20"/>
                <w:szCs w:val="20"/>
              </w:rPr>
              <w:t>GR.2</w:t>
            </w:r>
            <w:r w:rsidRPr="00F765B6">
              <w:rPr>
                <w:rFonts w:asciiTheme="minorHAnsi" w:hAnsiTheme="minorHAnsi"/>
                <w:sz w:val="20"/>
                <w:szCs w:val="20"/>
              </w:rPr>
              <w:t>-S.1-GLE.1,2) and (VA09-</w:t>
            </w:r>
            <w:r w:rsidR="002F528E">
              <w:rPr>
                <w:rFonts w:asciiTheme="minorHAnsi" w:hAnsiTheme="minorHAnsi"/>
                <w:sz w:val="20"/>
                <w:szCs w:val="20"/>
              </w:rPr>
              <w:t>GR.2</w:t>
            </w:r>
            <w:r w:rsidRPr="00F765B6">
              <w:rPr>
                <w:rFonts w:asciiTheme="minorHAnsi" w:hAnsiTheme="minorHAnsi"/>
                <w:sz w:val="20"/>
                <w:szCs w:val="20"/>
              </w:rPr>
              <w:t>- S.2-GLE.1) and (VA09-</w:t>
            </w:r>
            <w:r w:rsidR="002F528E">
              <w:rPr>
                <w:rFonts w:asciiTheme="minorHAnsi" w:hAnsiTheme="minorHAnsi"/>
                <w:sz w:val="20"/>
                <w:szCs w:val="20"/>
              </w:rPr>
              <w:t>GR.2</w:t>
            </w:r>
            <w:r w:rsidRPr="00F765B6">
              <w:rPr>
                <w:rFonts w:asciiTheme="minorHAnsi" w:hAnsiTheme="minorHAnsi"/>
                <w:sz w:val="20"/>
                <w:szCs w:val="20"/>
              </w:rPr>
              <w:t>-S.3-GLE.1-EO.a,b,c,d)</w:t>
            </w:r>
          </w:p>
          <w:p w:rsidR="0051577B" w:rsidRPr="00F765B6" w:rsidRDefault="00F765B6" w:rsidP="00F765B6">
            <w:pPr>
              <w:pStyle w:val="ListParagraph"/>
              <w:numPr>
                <w:ilvl w:val="0"/>
                <w:numId w:val="18"/>
              </w:numPr>
              <w:spacing w:after="0" w:line="240" w:lineRule="auto"/>
              <w:contextualSpacing w:val="0"/>
              <w:rPr>
                <w:rFonts w:asciiTheme="minorHAnsi" w:hAnsiTheme="minorHAnsi"/>
                <w:sz w:val="20"/>
                <w:szCs w:val="20"/>
              </w:rPr>
            </w:pPr>
            <w:r w:rsidRPr="00F765B6">
              <w:rPr>
                <w:rFonts w:asciiTheme="minorHAnsi" w:hAnsiTheme="minorHAnsi"/>
                <w:sz w:val="20"/>
                <w:szCs w:val="20"/>
              </w:rPr>
              <w:t>Create presentation-ready works of art. community (VA09-</w:t>
            </w:r>
            <w:r w:rsidR="002F528E">
              <w:rPr>
                <w:rFonts w:asciiTheme="minorHAnsi" w:hAnsiTheme="minorHAnsi"/>
                <w:sz w:val="20"/>
                <w:szCs w:val="20"/>
              </w:rPr>
              <w:t>GR.2</w:t>
            </w:r>
            <w:r w:rsidRPr="00F765B6">
              <w:rPr>
                <w:rFonts w:asciiTheme="minorHAnsi" w:hAnsiTheme="minorHAnsi"/>
                <w:sz w:val="20"/>
                <w:szCs w:val="20"/>
              </w:rPr>
              <w:t>-S.1-GLE.1,2) and (VA09-</w:t>
            </w:r>
            <w:r w:rsidR="002F528E">
              <w:rPr>
                <w:rFonts w:asciiTheme="minorHAnsi" w:hAnsiTheme="minorHAnsi"/>
                <w:sz w:val="20"/>
                <w:szCs w:val="20"/>
              </w:rPr>
              <w:t>GR.2</w:t>
            </w:r>
            <w:r w:rsidRPr="00F765B6">
              <w:rPr>
                <w:rFonts w:asciiTheme="minorHAnsi" w:hAnsiTheme="minorHAnsi"/>
                <w:sz w:val="20"/>
                <w:szCs w:val="20"/>
              </w:rPr>
              <w:t>- S.2-GLE.1) and (VA09-</w:t>
            </w:r>
            <w:r w:rsidR="002F528E">
              <w:rPr>
                <w:rFonts w:asciiTheme="minorHAnsi" w:hAnsiTheme="minorHAnsi"/>
                <w:sz w:val="20"/>
                <w:szCs w:val="20"/>
              </w:rPr>
              <w:t>GR.2</w:t>
            </w:r>
            <w:r w:rsidRPr="00F765B6">
              <w:rPr>
                <w:rFonts w:asciiTheme="minorHAnsi" w:hAnsiTheme="minorHAnsi"/>
                <w:sz w:val="20"/>
                <w:szCs w:val="20"/>
              </w:rPr>
              <w:t>-S.3-GLE.1-EO.a,b,c,d)</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F765B6" w:rsidP="00BA43DD">
            <w:pPr>
              <w:ind w:left="0" w:firstLine="0"/>
              <w:rPr>
                <w:rFonts w:asciiTheme="minorHAnsi" w:hAnsiTheme="minorHAnsi"/>
                <w:i/>
                <w:sz w:val="20"/>
                <w:szCs w:val="20"/>
              </w:rPr>
            </w:pPr>
            <w:r w:rsidRPr="00F765B6">
              <w:rPr>
                <w:rFonts w:asciiTheme="minorHAnsi" w:hAnsiTheme="minorHAnsi"/>
                <w:i/>
                <w:sz w:val="20"/>
                <w:szCs w:val="20"/>
              </w:rPr>
              <w:t>Personal experiences and collaboration allows artists to reflect on their community.</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F1558E" w:rsidRPr="00F765B6" w:rsidRDefault="00F765B6" w:rsidP="00F765B6">
            <w:pPr>
              <w:ind w:left="0" w:firstLine="0"/>
              <w:rPr>
                <w:rFonts w:asciiTheme="minorHAnsi" w:hAnsiTheme="minorHAnsi"/>
                <w:sz w:val="20"/>
                <w:szCs w:val="20"/>
              </w:rPr>
            </w:pPr>
            <w:r w:rsidRPr="00F765B6">
              <w:rPr>
                <w:rFonts w:asciiTheme="minorHAnsi" w:hAnsiTheme="minorHAnsi"/>
                <w:sz w:val="20"/>
                <w:szCs w:val="20"/>
              </w:rPr>
              <w:t>Communication, reflection, life connections, human experience, collaboration</w:t>
            </w:r>
          </w:p>
          <w:p w:rsidR="0051577B" w:rsidRPr="00D5423D" w:rsidRDefault="0051577B" w:rsidP="00BA43DD">
            <w:pPr>
              <w:ind w:left="0" w:firstLine="0"/>
              <w:rPr>
                <w:rFonts w:asciiTheme="minorHAnsi" w:hAnsiTheme="minorHAnsi"/>
                <w:sz w:val="20"/>
                <w:szCs w:val="20"/>
              </w:rPr>
            </w:pP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F765B6" w:rsidP="00BA43DD">
            <w:pPr>
              <w:ind w:left="0" w:firstLine="0"/>
              <w:rPr>
                <w:rFonts w:asciiTheme="minorHAnsi" w:hAnsiTheme="minorHAnsi"/>
                <w:sz w:val="20"/>
                <w:szCs w:val="20"/>
              </w:rPr>
            </w:pPr>
            <w:r w:rsidRPr="00F765B6">
              <w:rPr>
                <w:rFonts w:asciiTheme="minorHAnsi" w:hAnsiTheme="minorHAnsi"/>
                <w:sz w:val="20"/>
                <w:szCs w:val="20"/>
              </w:rPr>
              <w:t>Media, presentation-ready, murals, patterns, symbols</w:t>
            </w:r>
          </w:p>
        </w:tc>
      </w:tr>
    </w:tbl>
    <w:p w:rsidR="00C57E0F" w:rsidRDefault="00C57E0F" w:rsidP="00BA43DD">
      <w:pPr>
        <w:ind w:left="0" w:firstLine="0"/>
        <w:rPr>
          <w:rFonts w:asciiTheme="minorHAnsi" w:hAnsiTheme="minorHAnsi"/>
          <w:b/>
          <w:sz w:val="20"/>
          <w:szCs w:val="20"/>
        </w:rPr>
      </w:pPr>
    </w:p>
    <w:p w:rsidR="003B16DF" w:rsidRDefault="003B16D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B16DF" w:rsidRPr="003B16DF" w:rsidTr="00F1558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B16DF" w:rsidRPr="003B16DF" w:rsidRDefault="003B16DF" w:rsidP="003B16DF">
            <w:pPr>
              <w:ind w:left="0" w:firstLine="0"/>
              <w:rPr>
                <w:rFonts w:eastAsia="Times New Roman"/>
                <w:b/>
                <w:bCs/>
                <w:color w:val="000000"/>
                <w:sz w:val="24"/>
                <w:szCs w:val="24"/>
              </w:rPr>
            </w:pPr>
            <w:r w:rsidRPr="003B16D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B16DF" w:rsidRPr="006256E1" w:rsidRDefault="003B16DF" w:rsidP="006256E1">
            <w:pPr>
              <w:pStyle w:val="NormalWeb"/>
              <w:rPr>
                <w:rFonts w:asciiTheme="minorHAnsi" w:hAnsiTheme="minorHAnsi" w:cs="Tahoma"/>
                <w:color w:val="000000"/>
                <w:sz w:val="20"/>
                <w:szCs w:val="20"/>
              </w:rPr>
            </w:pPr>
            <w:r w:rsidRPr="006256E1">
              <w:rPr>
                <w:rFonts w:asciiTheme="minorHAnsi" w:hAnsiTheme="minorHAnsi"/>
                <w:bCs/>
                <w:color w:val="000000"/>
                <w:sz w:val="20"/>
                <w:szCs w:val="20"/>
              </w:rPr>
              <w:t>In this unit the students will explore place, space, architecture, city planning and mapping through the experience of community. Student will begin by studying their surroundings and eventually consider how communities, as a whole, are planned and created. Planning and understanding art making as a process are common to each learning experience. Expressive features and characteristic of art, symbols, and mixing media are also key elements in the unit.</w:t>
            </w:r>
            <w:r w:rsidR="006256E1" w:rsidRPr="006256E1">
              <w:rPr>
                <w:rFonts w:asciiTheme="minorHAnsi" w:hAnsiTheme="minorHAnsi"/>
                <w:bCs/>
                <w:color w:val="000000"/>
                <w:sz w:val="20"/>
                <w:szCs w:val="20"/>
              </w:rPr>
              <w:t xml:space="preserve"> The unit culminates in a performance assessment that asks students to work collaboratively to design and map out a new community.</w:t>
            </w:r>
          </w:p>
        </w:tc>
      </w:tr>
      <w:tr w:rsidR="00C07C71" w:rsidRPr="003B16DF" w:rsidTr="00F1558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07C71" w:rsidRPr="003B16DF" w:rsidRDefault="00C07C71" w:rsidP="0020227F">
            <w:pPr>
              <w:ind w:left="0" w:firstLine="0"/>
              <w:rPr>
                <w:rFonts w:eastAsia="Times New Roman"/>
                <w:b/>
                <w:bCs/>
                <w:color w:val="000000"/>
                <w:sz w:val="20"/>
                <w:szCs w:val="20"/>
              </w:rPr>
            </w:pPr>
            <w:r w:rsidRPr="003B16D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07C71" w:rsidRDefault="00C07C71" w:rsidP="00C07C71">
            <w:pPr>
              <w:ind w:left="288" w:hanging="288"/>
              <w:rPr>
                <w:rFonts w:eastAsia="Times New Roman"/>
                <w:color w:val="000000"/>
                <w:sz w:val="20"/>
                <w:szCs w:val="20"/>
              </w:rPr>
            </w:pPr>
            <w:r w:rsidRPr="003B16DF">
              <w:rPr>
                <w:rFonts w:eastAsia="Times New Roman"/>
                <w:color w:val="000000"/>
                <w:sz w:val="20"/>
                <w:szCs w:val="20"/>
              </w:rPr>
              <w:t>As a 2nd grade unit, the intent</w:t>
            </w:r>
            <w:r>
              <w:rPr>
                <w:rFonts w:eastAsia="Times New Roman"/>
                <w:color w:val="000000"/>
                <w:sz w:val="20"/>
                <w:szCs w:val="20"/>
              </w:rPr>
              <w:t xml:space="preserve"> is to clearly define community.  A </w:t>
            </w:r>
            <w:r w:rsidRPr="003B16DF">
              <w:rPr>
                <w:rFonts w:eastAsia="Times New Roman"/>
                <w:color w:val="000000"/>
                <w:sz w:val="20"/>
                <w:szCs w:val="20"/>
              </w:rPr>
              <w:t>working definition might be: a group of people living in the same place or having a particular characteristic in common. Using the community as a central topic, teachers can explain that patterns and symbols can have “agreed upon meaning”</w:t>
            </w:r>
            <w:r>
              <w:rPr>
                <w:rFonts w:eastAsia="Times New Roman"/>
                <w:color w:val="000000"/>
                <w:sz w:val="20"/>
                <w:szCs w:val="20"/>
              </w:rPr>
              <w:t>. Patterns and symbols can also</w:t>
            </w:r>
            <w:r w:rsidRPr="003B16DF">
              <w:rPr>
                <w:rFonts w:eastAsia="Times New Roman"/>
                <w:color w:val="000000"/>
                <w:sz w:val="20"/>
                <w:szCs w:val="20"/>
              </w:rPr>
              <w:t xml:space="preserve"> </w:t>
            </w:r>
            <w:r>
              <w:rPr>
                <w:rFonts w:eastAsia="Times New Roman"/>
                <w:color w:val="000000"/>
                <w:sz w:val="20"/>
                <w:szCs w:val="20"/>
              </w:rPr>
              <w:t xml:space="preserve">be personal </w:t>
            </w:r>
            <w:r w:rsidRPr="003B16DF">
              <w:rPr>
                <w:rFonts w:eastAsia="Times New Roman"/>
                <w:color w:val="000000"/>
                <w:sz w:val="20"/>
                <w:szCs w:val="20"/>
              </w:rPr>
              <w:t>or both when considering the architecture, mapping arrangements and various aesthetics and needs in planning and creating a community environment. Another emphasis for students is that communiti</w:t>
            </w:r>
            <w:r>
              <w:rPr>
                <w:rFonts w:eastAsia="Times New Roman"/>
                <w:color w:val="000000"/>
                <w:sz w:val="20"/>
                <w:szCs w:val="20"/>
              </w:rPr>
              <w:t>es can change for many reasons.</w:t>
            </w:r>
          </w:p>
          <w:p w:rsidR="00C07C71" w:rsidRPr="003B16DF" w:rsidRDefault="00C07C71" w:rsidP="00C07C71">
            <w:pPr>
              <w:ind w:left="288" w:hanging="288"/>
              <w:rPr>
                <w:rFonts w:eastAsia="Times New Roman"/>
                <w:color w:val="000000"/>
                <w:sz w:val="20"/>
                <w:szCs w:val="20"/>
              </w:rPr>
            </w:pPr>
          </w:p>
        </w:tc>
      </w:tr>
      <w:tr w:rsidR="00C07C71" w:rsidRPr="003B16DF" w:rsidTr="00F1558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07C71" w:rsidRPr="003B16DF" w:rsidRDefault="00C07C71" w:rsidP="00C07C71">
            <w:pPr>
              <w:ind w:left="0" w:firstLine="0"/>
              <w:jc w:val="center"/>
              <w:rPr>
                <w:rFonts w:eastAsia="Times New Roman"/>
                <w:b/>
                <w:bCs/>
                <w:color w:val="000000"/>
                <w:sz w:val="20"/>
                <w:szCs w:val="20"/>
              </w:rPr>
            </w:pPr>
            <w:r w:rsidRPr="003B16DF">
              <w:rPr>
                <w:rFonts w:eastAsia="Times New Roman"/>
                <w:b/>
                <w:bCs/>
                <w:color w:val="000000"/>
                <w:sz w:val="20"/>
                <w:szCs w:val="20"/>
              </w:rPr>
              <w:t>Unit Generalizations</w:t>
            </w:r>
          </w:p>
        </w:tc>
      </w:tr>
      <w:tr w:rsidR="00C07C71" w:rsidRPr="003B16DF" w:rsidTr="00C07C71">
        <w:tc>
          <w:tcPr>
            <w:tcW w:w="1989" w:type="dxa"/>
            <w:tcBorders>
              <w:top w:val="nil"/>
              <w:left w:val="single" w:sz="4" w:space="0" w:color="auto"/>
              <w:bottom w:val="single" w:sz="4" w:space="0" w:color="auto"/>
              <w:right w:val="single" w:sz="4" w:space="0" w:color="auto"/>
            </w:tcBorders>
            <w:shd w:val="clear" w:color="000000" w:fill="D8D8D8"/>
            <w:vAlign w:val="center"/>
          </w:tcPr>
          <w:p w:rsidR="00C07C71" w:rsidRPr="003B16DF" w:rsidRDefault="00C07C71" w:rsidP="003B16DF">
            <w:pPr>
              <w:ind w:left="0" w:firstLine="0"/>
              <w:rPr>
                <w:rFonts w:eastAsia="Times New Roman"/>
                <w:b/>
                <w:bCs/>
                <w:color w:val="000000"/>
                <w:sz w:val="20"/>
                <w:szCs w:val="20"/>
              </w:rPr>
            </w:pPr>
            <w:r w:rsidRPr="003B16D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07C71" w:rsidRPr="003B16DF" w:rsidRDefault="00C07C71" w:rsidP="003B16DF">
            <w:pPr>
              <w:ind w:left="0" w:firstLine="0"/>
              <w:rPr>
                <w:rFonts w:eastAsia="Times New Roman"/>
                <w:color w:val="000000"/>
                <w:sz w:val="20"/>
                <w:szCs w:val="20"/>
              </w:rPr>
            </w:pPr>
            <w:r w:rsidRPr="003B16DF">
              <w:rPr>
                <w:rFonts w:eastAsia="Times New Roman"/>
                <w:color w:val="000000"/>
                <w:sz w:val="20"/>
                <w:szCs w:val="20"/>
              </w:rPr>
              <w:t>Reflections on personal experiences inform an individual’s understanding of community</w:t>
            </w:r>
          </w:p>
        </w:tc>
      </w:tr>
      <w:tr w:rsidR="00C07C71" w:rsidRPr="003B16DF" w:rsidTr="00C07C71">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C07C71" w:rsidRPr="003B16DF" w:rsidRDefault="00C07C71" w:rsidP="003B16DF">
            <w:pPr>
              <w:ind w:left="0" w:firstLine="0"/>
              <w:rPr>
                <w:rFonts w:eastAsia="Times New Roman"/>
                <w:b/>
                <w:bCs/>
                <w:color w:val="000000"/>
                <w:sz w:val="20"/>
                <w:szCs w:val="20"/>
              </w:rPr>
            </w:pPr>
            <w:r w:rsidRPr="003B16D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07C71" w:rsidRPr="003B16DF" w:rsidRDefault="00C07C71" w:rsidP="003B16DF">
            <w:pPr>
              <w:ind w:left="0" w:firstLine="0"/>
              <w:rPr>
                <w:rFonts w:eastAsia="Times New Roman"/>
                <w:color w:val="000000"/>
                <w:sz w:val="20"/>
                <w:szCs w:val="20"/>
              </w:rPr>
            </w:pPr>
            <w:r w:rsidRPr="003B16DF">
              <w:rPr>
                <w:rFonts w:eastAsia="Times New Roman"/>
                <w:color w:val="000000"/>
                <w:sz w:val="20"/>
                <w:szCs w:val="20"/>
              </w:rPr>
              <w:t>Patterns and symbols can communicate the relationships within a community</w:t>
            </w:r>
          </w:p>
        </w:tc>
      </w:tr>
      <w:tr w:rsidR="00C07C71" w:rsidRPr="003B16DF" w:rsidTr="00C07C71">
        <w:tc>
          <w:tcPr>
            <w:tcW w:w="1989" w:type="dxa"/>
            <w:vMerge/>
            <w:tcBorders>
              <w:left w:val="single" w:sz="4" w:space="0" w:color="auto"/>
              <w:bottom w:val="single" w:sz="4" w:space="0" w:color="auto"/>
              <w:right w:val="single" w:sz="4" w:space="0" w:color="auto"/>
            </w:tcBorders>
            <w:vAlign w:val="center"/>
          </w:tcPr>
          <w:p w:rsidR="00C07C71" w:rsidRPr="003B16DF" w:rsidRDefault="00C07C71" w:rsidP="003B16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07C71" w:rsidRPr="003B16DF" w:rsidRDefault="00C07C71" w:rsidP="003B16DF">
            <w:pPr>
              <w:ind w:left="0" w:firstLine="0"/>
              <w:rPr>
                <w:rFonts w:eastAsia="Times New Roman"/>
                <w:color w:val="000000"/>
                <w:sz w:val="20"/>
                <w:szCs w:val="20"/>
              </w:rPr>
            </w:pPr>
            <w:r w:rsidRPr="003B16DF">
              <w:rPr>
                <w:rFonts w:eastAsia="Times New Roman"/>
                <w:color w:val="000000"/>
                <w:sz w:val="20"/>
                <w:szCs w:val="20"/>
              </w:rPr>
              <w:t>Creating community artwork (both individual and collaborative) depicts the values and ideas that make a community unique</w:t>
            </w:r>
          </w:p>
        </w:tc>
      </w:tr>
    </w:tbl>
    <w:p w:rsidR="003B16DF" w:rsidRPr="003B16DF" w:rsidRDefault="003B16DF" w:rsidP="003B16D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B16DF" w:rsidRPr="003B16DF" w:rsidTr="00F1558E">
        <w:tc>
          <w:tcPr>
            <w:tcW w:w="14400" w:type="dxa"/>
            <w:gridSpan w:val="2"/>
            <w:shd w:val="clear" w:color="000000" w:fill="D8D8D8"/>
          </w:tcPr>
          <w:p w:rsidR="003B16DF" w:rsidRPr="003B16DF" w:rsidRDefault="003B16DF" w:rsidP="003B16DF">
            <w:pPr>
              <w:ind w:left="0" w:firstLine="0"/>
              <w:rPr>
                <w:rFonts w:eastAsia="Times New Roman"/>
                <w:color w:val="000000"/>
                <w:sz w:val="24"/>
                <w:szCs w:val="24"/>
              </w:rPr>
            </w:pPr>
            <w:r w:rsidRPr="003B16DF">
              <w:rPr>
                <w:b/>
                <w:sz w:val="24"/>
                <w:szCs w:val="24"/>
              </w:rPr>
              <w:t xml:space="preserve">Performance Assessment: </w:t>
            </w:r>
            <w:r w:rsidRPr="003B16DF">
              <w:rPr>
                <w:i/>
                <w:sz w:val="24"/>
                <w:szCs w:val="24"/>
              </w:rPr>
              <w:t>The capstone/summative assessment for this unit.</w:t>
            </w:r>
          </w:p>
        </w:tc>
      </w:tr>
      <w:tr w:rsidR="003B16DF" w:rsidRPr="003B16DF" w:rsidTr="00F1558E">
        <w:tc>
          <w:tcPr>
            <w:tcW w:w="3604" w:type="dxa"/>
            <w:shd w:val="clear" w:color="000000" w:fill="D8D8D8"/>
          </w:tcPr>
          <w:p w:rsidR="003B16DF" w:rsidRPr="003B16DF" w:rsidRDefault="003B16DF" w:rsidP="003B16DF">
            <w:pPr>
              <w:ind w:left="0" w:firstLine="0"/>
              <w:rPr>
                <w:rFonts w:eastAsia="Times New Roman"/>
                <w:b/>
                <w:bCs/>
                <w:color w:val="000000"/>
                <w:sz w:val="20"/>
                <w:szCs w:val="20"/>
              </w:rPr>
            </w:pPr>
            <w:r w:rsidRPr="003B16DF">
              <w:rPr>
                <w:rFonts w:eastAsia="Times New Roman"/>
                <w:b/>
                <w:bCs/>
                <w:color w:val="000000"/>
                <w:sz w:val="20"/>
                <w:szCs w:val="20"/>
              </w:rPr>
              <w:t xml:space="preserve">Claims: </w:t>
            </w:r>
          </w:p>
          <w:p w:rsidR="003B16DF" w:rsidRPr="003B16DF" w:rsidRDefault="003B16DF" w:rsidP="003B16DF">
            <w:pPr>
              <w:ind w:left="0" w:firstLine="0"/>
              <w:rPr>
                <w:rFonts w:eastAsia="Times New Roman"/>
                <w:bCs/>
                <w:color w:val="000000"/>
                <w:sz w:val="16"/>
                <w:szCs w:val="16"/>
              </w:rPr>
            </w:pPr>
            <w:r w:rsidRPr="003B16DF">
              <w:rPr>
                <w:rFonts w:eastAsia="Times New Roman"/>
                <w:bCs/>
                <w:color w:val="000000"/>
                <w:sz w:val="16"/>
                <w:szCs w:val="16"/>
              </w:rPr>
              <w:t>(Key generalization(s) to be mastered and demonstrated through the capstone assessment.)</w:t>
            </w:r>
          </w:p>
        </w:tc>
        <w:tc>
          <w:tcPr>
            <w:tcW w:w="10796" w:type="dxa"/>
            <w:shd w:val="clear" w:color="auto" w:fill="auto"/>
          </w:tcPr>
          <w:p w:rsidR="003B16DF" w:rsidRPr="003B16DF" w:rsidRDefault="00637E0E" w:rsidP="003B16DF">
            <w:pPr>
              <w:ind w:left="0" w:firstLine="0"/>
              <w:rPr>
                <w:rFonts w:eastAsia="Times New Roman"/>
                <w:color w:val="000000"/>
                <w:sz w:val="20"/>
                <w:szCs w:val="20"/>
              </w:rPr>
            </w:pPr>
            <w:r w:rsidRPr="00637E0E">
              <w:rPr>
                <w:rFonts w:eastAsia="Times New Roman"/>
                <w:color w:val="000000"/>
                <w:sz w:val="20"/>
                <w:szCs w:val="20"/>
              </w:rPr>
              <w:t>Patterns and symbols can communicate the relationships within a community</w:t>
            </w:r>
          </w:p>
        </w:tc>
      </w:tr>
      <w:tr w:rsidR="003B16DF" w:rsidRPr="003B16DF" w:rsidTr="00F1558E">
        <w:tc>
          <w:tcPr>
            <w:tcW w:w="3604" w:type="dxa"/>
            <w:shd w:val="clear" w:color="000000" w:fill="D8D8D8"/>
          </w:tcPr>
          <w:p w:rsidR="003B16DF" w:rsidRPr="003B16DF" w:rsidRDefault="003B16DF" w:rsidP="003B16DF">
            <w:pPr>
              <w:ind w:left="0" w:firstLine="0"/>
              <w:rPr>
                <w:rFonts w:eastAsia="Times New Roman"/>
                <w:b/>
                <w:bCs/>
                <w:color w:val="000000"/>
                <w:sz w:val="20"/>
                <w:szCs w:val="20"/>
              </w:rPr>
            </w:pPr>
            <w:r w:rsidRPr="003B16DF">
              <w:rPr>
                <w:rFonts w:eastAsia="Times New Roman"/>
                <w:b/>
                <w:bCs/>
                <w:color w:val="000000"/>
                <w:sz w:val="20"/>
                <w:szCs w:val="20"/>
              </w:rPr>
              <w:t>Stimulus Material:</w:t>
            </w:r>
          </w:p>
          <w:p w:rsidR="003B16DF" w:rsidRPr="003B16DF" w:rsidRDefault="003B16DF" w:rsidP="003B16DF">
            <w:pPr>
              <w:ind w:left="0" w:firstLine="0"/>
              <w:rPr>
                <w:rFonts w:eastAsia="Times New Roman"/>
                <w:bCs/>
                <w:color w:val="000000"/>
                <w:sz w:val="20"/>
                <w:szCs w:val="20"/>
              </w:rPr>
            </w:pPr>
            <w:r w:rsidRPr="003B16D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37E0E" w:rsidRDefault="006256E1" w:rsidP="00C07C71">
            <w:pPr>
              <w:ind w:left="288" w:hanging="288"/>
              <w:rPr>
                <w:rFonts w:eastAsia="Times New Roman"/>
                <w:color w:val="000000"/>
                <w:sz w:val="20"/>
                <w:szCs w:val="20"/>
              </w:rPr>
            </w:pPr>
            <w:r>
              <w:rPr>
                <w:rFonts w:eastAsia="Times New Roman"/>
                <w:color w:val="000000"/>
                <w:sz w:val="20"/>
                <w:szCs w:val="20"/>
              </w:rPr>
              <w:t xml:space="preserve">You are an explorer and together with a large group of friends and family have landed/discovered in a new environment. </w:t>
            </w:r>
            <w:r w:rsidR="00637E0E" w:rsidRPr="00637E0E">
              <w:rPr>
                <w:rFonts w:eastAsia="Times New Roman"/>
                <w:color w:val="000000"/>
                <w:sz w:val="20"/>
                <w:szCs w:val="20"/>
              </w:rPr>
              <w:t xml:space="preserve">You begin to design and build where you will live, what you will do, and where you will work, play, and learn. You and others in your </w:t>
            </w:r>
            <w:r>
              <w:rPr>
                <w:rFonts w:eastAsia="Times New Roman"/>
                <w:color w:val="000000"/>
                <w:sz w:val="20"/>
                <w:szCs w:val="20"/>
              </w:rPr>
              <w:t>developing community have</w:t>
            </w:r>
            <w:r w:rsidR="00637E0E" w:rsidRPr="00637E0E">
              <w:rPr>
                <w:rFonts w:eastAsia="Times New Roman"/>
                <w:color w:val="000000"/>
                <w:sz w:val="20"/>
                <w:szCs w:val="20"/>
              </w:rPr>
              <w:t xml:space="preserve"> decide</w:t>
            </w:r>
            <w:r>
              <w:rPr>
                <w:rFonts w:eastAsia="Times New Roman"/>
                <w:color w:val="000000"/>
                <w:sz w:val="20"/>
                <w:szCs w:val="20"/>
              </w:rPr>
              <w:t>d</w:t>
            </w:r>
            <w:r w:rsidR="00637E0E" w:rsidRPr="00637E0E">
              <w:rPr>
                <w:rFonts w:eastAsia="Times New Roman"/>
                <w:color w:val="000000"/>
                <w:sz w:val="20"/>
                <w:szCs w:val="20"/>
              </w:rPr>
              <w:t xml:space="preserve"> to create a map together with a key (legend) to show all the parts of your community and how to get from place to place. You will put this map on a rocket and launch it in the air so others might find you and your community.</w:t>
            </w:r>
          </w:p>
          <w:p w:rsidR="00C07C71" w:rsidRPr="003B16DF" w:rsidRDefault="00C07C71" w:rsidP="00C07C71">
            <w:pPr>
              <w:ind w:left="288" w:hanging="288"/>
              <w:rPr>
                <w:rFonts w:eastAsia="Times New Roman"/>
                <w:color w:val="000000"/>
                <w:sz w:val="20"/>
                <w:szCs w:val="20"/>
              </w:rPr>
            </w:pPr>
          </w:p>
        </w:tc>
      </w:tr>
      <w:tr w:rsidR="003B16DF" w:rsidRPr="003B16DF" w:rsidTr="00F1558E">
        <w:trPr>
          <w:trHeight w:val="773"/>
        </w:trPr>
        <w:tc>
          <w:tcPr>
            <w:tcW w:w="3604" w:type="dxa"/>
            <w:shd w:val="clear" w:color="000000" w:fill="D8D8D8"/>
          </w:tcPr>
          <w:p w:rsidR="003B16DF" w:rsidRPr="003B16DF" w:rsidRDefault="003B16DF" w:rsidP="003B16DF">
            <w:pPr>
              <w:ind w:left="0" w:firstLine="0"/>
              <w:rPr>
                <w:rFonts w:eastAsia="Times New Roman"/>
                <w:b/>
                <w:bCs/>
                <w:color w:val="000000"/>
                <w:sz w:val="20"/>
                <w:szCs w:val="20"/>
              </w:rPr>
            </w:pPr>
            <w:r w:rsidRPr="003B16DF">
              <w:rPr>
                <w:rFonts w:eastAsia="Times New Roman"/>
                <w:b/>
                <w:bCs/>
                <w:color w:val="000000"/>
                <w:sz w:val="20"/>
                <w:szCs w:val="20"/>
              </w:rPr>
              <w:t>Product/Evidence:</w:t>
            </w:r>
          </w:p>
          <w:p w:rsidR="003B16DF" w:rsidRPr="003B16DF" w:rsidRDefault="003B16DF" w:rsidP="003B16DF">
            <w:pPr>
              <w:ind w:left="0" w:firstLine="0"/>
              <w:rPr>
                <w:rFonts w:eastAsia="Times New Roman"/>
                <w:bCs/>
                <w:color w:val="000000"/>
                <w:sz w:val="16"/>
                <w:szCs w:val="16"/>
              </w:rPr>
            </w:pPr>
            <w:r w:rsidRPr="003B16DF">
              <w:rPr>
                <w:rFonts w:eastAsia="Times New Roman"/>
                <w:bCs/>
                <w:color w:val="000000"/>
                <w:sz w:val="16"/>
                <w:szCs w:val="16"/>
              </w:rPr>
              <w:t>(Expected product from students)</w:t>
            </w:r>
          </w:p>
        </w:tc>
        <w:tc>
          <w:tcPr>
            <w:tcW w:w="10796" w:type="dxa"/>
            <w:shd w:val="clear" w:color="auto" w:fill="auto"/>
          </w:tcPr>
          <w:p w:rsidR="00637E0E" w:rsidRPr="00637E0E" w:rsidRDefault="00637E0E" w:rsidP="00637E0E">
            <w:pPr>
              <w:ind w:left="0" w:firstLine="0"/>
              <w:rPr>
                <w:rFonts w:eastAsia="Times New Roman"/>
                <w:color w:val="000000"/>
                <w:sz w:val="20"/>
                <w:szCs w:val="20"/>
              </w:rPr>
            </w:pPr>
            <w:r w:rsidRPr="00637E0E">
              <w:rPr>
                <w:rFonts w:eastAsia="Times New Roman"/>
                <w:color w:val="000000"/>
                <w:sz w:val="20"/>
                <w:szCs w:val="20"/>
              </w:rPr>
              <w:t xml:space="preserve">Students will work in </w:t>
            </w:r>
            <w:r w:rsidR="006256E1">
              <w:rPr>
                <w:rFonts w:eastAsia="Times New Roman"/>
                <w:color w:val="000000"/>
                <w:sz w:val="20"/>
                <w:szCs w:val="20"/>
              </w:rPr>
              <w:t xml:space="preserve">small groups to map a new </w:t>
            </w:r>
            <w:r w:rsidRPr="00637E0E">
              <w:rPr>
                <w:rFonts w:eastAsia="Times New Roman"/>
                <w:color w:val="000000"/>
                <w:sz w:val="20"/>
                <w:szCs w:val="20"/>
              </w:rPr>
              <w:t>community. The process to complete this performance assessment will include the following components:</w:t>
            </w:r>
          </w:p>
          <w:p w:rsidR="00637E0E" w:rsidRPr="00637E0E" w:rsidRDefault="00637E0E" w:rsidP="00637E0E">
            <w:pPr>
              <w:numPr>
                <w:ilvl w:val="0"/>
                <w:numId w:val="32"/>
              </w:numPr>
              <w:rPr>
                <w:rFonts w:eastAsia="Times New Roman"/>
                <w:color w:val="000000"/>
                <w:sz w:val="20"/>
                <w:szCs w:val="20"/>
              </w:rPr>
            </w:pPr>
            <w:r w:rsidRPr="00637E0E">
              <w:rPr>
                <w:rFonts w:eastAsia="Times New Roman"/>
                <w:color w:val="000000"/>
                <w:sz w:val="20"/>
                <w:szCs w:val="20"/>
              </w:rPr>
              <w:t>Create an artwork depicting a special place</w:t>
            </w:r>
          </w:p>
          <w:p w:rsidR="00637E0E" w:rsidRPr="00637E0E" w:rsidRDefault="00637E0E" w:rsidP="00637E0E">
            <w:pPr>
              <w:numPr>
                <w:ilvl w:val="0"/>
                <w:numId w:val="32"/>
              </w:numPr>
              <w:rPr>
                <w:rFonts w:eastAsia="Times New Roman"/>
                <w:color w:val="000000"/>
                <w:sz w:val="20"/>
                <w:szCs w:val="20"/>
              </w:rPr>
            </w:pPr>
            <w:r w:rsidRPr="00637E0E">
              <w:rPr>
                <w:rFonts w:eastAsia="Times New Roman"/>
                <w:color w:val="000000"/>
                <w:sz w:val="20"/>
                <w:szCs w:val="20"/>
              </w:rPr>
              <w:t>Use sketchbooks to recognize and record (list and draw) the environment</w:t>
            </w:r>
          </w:p>
          <w:p w:rsidR="00637E0E" w:rsidRPr="00637E0E" w:rsidRDefault="00637E0E" w:rsidP="00637E0E">
            <w:pPr>
              <w:numPr>
                <w:ilvl w:val="0"/>
                <w:numId w:val="32"/>
              </w:numPr>
              <w:rPr>
                <w:rFonts w:eastAsia="Times New Roman"/>
                <w:color w:val="000000"/>
                <w:sz w:val="20"/>
                <w:szCs w:val="20"/>
              </w:rPr>
            </w:pPr>
            <w:r w:rsidRPr="00637E0E">
              <w:rPr>
                <w:rFonts w:eastAsia="Times New Roman"/>
                <w:color w:val="000000"/>
                <w:sz w:val="20"/>
                <w:szCs w:val="20"/>
              </w:rPr>
              <w:t>Create symbols for the functional features of their community</w:t>
            </w:r>
          </w:p>
          <w:p w:rsidR="00637E0E" w:rsidRPr="00637E0E" w:rsidRDefault="00637E0E" w:rsidP="00637E0E">
            <w:pPr>
              <w:numPr>
                <w:ilvl w:val="0"/>
                <w:numId w:val="32"/>
              </w:numPr>
              <w:rPr>
                <w:rFonts w:eastAsia="Times New Roman"/>
                <w:color w:val="000000"/>
                <w:sz w:val="20"/>
                <w:szCs w:val="20"/>
              </w:rPr>
            </w:pPr>
            <w:r w:rsidRPr="00637E0E">
              <w:rPr>
                <w:rFonts w:eastAsia="Times New Roman"/>
                <w:color w:val="000000"/>
                <w:sz w:val="20"/>
                <w:szCs w:val="20"/>
              </w:rPr>
              <w:t>List elements and purposes of symbols used in maps</w:t>
            </w:r>
          </w:p>
          <w:p w:rsidR="00637E0E" w:rsidRDefault="00637E0E" w:rsidP="00637E0E">
            <w:pPr>
              <w:numPr>
                <w:ilvl w:val="0"/>
                <w:numId w:val="32"/>
              </w:numPr>
              <w:rPr>
                <w:rFonts w:eastAsia="Times New Roman"/>
                <w:color w:val="000000"/>
                <w:sz w:val="20"/>
                <w:szCs w:val="20"/>
              </w:rPr>
            </w:pPr>
            <w:r w:rsidRPr="00637E0E">
              <w:rPr>
                <w:rFonts w:eastAsia="Times New Roman"/>
                <w:color w:val="000000"/>
                <w:sz w:val="20"/>
                <w:szCs w:val="20"/>
              </w:rPr>
              <w:t>List and describe the steps necessary to plan a collaborative art work</w:t>
            </w:r>
          </w:p>
          <w:p w:rsidR="00637E0E" w:rsidRDefault="00637E0E" w:rsidP="00C07C71">
            <w:pPr>
              <w:numPr>
                <w:ilvl w:val="0"/>
                <w:numId w:val="32"/>
              </w:numPr>
              <w:rPr>
                <w:rFonts w:eastAsia="Times New Roman"/>
                <w:color w:val="000000"/>
                <w:sz w:val="20"/>
                <w:szCs w:val="20"/>
              </w:rPr>
            </w:pPr>
            <w:r>
              <w:rPr>
                <w:rFonts w:eastAsia="Times New Roman"/>
                <w:color w:val="000000"/>
                <w:sz w:val="20"/>
                <w:szCs w:val="20"/>
              </w:rPr>
              <w:t>Collab</w:t>
            </w:r>
            <w:r w:rsidRPr="00637E0E">
              <w:rPr>
                <w:rFonts w:eastAsia="Times New Roman"/>
                <w:color w:val="000000"/>
                <w:sz w:val="20"/>
                <w:szCs w:val="20"/>
              </w:rPr>
              <w:t>oratively create a map with a key (legend) to show all the parts of a community and how to get from place to place</w:t>
            </w:r>
          </w:p>
          <w:p w:rsidR="00C07C71" w:rsidRPr="00C07C71" w:rsidRDefault="00C07C71" w:rsidP="00C07C71">
            <w:pPr>
              <w:ind w:left="757" w:firstLine="0"/>
              <w:rPr>
                <w:rFonts w:eastAsia="Times New Roman"/>
                <w:color w:val="000000"/>
                <w:sz w:val="20"/>
                <w:szCs w:val="20"/>
              </w:rPr>
            </w:pPr>
          </w:p>
        </w:tc>
      </w:tr>
      <w:tr w:rsidR="003B16DF" w:rsidRPr="003B16DF" w:rsidTr="00F1558E">
        <w:trPr>
          <w:trHeight w:val="78"/>
        </w:trPr>
        <w:tc>
          <w:tcPr>
            <w:tcW w:w="3604" w:type="dxa"/>
            <w:shd w:val="clear" w:color="000000" w:fill="D8D8D8"/>
          </w:tcPr>
          <w:p w:rsidR="003B16DF" w:rsidRPr="003B16DF" w:rsidRDefault="003B16DF" w:rsidP="003B16DF">
            <w:pPr>
              <w:ind w:left="0" w:firstLine="0"/>
              <w:rPr>
                <w:rFonts w:eastAsia="Times New Roman"/>
                <w:b/>
                <w:bCs/>
                <w:color w:val="000000"/>
                <w:sz w:val="20"/>
                <w:szCs w:val="20"/>
              </w:rPr>
            </w:pPr>
            <w:r w:rsidRPr="003B16DF">
              <w:rPr>
                <w:rFonts w:eastAsia="Times New Roman"/>
                <w:b/>
                <w:bCs/>
                <w:color w:val="000000"/>
                <w:sz w:val="20"/>
                <w:szCs w:val="20"/>
              </w:rPr>
              <w:lastRenderedPageBreak/>
              <w:t>Differentiation:</w:t>
            </w:r>
          </w:p>
          <w:p w:rsidR="003B16DF" w:rsidRPr="003B16DF" w:rsidRDefault="003B16DF" w:rsidP="003B16DF">
            <w:pPr>
              <w:ind w:left="0" w:firstLine="0"/>
              <w:rPr>
                <w:rFonts w:eastAsia="Times New Roman"/>
                <w:bCs/>
                <w:color w:val="000000"/>
                <w:sz w:val="20"/>
                <w:szCs w:val="20"/>
              </w:rPr>
            </w:pPr>
            <w:r w:rsidRPr="003B16DF">
              <w:rPr>
                <w:rFonts w:eastAsia="Times New Roman"/>
                <w:bCs/>
                <w:color w:val="000000"/>
                <w:sz w:val="16"/>
                <w:szCs w:val="20"/>
              </w:rPr>
              <w:t>(Multiple modes for student expression)</w:t>
            </w:r>
          </w:p>
        </w:tc>
        <w:tc>
          <w:tcPr>
            <w:tcW w:w="10796" w:type="dxa"/>
            <w:shd w:val="clear" w:color="auto" w:fill="auto"/>
          </w:tcPr>
          <w:p w:rsidR="00637E0E" w:rsidRDefault="006256E1" w:rsidP="006256E1">
            <w:pPr>
              <w:ind w:left="0" w:firstLine="0"/>
              <w:rPr>
                <w:rFonts w:eastAsia="Times New Roman"/>
                <w:color w:val="000000"/>
                <w:sz w:val="20"/>
                <w:szCs w:val="20"/>
              </w:rPr>
            </w:pPr>
            <w:r>
              <w:rPr>
                <w:rFonts w:eastAsia="Times New Roman"/>
                <w:color w:val="000000"/>
                <w:sz w:val="20"/>
                <w:szCs w:val="20"/>
              </w:rPr>
              <w:t>Students may have m</w:t>
            </w:r>
            <w:r w:rsidR="00637E0E" w:rsidRPr="003B4177">
              <w:rPr>
                <w:rFonts w:eastAsia="Times New Roman"/>
                <w:color w:val="000000"/>
                <w:sz w:val="20"/>
                <w:szCs w:val="20"/>
              </w:rPr>
              <w:t>ultiple choices in verbal, artistic and written presentations and products</w:t>
            </w:r>
            <w:r w:rsidR="00637E0E">
              <w:rPr>
                <w:rFonts w:eastAsia="Times New Roman"/>
                <w:color w:val="000000"/>
                <w:sz w:val="20"/>
                <w:szCs w:val="20"/>
              </w:rPr>
              <w:t>:</w:t>
            </w:r>
          </w:p>
          <w:p w:rsidR="006256E1" w:rsidRDefault="006256E1" w:rsidP="00637E0E">
            <w:pPr>
              <w:numPr>
                <w:ilvl w:val="0"/>
                <w:numId w:val="33"/>
              </w:numPr>
              <w:rPr>
                <w:rFonts w:eastAsia="Times New Roman"/>
                <w:color w:val="000000"/>
                <w:sz w:val="20"/>
                <w:szCs w:val="20"/>
              </w:rPr>
            </w:pPr>
            <w:r>
              <w:rPr>
                <w:rFonts w:eastAsia="Times New Roman"/>
                <w:color w:val="000000"/>
                <w:sz w:val="20"/>
                <w:szCs w:val="20"/>
              </w:rPr>
              <w:t>Collage</w:t>
            </w:r>
          </w:p>
          <w:p w:rsidR="006256E1" w:rsidRDefault="006256E1" w:rsidP="00637E0E">
            <w:pPr>
              <w:numPr>
                <w:ilvl w:val="0"/>
                <w:numId w:val="33"/>
              </w:numPr>
              <w:rPr>
                <w:rFonts w:eastAsia="Times New Roman"/>
                <w:color w:val="000000"/>
                <w:sz w:val="20"/>
                <w:szCs w:val="20"/>
              </w:rPr>
            </w:pPr>
            <w:r>
              <w:rPr>
                <w:rFonts w:eastAsia="Times New Roman"/>
                <w:color w:val="000000"/>
                <w:sz w:val="20"/>
                <w:szCs w:val="20"/>
              </w:rPr>
              <w:t>Sketches</w:t>
            </w:r>
          </w:p>
          <w:p w:rsidR="006256E1" w:rsidRDefault="006256E1" w:rsidP="00637E0E">
            <w:pPr>
              <w:numPr>
                <w:ilvl w:val="0"/>
                <w:numId w:val="33"/>
              </w:numPr>
              <w:rPr>
                <w:rFonts w:eastAsia="Times New Roman"/>
                <w:color w:val="000000"/>
                <w:sz w:val="20"/>
                <w:szCs w:val="20"/>
              </w:rPr>
            </w:pPr>
            <w:r>
              <w:rPr>
                <w:rFonts w:eastAsia="Times New Roman"/>
                <w:color w:val="000000"/>
                <w:sz w:val="20"/>
                <w:szCs w:val="20"/>
              </w:rPr>
              <w:t>Drawings</w:t>
            </w:r>
          </w:p>
          <w:p w:rsidR="006256E1" w:rsidRDefault="006256E1" w:rsidP="006256E1">
            <w:pPr>
              <w:numPr>
                <w:ilvl w:val="0"/>
                <w:numId w:val="33"/>
              </w:numPr>
              <w:rPr>
                <w:rFonts w:eastAsia="Times New Roman"/>
                <w:color w:val="000000"/>
                <w:sz w:val="20"/>
                <w:szCs w:val="20"/>
              </w:rPr>
            </w:pPr>
            <w:r>
              <w:rPr>
                <w:rFonts w:eastAsia="Times New Roman"/>
                <w:color w:val="000000"/>
                <w:sz w:val="20"/>
                <w:szCs w:val="20"/>
              </w:rPr>
              <w:t>Prints</w:t>
            </w:r>
          </w:p>
          <w:p w:rsidR="003B16DF" w:rsidRPr="006256E1" w:rsidRDefault="006256E1" w:rsidP="006256E1">
            <w:pPr>
              <w:numPr>
                <w:ilvl w:val="0"/>
                <w:numId w:val="33"/>
              </w:numPr>
              <w:rPr>
                <w:rFonts w:eastAsia="Times New Roman"/>
                <w:color w:val="000000"/>
                <w:sz w:val="20"/>
                <w:szCs w:val="20"/>
              </w:rPr>
            </w:pPr>
            <w:r>
              <w:rPr>
                <w:rFonts w:eastAsia="Times New Roman"/>
                <w:color w:val="000000"/>
                <w:sz w:val="20"/>
                <w:szCs w:val="20"/>
              </w:rPr>
              <w:t>Paintings</w:t>
            </w:r>
          </w:p>
        </w:tc>
      </w:tr>
    </w:tbl>
    <w:p w:rsidR="003B16DF" w:rsidRPr="003B16DF" w:rsidRDefault="003B16DF" w:rsidP="003B16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0"/>
        <w:gridCol w:w="7200"/>
      </w:tblGrid>
      <w:tr w:rsidR="003B16DF" w:rsidRPr="003B16DF" w:rsidTr="009C13CD">
        <w:tc>
          <w:tcPr>
            <w:tcW w:w="14400" w:type="dxa"/>
            <w:gridSpan w:val="2"/>
            <w:shd w:val="clear" w:color="auto" w:fill="BFBFBF"/>
            <w:noWrap/>
          </w:tcPr>
          <w:p w:rsidR="003B16DF" w:rsidRPr="003B16DF" w:rsidRDefault="003B16DF" w:rsidP="003B16DF">
            <w:pPr>
              <w:ind w:left="0" w:firstLine="0"/>
              <w:rPr>
                <w:b/>
                <w:sz w:val="24"/>
                <w:szCs w:val="24"/>
              </w:rPr>
            </w:pPr>
            <w:r w:rsidRPr="003B16DF">
              <w:rPr>
                <w:b/>
                <w:sz w:val="24"/>
                <w:szCs w:val="24"/>
              </w:rPr>
              <w:t>Texts for independent reading or for class read aloud to support the content</w:t>
            </w:r>
          </w:p>
        </w:tc>
      </w:tr>
      <w:tr w:rsidR="003B16DF" w:rsidRPr="003B16DF" w:rsidTr="009C13CD">
        <w:tc>
          <w:tcPr>
            <w:tcW w:w="7200" w:type="dxa"/>
            <w:shd w:val="clear" w:color="auto" w:fill="BFBFBF"/>
            <w:noWrap/>
          </w:tcPr>
          <w:p w:rsidR="003B16DF" w:rsidRPr="003B16DF" w:rsidRDefault="003B16DF" w:rsidP="003B16DF">
            <w:pPr>
              <w:ind w:left="0" w:firstLine="0"/>
              <w:jc w:val="center"/>
              <w:rPr>
                <w:b/>
                <w:sz w:val="20"/>
                <w:szCs w:val="20"/>
              </w:rPr>
            </w:pPr>
            <w:r w:rsidRPr="003B16DF">
              <w:rPr>
                <w:b/>
                <w:sz w:val="20"/>
                <w:szCs w:val="20"/>
              </w:rPr>
              <w:t>Informational/Non-Fiction</w:t>
            </w:r>
          </w:p>
        </w:tc>
        <w:tc>
          <w:tcPr>
            <w:tcW w:w="7200" w:type="dxa"/>
            <w:shd w:val="clear" w:color="auto" w:fill="BFBFBF"/>
            <w:noWrap/>
          </w:tcPr>
          <w:p w:rsidR="003B16DF" w:rsidRPr="003B16DF" w:rsidRDefault="003B16DF" w:rsidP="003B16DF">
            <w:pPr>
              <w:ind w:left="0" w:firstLine="0"/>
              <w:jc w:val="center"/>
              <w:rPr>
                <w:b/>
                <w:i/>
                <w:sz w:val="20"/>
                <w:szCs w:val="20"/>
              </w:rPr>
            </w:pPr>
            <w:r w:rsidRPr="003B16DF">
              <w:rPr>
                <w:b/>
                <w:sz w:val="20"/>
                <w:szCs w:val="20"/>
              </w:rPr>
              <w:t>Fiction</w:t>
            </w:r>
          </w:p>
        </w:tc>
      </w:tr>
      <w:tr w:rsidR="00637E0E" w:rsidRPr="003B16DF" w:rsidTr="009C13CD">
        <w:tc>
          <w:tcPr>
            <w:tcW w:w="7200" w:type="dxa"/>
            <w:shd w:val="clear" w:color="auto" w:fill="auto"/>
            <w:noWrap/>
          </w:tcPr>
          <w:p w:rsidR="00637E0E" w:rsidRDefault="00637E0E" w:rsidP="0020227F">
            <w:pPr>
              <w:ind w:left="0" w:firstLine="0"/>
              <w:rPr>
                <w:sz w:val="20"/>
                <w:szCs w:val="20"/>
              </w:rPr>
            </w:pPr>
            <w:r w:rsidRPr="00637E0E">
              <w:rPr>
                <w:i/>
                <w:sz w:val="20"/>
                <w:szCs w:val="20"/>
              </w:rPr>
              <w:t>Amazing Buildings</w:t>
            </w:r>
            <w:r w:rsidRPr="00637E0E">
              <w:rPr>
                <w:sz w:val="20"/>
                <w:szCs w:val="20"/>
              </w:rPr>
              <w:t>-Kate Hayden (DK Readers, Level 2)</w:t>
            </w:r>
          </w:p>
          <w:p w:rsidR="000A621C" w:rsidRPr="00211724" w:rsidRDefault="000A621C" w:rsidP="000A621C">
            <w:pPr>
              <w:ind w:left="288" w:hanging="288"/>
              <w:rPr>
                <w:sz w:val="20"/>
                <w:szCs w:val="20"/>
              </w:rPr>
            </w:pPr>
            <w:r w:rsidRPr="00211724">
              <w:rPr>
                <w:i/>
                <w:sz w:val="20"/>
                <w:szCs w:val="20"/>
              </w:rPr>
              <w:t>The Map As Art: Contemporary Artists Explore Cartography</w:t>
            </w:r>
            <w:r>
              <w:rPr>
                <w:sz w:val="20"/>
                <w:szCs w:val="20"/>
              </w:rPr>
              <w:t>- Katharine Harmon</w:t>
            </w:r>
          </w:p>
          <w:p w:rsidR="000A621C" w:rsidRDefault="000A621C" w:rsidP="000A621C">
            <w:pPr>
              <w:ind w:left="288" w:hanging="288"/>
              <w:rPr>
                <w:sz w:val="20"/>
                <w:szCs w:val="20"/>
              </w:rPr>
            </w:pPr>
            <w:r w:rsidRPr="00211724">
              <w:rPr>
                <w:i/>
                <w:sz w:val="20"/>
                <w:szCs w:val="20"/>
              </w:rPr>
              <w:t>The Art of the Map: An Illustrated History of Map Elements and Embellishments</w:t>
            </w:r>
            <w:r>
              <w:rPr>
                <w:sz w:val="20"/>
                <w:szCs w:val="20"/>
              </w:rPr>
              <w:t>-</w:t>
            </w:r>
            <w:r w:rsidRPr="00211724">
              <w:rPr>
                <w:sz w:val="20"/>
                <w:szCs w:val="20"/>
              </w:rPr>
              <w:t xml:space="preserve">Dennis </w:t>
            </w:r>
            <w:proofErr w:type="spellStart"/>
            <w:r w:rsidRPr="00211724">
              <w:rPr>
                <w:sz w:val="20"/>
                <w:szCs w:val="20"/>
              </w:rPr>
              <w:t>Reinhartz</w:t>
            </w:r>
            <w:proofErr w:type="spellEnd"/>
          </w:p>
          <w:p w:rsidR="000A621C" w:rsidRDefault="000A621C" w:rsidP="000A621C">
            <w:pPr>
              <w:ind w:left="288" w:hanging="288"/>
              <w:rPr>
                <w:sz w:val="20"/>
                <w:szCs w:val="20"/>
              </w:rPr>
            </w:pPr>
            <w:r w:rsidRPr="00637E0E">
              <w:rPr>
                <w:i/>
                <w:sz w:val="20"/>
                <w:szCs w:val="20"/>
              </w:rPr>
              <w:t>From Mud Huts to Skyscrapers</w:t>
            </w:r>
            <w:r w:rsidRPr="00637E0E">
              <w:rPr>
                <w:sz w:val="20"/>
                <w:szCs w:val="20"/>
              </w:rPr>
              <w:t xml:space="preserve">-Christine </w:t>
            </w:r>
            <w:proofErr w:type="spellStart"/>
            <w:r w:rsidRPr="00637E0E">
              <w:rPr>
                <w:sz w:val="20"/>
                <w:szCs w:val="20"/>
              </w:rPr>
              <w:t>Paxmann</w:t>
            </w:r>
            <w:proofErr w:type="spellEnd"/>
          </w:p>
          <w:p w:rsidR="000A621C" w:rsidRPr="00971B93" w:rsidRDefault="000A621C" w:rsidP="000A621C">
            <w:pPr>
              <w:ind w:left="288" w:hanging="288"/>
              <w:rPr>
                <w:sz w:val="20"/>
                <w:szCs w:val="20"/>
              </w:rPr>
            </w:pPr>
            <w:r w:rsidRPr="00971B93">
              <w:rPr>
                <w:sz w:val="20"/>
                <w:szCs w:val="20"/>
                <w:lang w:val="nl-NL"/>
              </w:rPr>
              <w:t xml:space="preserve"> </w:t>
            </w:r>
            <w:r w:rsidRPr="00971B93">
              <w:rPr>
                <w:i/>
                <w:sz w:val="20"/>
                <w:szCs w:val="20"/>
              </w:rPr>
              <w:t xml:space="preserve">Building on Nature: The Life of </w:t>
            </w:r>
            <w:proofErr w:type="spellStart"/>
            <w:r w:rsidRPr="00971B93">
              <w:rPr>
                <w:i/>
                <w:sz w:val="20"/>
                <w:szCs w:val="20"/>
              </w:rPr>
              <w:t>Antoni</w:t>
            </w:r>
            <w:proofErr w:type="spellEnd"/>
            <w:r w:rsidRPr="00971B93">
              <w:rPr>
                <w:i/>
                <w:sz w:val="20"/>
                <w:szCs w:val="20"/>
              </w:rPr>
              <w:t xml:space="preserve"> Gaudi</w:t>
            </w:r>
            <w:r>
              <w:rPr>
                <w:i/>
                <w:sz w:val="20"/>
                <w:szCs w:val="20"/>
              </w:rPr>
              <w:t>-R. Rodriguez</w:t>
            </w:r>
          </w:p>
          <w:p w:rsidR="000A621C" w:rsidRPr="00637E0E" w:rsidRDefault="000A621C" w:rsidP="000A621C">
            <w:pPr>
              <w:ind w:left="288" w:hanging="288"/>
              <w:rPr>
                <w:sz w:val="20"/>
                <w:szCs w:val="20"/>
              </w:rPr>
            </w:pPr>
          </w:p>
          <w:p w:rsidR="000A621C" w:rsidRPr="00211724" w:rsidRDefault="000A621C" w:rsidP="000A621C">
            <w:pPr>
              <w:ind w:left="288" w:hanging="288"/>
              <w:rPr>
                <w:sz w:val="20"/>
                <w:szCs w:val="20"/>
              </w:rPr>
            </w:pPr>
          </w:p>
          <w:p w:rsidR="00637E0E" w:rsidRPr="00637E0E" w:rsidRDefault="00637E0E" w:rsidP="006256E1">
            <w:pPr>
              <w:rPr>
                <w:sz w:val="20"/>
                <w:szCs w:val="20"/>
              </w:rPr>
            </w:pPr>
          </w:p>
        </w:tc>
        <w:tc>
          <w:tcPr>
            <w:tcW w:w="7200" w:type="dxa"/>
            <w:shd w:val="clear" w:color="auto" w:fill="auto"/>
            <w:noWrap/>
          </w:tcPr>
          <w:p w:rsidR="00637E0E" w:rsidRPr="00637E0E" w:rsidRDefault="00637E0E" w:rsidP="00F1558E">
            <w:pPr>
              <w:ind w:left="288" w:hanging="288"/>
              <w:rPr>
                <w:sz w:val="20"/>
                <w:szCs w:val="20"/>
              </w:rPr>
            </w:pPr>
            <w:r w:rsidRPr="00637E0E">
              <w:rPr>
                <w:i/>
                <w:sz w:val="20"/>
                <w:szCs w:val="20"/>
              </w:rPr>
              <w:t>Beautiful Oops-</w:t>
            </w:r>
            <w:r w:rsidRPr="00637E0E">
              <w:rPr>
                <w:sz w:val="20"/>
                <w:szCs w:val="20"/>
              </w:rPr>
              <w:t xml:space="preserve">Barney </w:t>
            </w:r>
            <w:proofErr w:type="spellStart"/>
            <w:r w:rsidRPr="00637E0E">
              <w:rPr>
                <w:sz w:val="20"/>
                <w:szCs w:val="20"/>
              </w:rPr>
              <w:t>Saltzberg</w:t>
            </w:r>
            <w:proofErr w:type="spellEnd"/>
            <w:r w:rsidRPr="00637E0E">
              <w:rPr>
                <w:sz w:val="20"/>
                <w:szCs w:val="20"/>
              </w:rPr>
              <w:t xml:space="preserve"> (40L Lexile Level)</w:t>
            </w:r>
          </w:p>
          <w:p w:rsidR="00637E0E" w:rsidRPr="00637E0E" w:rsidRDefault="00637E0E" w:rsidP="00F1558E">
            <w:pPr>
              <w:ind w:left="288" w:hanging="288"/>
              <w:rPr>
                <w:sz w:val="20"/>
                <w:szCs w:val="20"/>
              </w:rPr>
            </w:pPr>
            <w:r w:rsidRPr="00637E0E">
              <w:rPr>
                <w:i/>
                <w:sz w:val="20"/>
                <w:szCs w:val="20"/>
              </w:rPr>
              <w:t>From Mud Huts to Skyscrapers</w:t>
            </w:r>
            <w:r w:rsidRPr="00637E0E">
              <w:rPr>
                <w:sz w:val="20"/>
                <w:szCs w:val="20"/>
              </w:rPr>
              <w:t xml:space="preserve">-Christine </w:t>
            </w:r>
            <w:proofErr w:type="spellStart"/>
            <w:r w:rsidRPr="00637E0E">
              <w:rPr>
                <w:sz w:val="20"/>
                <w:szCs w:val="20"/>
              </w:rPr>
              <w:t>Paxmann</w:t>
            </w:r>
            <w:proofErr w:type="spellEnd"/>
          </w:p>
          <w:p w:rsidR="00637E0E" w:rsidRDefault="00637E0E" w:rsidP="00637E0E">
            <w:pPr>
              <w:ind w:left="288" w:hanging="288"/>
              <w:rPr>
                <w:sz w:val="20"/>
                <w:szCs w:val="20"/>
              </w:rPr>
            </w:pPr>
            <w:r w:rsidRPr="00637E0E">
              <w:rPr>
                <w:i/>
                <w:sz w:val="20"/>
                <w:szCs w:val="20"/>
              </w:rPr>
              <w:t xml:space="preserve">Building on Nature: The life of </w:t>
            </w:r>
            <w:proofErr w:type="spellStart"/>
            <w:r w:rsidRPr="00637E0E">
              <w:rPr>
                <w:i/>
                <w:sz w:val="20"/>
                <w:szCs w:val="20"/>
              </w:rPr>
              <w:t>Antoni</w:t>
            </w:r>
            <w:proofErr w:type="spellEnd"/>
            <w:r w:rsidRPr="00637E0E">
              <w:rPr>
                <w:i/>
                <w:sz w:val="20"/>
                <w:szCs w:val="20"/>
              </w:rPr>
              <w:t xml:space="preserve"> Gaudi</w:t>
            </w:r>
            <w:r w:rsidRPr="00637E0E">
              <w:rPr>
                <w:sz w:val="20"/>
                <w:szCs w:val="20"/>
              </w:rPr>
              <w:t>-Rachel Victoria Rodriguez (AD550L Lexile Level)</w:t>
            </w:r>
          </w:p>
          <w:p w:rsidR="006256E1" w:rsidRDefault="006256E1" w:rsidP="00637E0E">
            <w:pPr>
              <w:ind w:left="288" w:hanging="288"/>
              <w:rPr>
                <w:sz w:val="20"/>
                <w:szCs w:val="20"/>
              </w:rPr>
            </w:pPr>
            <w:r>
              <w:rPr>
                <w:i/>
                <w:sz w:val="20"/>
                <w:szCs w:val="20"/>
              </w:rPr>
              <w:t>Me on the Map</w:t>
            </w:r>
            <w:r w:rsidRPr="006256E1">
              <w:rPr>
                <w:sz w:val="20"/>
                <w:szCs w:val="20"/>
              </w:rPr>
              <w:t>-</w:t>
            </w:r>
            <w:r>
              <w:rPr>
                <w:sz w:val="20"/>
                <w:szCs w:val="20"/>
              </w:rPr>
              <w:t xml:space="preserve"> Joan Sweeney (Developing reader)</w:t>
            </w:r>
          </w:p>
          <w:p w:rsidR="006256E1" w:rsidRDefault="006256E1" w:rsidP="006256E1">
            <w:pPr>
              <w:ind w:left="288" w:hanging="288"/>
              <w:rPr>
                <w:sz w:val="20"/>
                <w:szCs w:val="20"/>
              </w:rPr>
            </w:pPr>
            <w:r>
              <w:rPr>
                <w:i/>
                <w:sz w:val="20"/>
                <w:szCs w:val="20"/>
              </w:rPr>
              <w:t>Where do I Live</w:t>
            </w:r>
            <w:r w:rsidRPr="006256E1">
              <w:rPr>
                <w:sz w:val="20"/>
                <w:szCs w:val="20"/>
              </w:rPr>
              <w:t>?</w:t>
            </w:r>
            <w:r>
              <w:rPr>
                <w:sz w:val="20"/>
                <w:szCs w:val="20"/>
              </w:rPr>
              <w:t xml:space="preserve"> –Neil </w:t>
            </w:r>
            <w:proofErr w:type="spellStart"/>
            <w:r>
              <w:rPr>
                <w:sz w:val="20"/>
                <w:szCs w:val="20"/>
              </w:rPr>
              <w:t>Chesanow</w:t>
            </w:r>
            <w:proofErr w:type="spellEnd"/>
            <w:r>
              <w:rPr>
                <w:sz w:val="20"/>
                <w:szCs w:val="20"/>
              </w:rPr>
              <w:t xml:space="preserve"> (Developing reader)</w:t>
            </w:r>
          </w:p>
          <w:p w:rsidR="006256E1" w:rsidRDefault="006256E1" w:rsidP="00637E0E">
            <w:pPr>
              <w:ind w:left="288" w:hanging="288"/>
              <w:rPr>
                <w:sz w:val="20"/>
                <w:szCs w:val="20"/>
              </w:rPr>
            </w:pPr>
            <w:r w:rsidRPr="006256E1">
              <w:rPr>
                <w:i/>
                <w:sz w:val="20"/>
                <w:szCs w:val="20"/>
              </w:rPr>
              <w:t>My Neighborhood: Places and Faces</w:t>
            </w:r>
            <w:r>
              <w:rPr>
                <w:sz w:val="20"/>
                <w:szCs w:val="20"/>
              </w:rPr>
              <w:t>:  Lisa Bullard (730L Lexile level)</w:t>
            </w:r>
          </w:p>
          <w:p w:rsidR="006256E1" w:rsidRDefault="006256E1" w:rsidP="00637E0E">
            <w:pPr>
              <w:ind w:left="288" w:hanging="288"/>
              <w:rPr>
                <w:sz w:val="20"/>
                <w:szCs w:val="20"/>
              </w:rPr>
            </w:pPr>
            <w:r w:rsidRPr="006256E1">
              <w:rPr>
                <w:i/>
                <w:sz w:val="20"/>
                <w:szCs w:val="20"/>
              </w:rPr>
              <w:t>As the Crow Flies: A First Book of Maps</w:t>
            </w:r>
            <w:r>
              <w:rPr>
                <w:sz w:val="20"/>
                <w:szCs w:val="20"/>
              </w:rPr>
              <w:t>- Gail Hartman (320L Lexile level)</w:t>
            </w:r>
          </w:p>
          <w:p w:rsidR="006256E1" w:rsidRDefault="006256E1" w:rsidP="00637E0E">
            <w:pPr>
              <w:ind w:left="288" w:hanging="288"/>
              <w:rPr>
                <w:sz w:val="20"/>
                <w:szCs w:val="20"/>
              </w:rPr>
            </w:pPr>
            <w:r w:rsidRPr="006256E1">
              <w:rPr>
                <w:i/>
                <w:sz w:val="20"/>
                <w:szCs w:val="20"/>
              </w:rPr>
              <w:t xml:space="preserve">As the </w:t>
            </w:r>
            <w:proofErr w:type="spellStart"/>
            <w:r w:rsidRPr="006256E1">
              <w:rPr>
                <w:i/>
                <w:sz w:val="20"/>
                <w:szCs w:val="20"/>
              </w:rPr>
              <w:t>Raodrunner</w:t>
            </w:r>
            <w:proofErr w:type="spellEnd"/>
            <w:r w:rsidRPr="006256E1">
              <w:rPr>
                <w:i/>
                <w:sz w:val="20"/>
                <w:szCs w:val="20"/>
              </w:rPr>
              <w:t xml:space="preserve"> Runs” A First Book of Maps-</w:t>
            </w:r>
            <w:r>
              <w:rPr>
                <w:sz w:val="20"/>
                <w:szCs w:val="20"/>
              </w:rPr>
              <w:t xml:space="preserve"> Gail Hartman (320L Lexile level)</w:t>
            </w:r>
          </w:p>
          <w:p w:rsidR="000A621C" w:rsidRDefault="000A621C" w:rsidP="000A621C">
            <w:pPr>
              <w:ind w:left="288" w:hanging="288"/>
              <w:rPr>
                <w:sz w:val="20"/>
                <w:szCs w:val="20"/>
              </w:rPr>
            </w:pPr>
            <w:r w:rsidRPr="000A621C">
              <w:rPr>
                <w:i/>
                <w:sz w:val="20"/>
                <w:szCs w:val="20"/>
              </w:rPr>
              <w:t>Follow That Map: A First Book Of Mapping Skills</w:t>
            </w:r>
            <w:r>
              <w:rPr>
                <w:sz w:val="20"/>
                <w:szCs w:val="20"/>
              </w:rPr>
              <w:t>-Scot Richie</w:t>
            </w:r>
          </w:p>
          <w:p w:rsidR="000A621C" w:rsidRPr="000A621C" w:rsidRDefault="000A621C" w:rsidP="000A621C">
            <w:pPr>
              <w:ind w:left="288" w:hanging="288"/>
              <w:rPr>
                <w:sz w:val="20"/>
                <w:szCs w:val="20"/>
              </w:rPr>
            </w:pPr>
            <w:r w:rsidRPr="00211724">
              <w:rPr>
                <w:i/>
                <w:sz w:val="20"/>
                <w:szCs w:val="20"/>
              </w:rPr>
              <w:t>You Are Here: Personal Geographies and Other Maps of the imagination</w:t>
            </w:r>
            <w:r>
              <w:rPr>
                <w:sz w:val="20"/>
                <w:szCs w:val="20"/>
              </w:rPr>
              <w:t>-Katharine Harmon</w:t>
            </w:r>
          </w:p>
          <w:p w:rsidR="000A621C" w:rsidRPr="00971B93" w:rsidRDefault="000A621C" w:rsidP="000A621C">
            <w:pPr>
              <w:ind w:left="0" w:firstLine="0"/>
              <w:rPr>
                <w:sz w:val="20"/>
                <w:szCs w:val="20"/>
              </w:rPr>
            </w:pPr>
            <w:r w:rsidRPr="00971B93">
              <w:rPr>
                <w:i/>
                <w:sz w:val="20"/>
                <w:szCs w:val="20"/>
              </w:rPr>
              <w:t>Wonderful Houses around the World</w:t>
            </w:r>
            <w:r>
              <w:rPr>
                <w:sz w:val="20"/>
                <w:szCs w:val="20"/>
              </w:rPr>
              <w:t>-</w:t>
            </w:r>
            <w:r w:rsidRPr="00971B93">
              <w:rPr>
                <w:sz w:val="20"/>
                <w:szCs w:val="20"/>
              </w:rPr>
              <w:t xml:space="preserve"> </w:t>
            </w:r>
            <w:r>
              <w:rPr>
                <w:sz w:val="20"/>
                <w:szCs w:val="20"/>
              </w:rPr>
              <w:t>Y. Komatsu</w:t>
            </w:r>
          </w:p>
          <w:p w:rsidR="000A621C" w:rsidRPr="00971B93" w:rsidRDefault="000A621C" w:rsidP="000A621C">
            <w:pPr>
              <w:ind w:left="288" w:hanging="288"/>
              <w:rPr>
                <w:sz w:val="20"/>
                <w:szCs w:val="20"/>
              </w:rPr>
            </w:pPr>
            <w:r w:rsidRPr="00971B93">
              <w:rPr>
                <w:i/>
                <w:sz w:val="20"/>
                <w:szCs w:val="20"/>
              </w:rPr>
              <w:t>Amazing Buildings</w:t>
            </w:r>
            <w:r>
              <w:rPr>
                <w:sz w:val="20"/>
                <w:szCs w:val="20"/>
              </w:rPr>
              <w:t>-</w:t>
            </w:r>
            <w:r w:rsidRPr="00971B93">
              <w:rPr>
                <w:sz w:val="20"/>
                <w:szCs w:val="20"/>
              </w:rPr>
              <w:t xml:space="preserve"> </w:t>
            </w:r>
            <w:r>
              <w:rPr>
                <w:sz w:val="20"/>
                <w:szCs w:val="20"/>
              </w:rPr>
              <w:t xml:space="preserve">K. </w:t>
            </w:r>
            <w:r w:rsidRPr="00971B93">
              <w:rPr>
                <w:sz w:val="20"/>
                <w:szCs w:val="20"/>
              </w:rPr>
              <w:t>Hayden</w:t>
            </w:r>
          </w:p>
          <w:p w:rsidR="006256E1" w:rsidRPr="00637E0E" w:rsidRDefault="000A621C" w:rsidP="00C07C71">
            <w:pPr>
              <w:ind w:left="288" w:hanging="288"/>
              <w:rPr>
                <w:sz w:val="20"/>
                <w:szCs w:val="20"/>
              </w:rPr>
            </w:pPr>
            <w:r w:rsidRPr="00971B93">
              <w:rPr>
                <w:i/>
                <w:sz w:val="20"/>
                <w:szCs w:val="20"/>
              </w:rPr>
              <w:t>Famous Buildings of Frank Lloyd Wright</w:t>
            </w:r>
            <w:r>
              <w:rPr>
                <w:i/>
                <w:sz w:val="20"/>
                <w:szCs w:val="20"/>
              </w:rPr>
              <w:t>-</w:t>
            </w:r>
            <w:r w:rsidRPr="00971B93">
              <w:rPr>
                <w:sz w:val="20"/>
                <w:szCs w:val="20"/>
              </w:rPr>
              <w:t xml:space="preserve"> </w:t>
            </w:r>
            <w:r>
              <w:rPr>
                <w:sz w:val="20"/>
                <w:szCs w:val="20"/>
              </w:rPr>
              <w:t xml:space="preserve">B. </w:t>
            </w:r>
            <w:proofErr w:type="spellStart"/>
            <w:r w:rsidR="00C07C71">
              <w:rPr>
                <w:sz w:val="20"/>
                <w:szCs w:val="20"/>
              </w:rPr>
              <w:t>LaFontaine</w:t>
            </w:r>
            <w:proofErr w:type="spellEnd"/>
          </w:p>
        </w:tc>
      </w:tr>
    </w:tbl>
    <w:p w:rsidR="003B16DF" w:rsidRPr="003B16DF" w:rsidRDefault="003B16DF" w:rsidP="003B16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A022BC" w:rsidRPr="00010D33" w:rsidTr="009C13CD">
        <w:tc>
          <w:tcPr>
            <w:tcW w:w="14400" w:type="dxa"/>
            <w:gridSpan w:val="5"/>
            <w:shd w:val="clear" w:color="auto" w:fill="BFBFBF"/>
            <w:noWrap/>
          </w:tcPr>
          <w:p w:rsidR="00A022BC" w:rsidRPr="00010D33" w:rsidRDefault="00A022BC" w:rsidP="003462ED">
            <w:pPr>
              <w:ind w:left="0" w:firstLine="0"/>
              <w:rPr>
                <w:b/>
                <w:sz w:val="24"/>
                <w:szCs w:val="24"/>
              </w:rPr>
            </w:pPr>
            <w:r w:rsidRPr="00010D33">
              <w:rPr>
                <w:b/>
                <w:sz w:val="24"/>
                <w:szCs w:val="24"/>
              </w:rPr>
              <w:t>Ongoing Discipline-Specific Learning Experiences</w:t>
            </w:r>
          </w:p>
        </w:tc>
      </w:tr>
      <w:tr w:rsidR="00A022BC" w:rsidRPr="00010D33" w:rsidTr="009C13CD">
        <w:tc>
          <w:tcPr>
            <w:tcW w:w="488" w:type="dxa"/>
            <w:vMerge w:val="restart"/>
            <w:shd w:val="clear" w:color="auto" w:fill="D9D9D9"/>
            <w:noWrap/>
          </w:tcPr>
          <w:p w:rsidR="00A022BC" w:rsidRPr="00010D33" w:rsidRDefault="00A022BC" w:rsidP="003462ED">
            <w:pPr>
              <w:ind w:left="0" w:firstLine="0"/>
              <w:jc w:val="right"/>
              <w:rPr>
                <w:sz w:val="20"/>
                <w:szCs w:val="20"/>
              </w:rPr>
            </w:pPr>
            <w:r w:rsidRPr="00010D33">
              <w:rPr>
                <w:sz w:val="20"/>
                <w:szCs w:val="20"/>
              </w:rPr>
              <w:t>1.</w:t>
            </w:r>
          </w:p>
        </w:tc>
        <w:tc>
          <w:tcPr>
            <w:tcW w:w="1321" w:type="dxa"/>
            <w:vMerge w:val="restart"/>
            <w:shd w:val="clear" w:color="auto" w:fill="D9D9D9"/>
          </w:tcPr>
          <w:p w:rsidR="00A022BC" w:rsidRPr="00010D33" w:rsidRDefault="00A022BC" w:rsidP="003462ED">
            <w:pPr>
              <w:ind w:left="0" w:firstLine="0"/>
              <w:rPr>
                <w:sz w:val="20"/>
                <w:szCs w:val="20"/>
              </w:rPr>
            </w:pPr>
            <w:r w:rsidRPr="00010D33">
              <w:rPr>
                <w:sz w:val="20"/>
                <w:szCs w:val="20"/>
              </w:rPr>
              <w:t>Description:</w:t>
            </w:r>
          </w:p>
        </w:tc>
        <w:tc>
          <w:tcPr>
            <w:tcW w:w="3337" w:type="dxa"/>
            <w:vMerge w:val="restart"/>
            <w:shd w:val="clear" w:color="auto" w:fill="auto"/>
            <w:noWrap/>
          </w:tcPr>
          <w:p w:rsidR="00A022BC" w:rsidRPr="00010D33" w:rsidRDefault="00A022BC" w:rsidP="00C07C71">
            <w:pPr>
              <w:ind w:left="288" w:hanging="288"/>
              <w:rPr>
                <w:sz w:val="20"/>
                <w:szCs w:val="20"/>
              </w:rPr>
            </w:pPr>
            <w:r w:rsidRPr="00E31E10">
              <w:rPr>
                <w:sz w:val="20"/>
                <w:szCs w:val="20"/>
              </w:rPr>
              <w:t>Think like an artist: The characteristics and expressive features in works of art and design and an understanding of media, processes and tools that are needed to express ideas in the visual arts and help to determine artistic intent</w:t>
            </w: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Teacher Resources:</w:t>
            </w:r>
          </w:p>
        </w:tc>
        <w:tc>
          <w:tcPr>
            <w:tcW w:w="7994" w:type="dxa"/>
            <w:shd w:val="clear" w:color="auto" w:fill="auto"/>
          </w:tcPr>
          <w:p w:rsidR="00A022BC" w:rsidRDefault="00A022BC" w:rsidP="003462ED">
            <w:pPr>
              <w:ind w:left="288" w:hanging="288"/>
              <w:rPr>
                <w:sz w:val="20"/>
                <w:szCs w:val="20"/>
              </w:rPr>
            </w:pPr>
            <w:r w:rsidRPr="003847EB">
              <w:rPr>
                <w:i/>
                <w:sz w:val="20"/>
                <w:szCs w:val="20"/>
              </w:rPr>
              <w:t>Making Art: Form and Meaning</w:t>
            </w:r>
            <w:r w:rsidR="0020227F">
              <w:rPr>
                <w:i/>
                <w:sz w:val="20"/>
                <w:szCs w:val="20"/>
              </w:rPr>
              <w:t xml:space="preserve"> - </w:t>
            </w:r>
            <w:r w:rsidR="0020227F">
              <w:rPr>
                <w:sz w:val="20"/>
                <w:szCs w:val="20"/>
              </w:rPr>
              <w:t xml:space="preserve">Barrett, T.  </w:t>
            </w:r>
          </w:p>
          <w:p w:rsidR="00A022BC" w:rsidRPr="00010D33" w:rsidRDefault="00A022BC" w:rsidP="0020227F">
            <w:pPr>
              <w:ind w:left="288" w:hanging="288"/>
              <w:rPr>
                <w:sz w:val="20"/>
                <w:szCs w:val="20"/>
              </w:rPr>
            </w:pPr>
            <w:r>
              <w:rPr>
                <w:i/>
                <w:sz w:val="20"/>
                <w:szCs w:val="20"/>
              </w:rPr>
              <w:t>Talking About Student Art</w:t>
            </w:r>
            <w:r w:rsidR="0020227F">
              <w:rPr>
                <w:i/>
                <w:sz w:val="20"/>
                <w:szCs w:val="20"/>
              </w:rPr>
              <w:t xml:space="preserve"> - </w:t>
            </w:r>
            <w:r w:rsidR="0020227F">
              <w:rPr>
                <w:sz w:val="20"/>
                <w:szCs w:val="20"/>
              </w:rPr>
              <w:t>Barrett, T</w:t>
            </w:r>
          </w:p>
        </w:tc>
      </w:tr>
      <w:tr w:rsidR="00A022BC" w:rsidRPr="00010D33" w:rsidTr="009C13CD">
        <w:tc>
          <w:tcPr>
            <w:tcW w:w="488" w:type="dxa"/>
            <w:vMerge/>
            <w:shd w:val="clear" w:color="auto" w:fill="D9D9D9"/>
            <w:noWrap/>
          </w:tcPr>
          <w:p w:rsidR="00A022BC" w:rsidRPr="00010D33" w:rsidRDefault="00A022BC" w:rsidP="003462ED">
            <w:pPr>
              <w:ind w:left="0" w:firstLine="0"/>
              <w:jc w:val="right"/>
              <w:rPr>
                <w:sz w:val="20"/>
                <w:szCs w:val="20"/>
              </w:rPr>
            </w:pPr>
          </w:p>
        </w:tc>
        <w:tc>
          <w:tcPr>
            <w:tcW w:w="1321" w:type="dxa"/>
            <w:vMerge/>
            <w:shd w:val="clear" w:color="auto" w:fill="D9D9D9"/>
          </w:tcPr>
          <w:p w:rsidR="00A022BC" w:rsidRPr="00010D33" w:rsidRDefault="00A022BC" w:rsidP="003462ED">
            <w:pPr>
              <w:ind w:left="0" w:firstLine="0"/>
              <w:rPr>
                <w:sz w:val="20"/>
                <w:szCs w:val="20"/>
              </w:rPr>
            </w:pPr>
          </w:p>
        </w:tc>
        <w:tc>
          <w:tcPr>
            <w:tcW w:w="3337" w:type="dxa"/>
            <w:vMerge/>
            <w:shd w:val="clear" w:color="auto" w:fill="auto"/>
            <w:noWrap/>
          </w:tcPr>
          <w:p w:rsidR="00A022BC" w:rsidRPr="00010D33" w:rsidRDefault="00A022BC" w:rsidP="00C07C71">
            <w:pPr>
              <w:ind w:left="288" w:hanging="288"/>
              <w:rPr>
                <w:sz w:val="20"/>
                <w:szCs w:val="20"/>
              </w:rPr>
            </w:pP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Student Resources:</w:t>
            </w:r>
          </w:p>
        </w:tc>
        <w:tc>
          <w:tcPr>
            <w:tcW w:w="7994" w:type="dxa"/>
            <w:shd w:val="clear" w:color="auto" w:fill="auto"/>
          </w:tcPr>
          <w:p w:rsidR="00A022BC" w:rsidRPr="00010D33" w:rsidRDefault="00A022BC" w:rsidP="003462ED">
            <w:pPr>
              <w:ind w:left="288" w:hanging="288"/>
              <w:rPr>
                <w:sz w:val="20"/>
                <w:szCs w:val="20"/>
              </w:rPr>
            </w:pPr>
          </w:p>
        </w:tc>
      </w:tr>
      <w:tr w:rsidR="00A022BC" w:rsidRPr="00010D33" w:rsidTr="009C13CD">
        <w:tc>
          <w:tcPr>
            <w:tcW w:w="488" w:type="dxa"/>
            <w:vMerge/>
            <w:tcBorders>
              <w:bottom w:val="single" w:sz="4" w:space="0" w:color="auto"/>
            </w:tcBorders>
            <w:shd w:val="clear" w:color="auto" w:fill="D9D9D9"/>
            <w:noWrap/>
          </w:tcPr>
          <w:p w:rsidR="00A022BC" w:rsidRPr="00010D33" w:rsidRDefault="00A022BC" w:rsidP="003462ED">
            <w:pPr>
              <w:ind w:left="0" w:firstLine="0"/>
              <w:jc w:val="right"/>
              <w:rPr>
                <w:sz w:val="20"/>
                <w:szCs w:val="20"/>
              </w:rPr>
            </w:pPr>
          </w:p>
        </w:tc>
        <w:tc>
          <w:tcPr>
            <w:tcW w:w="1321" w:type="dxa"/>
            <w:tcBorders>
              <w:bottom w:val="single" w:sz="4" w:space="0" w:color="auto"/>
            </w:tcBorders>
            <w:shd w:val="clear" w:color="auto" w:fill="D9D9D9"/>
          </w:tcPr>
          <w:p w:rsidR="00A022BC" w:rsidRPr="00010D33" w:rsidRDefault="00A022BC" w:rsidP="003462ED">
            <w:pPr>
              <w:ind w:left="0" w:firstLine="0"/>
              <w:rPr>
                <w:sz w:val="20"/>
                <w:szCs w:val="20"/>
              </w:rPr>
            </w:pPr>
            <w:r w:rsidRPr="00010D33">
              <w:rPr>
                <w:sz w:val="20"/>
                <w:szCs w:val="20"/>
              </w:rPr>
              <w:t>Skills:</w:t>
            </w:r>
          </w:p>
        </w:tc>
        <w:tc>
          <w:tcPr>
            <w:tcW w:w="3337" w:type="dxa"/>
            <w:tcBorders>
              <w:bottom w:val="single" w:sz="4" w:space="0" w:color="auto"/>
            </w:tcBorders>
            <w:shd w:val="clear" w:color="auto" w:fill="auto"/>
            <w:noWrap/>
          </w:tcPr>
          <w:p w:rsidR="00A022BC" w:rsidRDefault="00A022BC" w:rsidP="00C07C71">
            <w:pPr>
              <w:ind w:left="288" w:hanging="288"/>
              <w:rPr>
                <w:sz w:val="20"/>
                <w:szCs w:val="20"/>
              </w:rPr>
            </w:pPr>
            <w:r w:rsidRPr="00E31E10">
              <w:rPr>
                <w:sz w:val="20"/>
                <w:szCs w:val="20"/>
              </w:rPr>
              <w:t>Create, analyze, interpret and make meaning of art and design</w:t>
            </w:r>
          </w:p>
          <w:p w:rsidR="00A022BC" w:rsidRPr="00010D33" w:rsidRDefault="00A022BC" w:rsidP="00C07C71">
            <w:pPr>
              <w:ind w:left="288" w:hanging="288"/>
              <w:rPr>
                <w:sz w:val="20"/>
                <w:szCs w:val="20"/>
              </w:rPr>
            </w:pPr>
          </w:p>
        </w:tc>
        <w:tc>
          <w:tcPr>
            <w:tcW w:w="1260" w:type="dxa"/>
            <w:tcBorders>
              <w:bottom w:val="single" w:sz="4" w:space="0" w:color="auto"/>
            </w:tcBorders>
            <w:shd w:val="clear" w:color="auto" w:fill="D9D9D9"/>
          </w:tcPr>
          <w:p w:rsidR="00A022BC" w:rsidRPr="00010D33" w:rsidRDefault="00A022BC" w:rsidP="003462ED">
            <w:pPr>
              <w:ind w:left="0" w:firstLine="0"/>
              <w:rPr>
                <w:sz w:val="20"/>
                <w:szCs w:val="20"/>
              </w:rPr>
            </w:pPr>
            <w:r w:rsidRPr="00010D33">
              <w:rPr>
                <w:sz w:val="20"/>
                <w:szCs w:val="20"/>
              </w:rPr>
              <w:t>Assessment:</w:t>
            </w:r>
          </w:p>
        </w:tc>
        <w:tc>
          <w:tcPr>
            <w:tcW w:w="7994" w:type="dxa"/>
            <w:tcBorders>
              <w:bottom w:val="single" w:sz="4" w:space="0" w:color="auto"/>
            </w:tcBorders>
            <w:shd w:val="clear" w:color="auto" w:fill="auto"/>
          </w:tcPr>
          <w:p w:rsidR="00A022BC" w:rsidRDefault="00A022BC" w:rsidP="00C07C71">
            <w:pPr>
              <w:ind w:left="288" w:hanging="288"/>
              <w:rPr>
                <w:sz w:val="20"/>
                <w:szCs w:val="20"/>
              </w:rPr>
            </w:pPr>
            <w:r>
              <w:rPr>
                <w:sz w:val="20"/>
                <w:szCs w:val="20"/>
              </w:rPr>
              <w:t>Throughout the unit students will use journaling and sketchbooks to:</w:t>
            </w:r>
          </w:p>
          <w:p w:rsidR="00A022BC" w:rsidRPr="006C1D76" w:rsidRDefault="00A022BC" w:rsidP="00C07C71">
            <w:pPr>
              <w:pStyle w:val="ListParagraph"/>
              <w:numPr>
                <w:ilvl w:val="0"/>
                <w:numId w:val="49"/>
              </w:numPr>
              <w:spacing w:after="0" w:line="240" w:lineRule="auto"/>
              <w:ind w:left="288" w:hanging="288"/>
              <w:rPr>
                <w:sz w:val="20"/>
                <w:szCs w:val="20"/>
              </w:rPr>
            </w:pPr>
            <w:r w:rsidRPr="006C1D76">
              <w:rPr>
                <w:sz w:val="20"/>
                <w:szCs w:val="20"/>
              </w:rPr>
              <w:t>Provide written and verbal arguments for works of art</w:t>
            </w:r>
          </w:p>
          <w:p w:rsidR="00A022BC" w:rsidRPr="006C1D76" w:rsidRDefault="00A022BC" w:rsidP="00C07C71">
            <w:pPr>
              <w:pStyle w:val="ListParagraph"/>
              <w:numPr>
                <w:ilvl w:val="0"/>
                <w:numId w:val="49"/>
              </w:numPr>
              <w:spacing w:after="0" w:line="240" w:lineRule="auto"/>
              <w:ind w:left="288" w:hanging="288"/>
              <w:rPr>
                <w:sz w:val="20"/>
                <w:szCs w:val="20"/>
              </w:rPr>
            </w:pPr>
            <w:r w:rsidRPr="006C1D76">
              <w:rPr>
                <w:sz w:val="20"/>
                <w:szCs w:val="20"/>
              </w:rPr>
              <w:t>Give reasons for their artistic decisions and the artistic decisions of other artists</w:t>
            </w:r>
          </w:p>
          <w:p w:rsidR="00A022BC" w:rsidRPr="006C1D76" w:rsidRDefault="00A022BC" w:rsidP="00C07C71">
            <w:pPr>
              <w:pStyle w:val="ListParagraph"/>
              <w:numPr>
                <w:ilvl w:val="0"/>
                <w:numId w:val="49"/>
              </w:numPr>
              <w:spacing w:after="0" w:line="240" w:lineRule="auto"/>
              <w:ind w:left="288" w:hanging="288"/>
              <w:rPr>
                <w:sz w:val="20"/>
                <w:szCs w:val="20"/>
              </w:rPr>
            </w:pPr>
            <w:r w:rsidRPr="006C1D76">
              <w:rPr>
                <w:sz w:val="20"/>
                <w:szCs w:val="20"/>
              </w:rPr>
              <w:t xml:space="preserve">Research and document their ideas and primary source information in sketchbooks/journals to inform their decisions </w:t>
            </w:r>
            <w:r>
              <w:rPr>
                <w:sz w:val="20"/>
                <w:szCs w:val="20"/>
              </w:rPr>
              <w:t>in making art</w:t>
            </w:r>
          </w:p>
        </w:tc>
      </w:tr>
      <w:tr w:rsidR="00A022BC" w:rsidRPr="00010D33" w:rsidTr="009C13C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022BC" w:rsidRPr="00010D33" w:rsidRDefault="00A022BC" w:rsidP="003462ED">
            <w:pPr>
              <w:ind w:left="288" w:hanging="288"/>
              <w:rPr>
                <w:sz w:val="2"/>
                <w:szCs w:val="2"/>
              </w:rPr>
            </w:pPr>
          </w:p>
        </w:tc>
      </w:tr>
      <w:tr w:rsidR="00A022BC" w:rsidRPr="00010D33" w:rsidTr="009C13CD">
        <w:tc>
          <w:tcPr>
            <w:tcW w:w="488" w:type="dxa"/>
            <w:vMerge w:val="restart"/>
            <w:tcBorders>
              <w:top w:val="single" w:sz="4" w:space="0" w:color="auto"/>
            </w:tcBorders>
            <w:shd w:val="clear" w:color="auto" w:fill="D9D9D9"/>
            <w:noWrap/>
          </w:tcPr>
          <w:p w:rsidR="00A022BC" w:rsidRPr="00010D33" w:rsidRDefault="00A022BC" w:rsidP="003462ED">
            <w:pPr>
              <w:ind w:left="0" w:firstLine="0"/>
              <w:jc w:val="right"/>
              <w:rPr>
                <w:color w:val="FFFFFF"/>
                <w:sz w:val="20"/>
                <w:szCs w:val="20"/>
              </w:rPr>
            </w:pPr>
            <w:r w:rsidRPr="00010D33">
              <w:rPr>
                <w:sz w:val="20"/>
                <w:szCs w:val="20"/>
              </w:rPr>
              <w:t>2.</w:t>
            </w:r>
          </w:p>
        </w:tc>
        <w:tc>
          <w:tcPr>
            <w:tcW w:w="1321" w:type="dxa"/>
            <w:vMerge w:val="restart"/>
            <w:tcBorders>
              <w:top w:val="single" w:sz="4" w:space="0" w:color="auto"/>
            </w:tcBorders>
            <w:shd w:val="clear" w:color="auto" w:fill="D9D9D9"/>
          </w:tcPr>
          <w:p w:rsidR="00A022BC" w:rsidRPr="00010D33" w:rsidRDefault="00A022BC" w:rsidP="003462ED">
            <w:pPr>
              <w:ind w:left="0" w:firstLine="0"/>
              <w:rPr>
                <w:sz w:val="20"/>
                <w:szCs w:val="20"/>
              </w:rPr>
            </w:pPr>
            <w:r w:rsidRPr="00010D33">
              <w:rPr>
                <w:sz w:val="20"/>
                <w:szCs w:val="20"/>
              </w:rPr>
              <w:t>Description:</w:t>
            </w:r>
          </w:p>
        </w:tc>
        <w:tc>
          <w:tcPr>
            <w:tcW w:w="3337" w:type="dxa"/>
            <w:vMerge w:val="restart"/>
            <w:tcBorders>
              <w:top w:val="single" w:sz="4" w:space="0" w:color="auto"/>
            </w:tcBorders>
            <w:shd w:val="clear" w:color="auto" w:fill="auto"/>
            <w:noWrap/>
          </w:tcPr>
          <w:p w:rsidR="00A022BC" w:rsidRPr="00010D33" w:rsidRDefault="00A022BC" w:rsidP="00C07C71">
            <w:pPr>
              <w:ind w:left="288" w:hanging="288"/>
              <w:rPr>
                <w:sz w:val="20"/>
                <w:szCs w:val="20"/>
              </w:rPr>
            </w:pPr>
            <w:r w:rsidRPr="00E31E10">
              <w:rPr>
                <w:sz w:val="20"/>
                <w:szCs w:val="20"/>
              </w:rPr>
              <w:t xml:space="preserve">Create like an artist: </w:t>
            </w:r>
            <w:r>
              <w:rPr>
                <w:sz w:val="20"/>
                <w:szCs w:val="20"/>
              </w:rPr>
              <w:t>Develop appropriate studio habits</w:t>
            </w:r>
            <w:r w:rsidRPr="00E31E10">
              <w:rPr>
                <w:sz w:val="20"/>
                <w:szCs w:val="20"/>
              </w:rPr>
              <w:t xml:space="preserve"> </w:t>
            </w:r>
          </w:p>
        </w:tc>
        <w:tc>
          <w:tcPr>
            <w:tcW w:w="1260" w:type="dxa"/>
            <w:tcBorders>
              <w:top w:val="single" w:sz="4" w:space="0" w:color="auto"/>
            </w:tcBorders>
            <w:shd w:val="clear" w:color="auto" w:fill="D9D9D9"/>
          </w:tcPr>
          <w:p w:rsidR="00A022BC" w:rsidRPr="00010D33" w:rsidRDefault="00A022BC" w:rsidP="003462ED">
            <w:pPr>
              <w:ind w:left="0" w:firstLine="0"/>
              <w:rPr>
                <w:sz w:val="20"/>
                <w:szCs w:val="20"/>
              </w:rPr>
            </w:pPr>
            <w:r w:rsidRPr="00010D33">
              <w:rPr>
                <w:sz w:val="20"/>
                <w:szCs w:val="20"/>
              </w:rPr>
              <w:t>Teacher Resources:</w:t>
            </w:r>
          </w:p>
        </w:tc>
        <w:tc>
          <w:tcPr>
            <w:tcW w:w="7994" w:type="dxa"/>
            <w:tcBorders>
              <w:top w:val="single" w:sz="4" w:space="0" w:color="auto"/>
            </w:tcBorders>
            <w:shd w:val="clear" w:color="auto" w:fill="auto"/>
          </w:tcPr>
          <w:p w:rsidR="00A022BC" w:rsidRDefault="00A022BC" w:rsidP="003462ED">
            <w:pPr>
              <w:ind w:left="288" w:hanging="288"/>
              <w:rPr>
                <w:sz w:val="20"/>
                <w:szCs w:val="20"/>
              </w:rPr>
            </w:pPr>
            <w:r w:rsidRPr="0020227F">
              <w:rPr>
                <w:i/>
                <w:sz w:val="20"/>
                <w:szCs w:val="20"/>
              </w:rPr>
              <w:t>Studio thinking 2: The real benefits of visual arts education</w:t>
            </w:r>
            <w:r w:rsidR="0020227F">
              <w:rPr>
                <w:sz w:val="20"/>
                <w:szCs w:val="20"/>
              </w:rPr>
              <w:t xml:space="preserve"> - </w:t>
            </w:r>
            <w:proofErr w:type="spellStart"/>
            <w:r w:rsidR="0020227F" w:rsidRPr="00E31E10">
              <w:rPr>
                <w:sz w:val="20"/>
                <w:szCs w:val="20"/>
              </w:rPr>
              <w:t>Hetland</w:t>
            </w:r>
            <w:proofErr w:type="spellEnd"/>
            <w:r w:rsidR="0020227F" w:rsidRPr="00E31E10">
              <w:rPr>
                <w:sz w:val="20"/>
                <w:szCs w:val="20"/>
              </w:rPr>
              <w:t xml:space="preserve">, l., Winner, E., </w:t>
            </w:r>
            <w:proofErr w:type="spellStart"/>
            <w:r w:rsidR="0020227F" w:rsidRPr="00E31E10">
              <w:rPr>
                <w:sz w:val="20"/>
                <w:szCs w:val="20"/>
              </w:rPr>
              <w:t>Veen</w:t>
            </w:r>
            <w:r w:rsidR="0020227F">
              <w:rPr>
                <w:sz w:val="20"/>
                <w:szCs w:val="20"/>
              </w:rPr>
              <w:t>ema</w:t>
            </w:r>
            <w:proofErr w:type="spellEnd"/>
            <w:r w:rsidR="0020227F">
              <w:rPr>
                <w:sz w:val="20"/>
                <w:szCs w:val="20"/>
              </w:rPr>
              <w:t>, S., &amp; Sheridan, K.</w:t>
            </w:r>
          </w:p>
          <w:p w:rsidR="009C13CD" w:rsidRPr="00010D33" w:rsidRDefault="009C13CD" w:rsidP="003462ED">
            <w:pPr>
              <w:ind w:left="288" w:hanging="288"/>
              <w:rPr>
                <w:sz w:val="20"/>
                <w:szCs w:val="20"/>
              </w:rPr>
            </w:pPr>
          </w:p>
        </w:tc>
      </w:tr>
      <w:tr w:rsidR="00A022BC" w:rsidRPr="00010D33" w:rsidTr="009C13CD">
        <w:tc>
          <w:tcPr>
            <w:tcW w:w="488" w:type="dxa"/>
            <w:vMerge/>
            <w:shd w:val="clear" w:color="auto" w:fill="D9D9D9"/>
            <w:noWrap/>
          </w:tcPr>
          <w:p w:rsidR="00A022BC" w:rsidRPr="00010D33" w:rsidRDefault="00A022BC" w:rsidP="003462ED">
            <w:pPr>
              <w:ind w:left="0" w:firstLine="0"/>
              <w:jc w:val="right"/>
              <w:rPr>
                <w:sz w:val="20"/>
                <w:szCs w:val="20"/>
              </w:rPr>
            </w:pPr>
          </w:p>
        </w:tc>
        <w:tc>
          <w:tcPr>
            <w:tcW w:w="1321" w:type="dxa"/>
            <w:vMerge/>
            <w:shd w:val="clear" w:color="auto" w:fill="D9D9D9"/>
          </w:tcPr>
          <w:p w:rsidR="00A022BC" w:rsidRPr="00010D33" w:rsidRDefault="00A022BC" w:rsidP="003462ED">
            <w:pPr>
              <w:ind w:left="0" w:firstLine="0"/>
              <w:rPr>
                <w:sz w:val="20"/>
                <w:szCs w:val="20"/>
              </w:rPr>
            </w:pPr>
          </w:p>
        </w:tc>
        <w:tc>
          <w:tcPr>
            <w:tcW w:w="3337" w:type="dxa"/>
            <w:vMerge/>
            <w:shd w:val="clear" w:color="auto" w:fill="auto"/>
            <w:noWrap/>
          </w:tcPr>
          <w:p w:rsidR="00A022BC" w:rsidRPr="00010D33" w:rsidRDefault="00A022BC" w:rsidP="00C07C71">
            <w:pPr>
              <w:ind w:left="288" w:hanging="288"/>
              <w:rPr>
                <w:sz w:val="20"/>
                <w:szCs w:val="20"/>
              </w:rPr>
            </w:pP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Student Resources:</w:t>
            </w:r>
          </w:p>
        </w:tc>
        <w:tc>
          <w:tcPr>
            <w:tcW w:w="7994" w:type="dxa"/>
            <w:shd w:val="clear" w:color="auto" w:fill="auto"/>
          </w:tcPr>
          <w:p w:rsidR="00A022BC" w:rsidRPr="00010D33" w:rsidRDefault="0020227F" w:rsidP="003462ED">
            <w:pPr>
              <w:ind w:left="288" w:hanging="288"/>
              <w:rPr>
                <w:sz w:val="20"/>
                <w:szCs w:val="20"/>
              </w:rPr>
            </w:pPr>
            <w:r>
              <w:rPr>
                <w:sz w:val="20"/>
                <w:szCs w:val="20"/>
              </w:rPr>
              <w:t>N/A</w:t>
            </w:r>
          </w:p>
        </w:tc>
      </w:tr>
      <w:tr w:rsidR="00A022BC" w:rsidRPr="00010D33" w:rsidTr="009C13CD">
        <w:tc>
          <w:tcPr>
            <w:tcW w:w="488" w:type="dxa"/>
            <w:vMerge/>
            <w:shd w:val="clear" w:color="auto" w:fill="D9D9D9"/>
            <w:noWrap/>
          </w:tcPr>
          <w:p w:rsidR="00A022BC" w:rsidRPr="00010D33" w:rsidRDefault="00A022BC" w:rsidP="003462ED">
            <w:pPr>
              <w:ind w:left="0" w:firstLine="0"/>
              <w:jc w:val="right"/>
              <w:rPr>
                <w:sz w:val="20"/>
                <w:szCs w:val="20"/>
              </w:rPr>
            </w:pPr>
          </w:p>
        </w:tc>
        <w:tc>
          <w:tcPr>
            <w:tcW w:w="1321" w:type="dxa"/>
            <w:shd w:val="clear" w:color="auto" w:fill="D9D9D9"/>
          </w:tcPr>
          <w:p w:rsidR="00A022BC" w:rsidRPr="00010D33" w:rsidRDefault="00A022BC" w:rsidP="003462ED">
            <w:pPr>
              <w:ind w:left="0" w:firstLine="0"/>
              <w:rPr>
                <w:sz w:val="20"/>
                <w:szCs w:val="20"/>
              </w:rPr>
            </w:pPr>
            <w:r w:rsidRPr="00010D33">
              <w:rPr>
                <w:sz w:val="20"/>
                <w:szCs w:val="20"/>
              </w:rPr>
              <w:t>Skills:</w:t>
            </w:r>
          </w:p>
        </w:tc>
        <w:tc>
          <w:tcPr>
            <w:tcW w:w="3337" w:type="dxa"/>
            <w:shd w:val="clear" w:color="auto" w:fill="auto"/>
            <w:noWrap/>
          </w:tcPr>
          <w:p w:rsidR="00A022BC" w:rsidRDefault="00A022BC" w:rsidP="00C07C71">
            <w:pPr>
              <w:ind w:left="288" w:hanging="288"/>
              <w:rPr>
                <w:sz w:val="20"/>
                <w:szCs w:val="20"/>
              </w:rPr>
            </w:pPr>
            <w:r w:rsidRPr="00E31E10">
              <w:rPr>
                <w:sz w:val="20"/>
                <w:szCs w:val="20"/>
              </w:rPr>
              <w:t>Develop craft, engage and persist, envision, express, observe, reflect, stretch and explore, persistence, and understand art worlds</w:t>
            </w:r>
          </w:p>
          <w:p w:rsidR="009C13CD" w:rsidRPr="00010D33" w:rsidRDefault="009C13CD" w:rsidP="00C07C71">
            <w:pPr>
              <w:ind w:left="288" w:hanging="288"/>
              <w:rPr>
                <w:sz w:val="20"/>
                <w:szCs w:val="20"/>
              </w:rPr>
            </w:pP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Assessment:</w:t>
            </w:r>
          </w:p>
        </w:tc>
        <w:tc>
          <w:tcPr>
            <w:tcW w:w="7994" w:type="dxa"/>
            <w:shd w:val="clear" w:color="auto" w:fill="auto"/>
          </w:tcPr>
          <w:p w:rsidR="00A022BC" w:rsidRDefault="00A022BC" w:rsidP="003462ED">
            <w:pPr>
              <w:ind w:left="288" w:hanging="288"/>
              <w:rPr>
                <w:sz w:val="20"/>
                <w:szCs w:val="20"/>
              </w:rPr>
            </w:pPr>
            <w:r>
              <w:rPr>
                <w:sz w:val="20"/>
                <w:szCs w:val="20"/>
              </w:rPr>
              <w:t>Throughout the unit students will use journaling and sketchbooks to reflect upon the creative process utilized in all art making.</w:t>
            </w:r>
          </w:p>
          <w:p w:rsidR="00A022BC" w:rsidRPr="00010D33" w:rsidRDefault="00A022BC" w:rsidP="003462ED">
            <w:pPr>
              <w:ind w:left="335" w:hanging="335"/>
              <w:rPr>
                <w:sz w:val="20"/>
                <w:szCs w:val="20"/>
              </w:rPr>
            </w:pPr>
          </w:p>
        </w:tc>
      </w:tr>
      <w:tr w:rsidR="00A022BC" w:rsidRPr="00010D33" w:rsidTr="009C13CD">
        <w:tc>
          <w:tcPr>
            <w:tcW w:w="14400" w:type="dxa"/>
            <w:gridSpan w:val="5"/>
            <w:shd w:val="clear" w:color="auto" w:fill="BFBFBF"/>
            <w:noWrap/>
          </w:tcPr>
          <w:p w:rsidR="00A022BC" w:rsidRPr="00010D33" w:rsidRDefault="00A022BC" w:rsidP="003462ED">
            <w:pPr>
              <w:ind w:left="288" w:hanging="288"/>
              <w:rPr>
                <w:sz w:val="2"/>
                <w:szCs w:val="2"/>
              </w:rPr>
            </w:pPr>
          </w:p>
        </w:tc>
      </w:tr>
      <w:tr w:rsidR="00A022BC" w:rsidRPr="00010D33" w:rsidTr="009C13CD">
        <w:tc>
          <w:tcPr>
            <w:tcW w:w="488" w:type="dxa"/>
            <w:vMerge w:val="restart"/>
            <w:shd w:val="clear" w:color="auto" w:fill="D9D9D9"/>
            <w:noWrap/>
          </w:tcPr>
          <w:p w:rsidR="00A022BC" w:rsidRPr="00010D33" w:rsidRDefault="00A022BC" w:rsidP="003462ED">
            <w:pPr>
              <w:ind w:left="0" w:firstLine="0"/>
              <w:jc w:val="right"/>
              <w:rPr>
                <w:sz w:val="20"/>
                <w:szCs w:val="20"/>
              </w:rPr>
            </w:pPr>
            <w:r w:rsidRPr="00010D33">
              <w:rPr>
                <w:sz w:val="20"/>
                <w:szCs w:val="20"/>
              </w:rPr>
              <w:t>3.</w:t>
            </w:r>
          </w:p>
        </w:tc>
        <w:tc>
          <w:tcPr>
            <w:tcW w:w="1321" w:type="dxa"/>
            <w:vMerge w:val="restart"/>
            <w:shd w:val="clear" w:color="auto" w:fill="D9D9D9"/>
          </w:tcPr>
          <w:p w:rsidR="00A022BC" w:rsidRPr="00010D33" w:rsidRDefault="00A022BC" w:rsidP="003462ED">
            <w:pPr>
              <w:ind w:left="0" w:firstLine="0"/>
              <w:rPr>
                <w:sz w:val="20"/>
                <w:szCs w:val="20"/>
              </w:rPr>
            </w:pPr>
            <w:r w:rsidRPr="00010D33">
              <w:rPr>
                <w:sz w:val="20"/>
                <w:szCs w:val="20"/>
              </w:rPr>
              <w:t>Description:</w:t>
            </w:r>
          </w:p>
        </w:tc>
        <w:tc>
          <w:tcPr>
            <w:tcW w:w="3337" w:type="dxa"/>
            <w:vMerge w:val="restart"/>
            <w:shd w:val="clear" w:color="auto" w:fill="auto"/>
            <w:noWrap/>
          </w:tcPr>
          <w:p w:rsidR="00A022BC" w:rsidRPr="00010D33" w:rsidRDefault="00A022BC" w:rsidP="00C07C71">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Teacher Resources:</w:t>
            </w:r>
          </w:p>
        </w:tc>
        <w:tc>
          <w:tcPr>
            <w:tcW w:w="7994" w:type="dxa"/>
            <w:shd w:val="clear" w:color="auto" w:fill="auto"/>
          </w:tcPr>
          <w:p w:rsidR="0020227F" w:rsidRPr="0020227F" w:rsidRDefault="0020227F" w:rsidP="0020227F">
            <w:pPr>
              <w:ind w:left="288" w:hanging="288"/>
              <w:rPr>
                <w:sz w:val="20"/>
                <w:szCs w:val="20"/>
              </w:rPr>
            </w:pPr>
            <w:r w:rsidRPr="0020227F">
              <w:rPr>
                <w:i/>
                <w:sz w:val="20"/>
                <w:szCs w:val="20"/>
              </w:rPr>
              <w:t xml:space="preserve">Making Art: Form and Meaning - </w:t>
            </w:r>
            <w:r w:rsidRPr="0020227F">
              <w:rPr>
                <w:sz w:val="20"/>
                <w:szCs w:val="20"/>
              </w:rPr>
              <w:t xml:space="preserve">Barrett, T.  </w:t>
            </w:r>
          </w:p>
          <w:p w:rsidR="00321EE9" w:rsidRPr="00AC305A" w:rsidRDefault="0020227F" w:rsidP="0020227F">
            <w:pPr>
              <w:ind w:left="288" w:hanging="288"/>
              <w:rPr>
                <w:sz w:val="20"/>
                <w:szCs w:val="20"/>
              </w:rPr>
            </w:pPr>
            <w:r w:rsidRPr="0020227F">
              <w:rPr>
                <w:i/>
                <w:sz w:val="20"/>
                <w:szCs w:val="20"/>
              </w:rPr>
              <w:t xml:space="preserve">Talking About Student Art - </w:t>
            </w:r>
            <w:r w:rsidRPr="0020227F">
              <w:rPr>
                <w:sz w:val="20"/>
                <w:szCs w:val="20"/>
              </w:rPr>
              <w:t xml:space="preserve">Barrett, T </w:t>
            </w:r>
            <w:hyperlink r:id="rId13" w:history="1">
              <w:r w:rsidR="00321EE9" w:rsidRPr="00AC305A">
                <w:rPr>
                  <w:rStyle w:val="Hyperlink"/>
                  <w:sz w:val="20"/>
                  <w:szCs w:val="20"/>
                </w:rPr>
                <w:t>http://www.core77.com/blog/sketchnotes/sketchnotes_101_the_basics_of_visual_note-taking_19678.asp</w:t>
              </w:r>
            </w:hyperlink>
            <w:r w:rsidR="00321EE9" w:rsidRPr="00AC305A">
              <w:rPr>
                <w:sz w:val="20"/>
                <w:szCs w:val="20"/>
              </w:rPr>
              <w:t xml:space="preserve"> </w:t>
            </w:r>
            <w:r w:rsidR="00321EE9">
              <w:rPr>
                <w:sz w:val="20"/>
                <w:szCs w:val="20"/>
              </w:rPr>
              <w:t>(</w:t>
            </w:r>
            <w:proofErr w:type="spellStart"/>
            <w:r w:rsidR="00321EE9">
              <w:rPr>
                <w:sz w:val="20"/>
                <w:szCs w:val="20"/>
              </w:rPr>
              <w:t>Sketchnotes</w:t>
            </w:r>
            <w:proofErr w:type="spellEnd"/>
            <w:r w:rsidR="00321EE9">
              <w:rPr>
                <w:sz w:val="20"/>
                <w:szCs w:val="20"/>
              </w:rPr>
              <w:t xml:space="preserve"> 101)</w:t>
            </w:r>
          </w:p>
          <w:p w:rsidR="00321EE9" w:rsidRPr="00AC305A" w:rsidRDefault="008D1763" w:rsidP="00321EE9">
            <w:pPr>
              <w:ind w:left="288" w:hanging="288"/>
              <w:rPr>
                <w:sz w:val="20"/>
                <w:szCs w:val="20"/>
              </w:rPr>
            </w:pPr>
            <w:hyperlink r:id="rId14" w:history="1">
              <w:r w:rsidR="00321EE9" w:rsidRPr="00AC305A">
                <w:rPr>
                  <w:rStyle w:val="Hyperlink"/>
                  <w:sz w:val="20"/>
                  <w:szCs w:val="20"/>
                </w:rPr>
                <w:t>http://sachachua.com/blog/2013/08/resources-for-getting-started-with-sketchnoting/</w:t>
              </w:r>
            </w:hyperlink>
            <w:r w:rsidR="00321EE9" w:rsidRPr="00AC305A">
              <w:rPr>
                <w:sz w:val="20"/>
                <w:szCs w:val="20"/>
              </w:rPr>
              <w:t xml:space="preserve"> </w:t>
            </w:r>
            <w:r w:rsidR="00321EE9">
              <w:rPr>
                <w:sz w:val="20"/>
                <w:szCs w:val="20"/>
              </w:rPr>
              <w:t>(</w:t>
            </w:r>
            <w:r w:rsidR="00321EE9" w:rsidRPr="00AC305A">
              <w:rPr>
                <w:sz w:val="20"/>
                <w:szCs w:val="20"/>
              </w:rPr>
              <w:t>Resources for ge</w:t>
            </w:r>
            <w:r w:rsidR="00321EE9">
              <w:rPr>
                <w:sz w:val="20"/>
                <w:szCs w:val="20"/>
              </w:rPr>
              <w:t xml:space="preserve">tting started with </w:t>
            </w:r>
            <w:proofErr w:type="spellStart"/>
            <w:r w:rsidR="00321EE9">
              <w:rPr>
                <w:sz w:val="20"/>
                <w:szCs w:val="20"/>
              </w:rPr>
              <w:t>sketchnoting</w:t>
            </w:r>
            <w:proofErr w:type="spellEnd"/>
            <w:r w:rsidR="00321EE9">
              <w:rPr>
                <w:sz w:val="20"/>
                <w:szCs w:val="20"/>
              </w:rPr>
              <w:t>)</w:t>
            </w:r>
          </w:p>
          <w:p w:rsidR="00321EE9" w:rsidRDefault="008D1763" w:rsidP="00321EE9">
            <w:pPr>
              <w:ind w:left="288" w:hanging="288"/>
              <w:rPr>
                <w:sz w:val="20"/>
                <w:szCs w:val="20"/>
              </w:rPr>
            </w:pPr>
            <w:hyperlink r:id="rId15" w:history="1">
              <w:r w:rsidR="00321EE9" w:rsidRPr="00AC305A">
                <w:rPr>
                  <w:rStyle w:val="Hyperlink"/>
                  <w:sz w:val="20"/>
                  <w:szCs w:val="20"/>
                </w:rPr>
                <w:t>https://www.google.com/search?q=sketchnoting&amp;rls=com.microsoft:en-us:IE-Address&amp;rlz=1I7GFRC_enUS363 &amp;tbm=isch&amp;tbo=u&amp;source=univ&amp;sa=X&amp;ei=M_BJUpOgF-r7yAGFxIDYBQ&amp;ved=0CEYQsAQ&amp;biw=1536&amp;bih=845&amp;dpr=1</w:t>
              </w:r>
            </w:hyperlink>
            <w:r w:rsidR="00321EE9" w:rsidRPr="00AC305A">
              <w:rPr>
                <w:sz w:val="20"/>
                <w:szCs w:val="20"/>
              </w:rPr>
              <w:t xml:space="preserve"> </w:t>
            </w:r>
            <w:r w:rsidR="00321EE9">
              <w:rPr>
                <w:sz w:val="20"/>
                <w:szCs w:val="20"/>
              </w:rPr>
              <w:t>(</w:t>
            </w:r>
            <w:proofErr w:type="spellStart"/>
            <w:r w:rsidR="00321EE9">
              <w:rPr>
                <w:sz w:val="20"/>
                <w:szCs w:val="20"/>
              </w:rPr>
              <w:t>Sketchnote</w:t>
            </w:r>
            <w:proofErr w:type="spellEnd"/>
            <w:r w:rsidR="00321EE9">
              <w:rPr>
                <w:sz w:val="20"/>
                <w:szCs w:val="20"/>
              </w:rPr>
              <w:t xml:space="preserve"> images)</w:t>
            </w:r>
          </w:p>
          <w:p w:rsidR="00321EE9" w:rsidRPr="00010D33" w:rsidRDefault="008D1763" w:rsidP="00C07C71">
            <w:pPr>
              <w:ind w:left="288" w:hanging="288"/>
              <w:rPr>
                <w:sz w:val="20"/>
                <w:szCs w:val="20"/>
              </w:rPr>
            </w:pPr>
            <w:hyperlink r:id="rId16" w:history="1">
              <w:r w:rsidR="00321EE9" w:rsidRPr="006B3D84">
                <w:rPr>
                  <w:rStyle w:val="Hyperlink"/>
                  <w:sz w:val="20"/>
                  <w:szCs w:val="20"/>
                </w:rPr>
                <w:t>https://medium.com/lets-make-things/2a87e47c0a25</w:t>
              </w:r>
            </w:hyperlink>
            <w:r w:rsidR="00321EE9">
              <w:rPr>
                <w:sz w:val="20"/>
                <w:szCs w:val="20"/>
              </w:rPr>
              <w:t xml:space="preserve"> </w:t>
            </w:r>
            <w:r w:rsidR="00321EE9" w:rsidRPr="00AC305A">
              <w:rPr>
                <w:sz w:val="20"/>
                <w:szCs w:val="20"/>
              </w:rPr>
              <w:t xml:space="preserve"> </w:t>
            </w:r>
            <w:r w:rsidR="00321EE9">
              <w:rPr>
                <w:sz w:val="20"/>
                <w:szCs w:val="20"/>
              </w:rPr>
              <w:t>(</w:t>
            </w:r>
            <w:r w:rsidR="00321EE9" w:rsidRPr="00AC305A">
              <w:rPr>
                <w:sz w:val="20"/>
                <w:szCs w:val="20"/>
              </w:rPr>
              <w:t>What to Put</w:t>
            </w:r>
            <w:r w:rsidR="00321EE9">
              <w:rPr>
                <w:sz w:val="20"/>
                <w:szCs w:val="20"/>
              </w:rPr>
              <w:t xml:space="preserve"> in a Sketchbook:</w:t>
            </w:r>
            <w:r w:rsidR="00C07C71">
              <w:rPr>
                <w:sz w:val="20"/>
                <w:szCs w:val="20"/>
              </w:rPr>
              <w:t xml:space="preserve"> For Beginners)</w:t>
            </w:r>
          </w:p>
        </w:tc>
      </w:tr>
      <w:tr w:rsidR="00A022BC" w:rsidRPr="00010D33" w:rsidTr="009C13CD">
        <w:tc>
          <w:tcPr>
            <w:tcW w:w="488" w:type="dxa"/>
            <w:vMerge/>
            <w:shd w:val="clear" w:color="auto" w:fill="D9D9D9"/>
            <w:noWrap/>
          </w:tcPr>
          <w:p w:rsidR="00A022BC" w:rsidRPr="00010D33" w:rsidRDefault="00A022BC" w:rsidP="003462ED">
            <w:pPr>
              <w:ind w:left="0" w:firstLine="0"/>
              <w:jc w:val="right"/>
              <w:rPr>
                <w:sz w:val="20"/>
                <w:szCs w:val="20"/>
              </w:rPr>
            </w:pPr>
          </w:p>
        </w:tc>
        <w:tc>
          <w:tcPr>
            <w:tcW w:w="1321" w:type="dxa"/>
            <w:vMerge/>
            <w:shd w:val="clear" w:color="auto" w:fill="D9D9D9"/>
          </w:tcPr>
          <w:p w:rsidR="00A022BC" w:rsidRPr="00010D33" w:rsidRDefault="00A022BC" w:rsidP="003462ED">
            <w:pPr>
              <w:ind w:left="0" w:firstLine="0"/>
              <w:rPr>
                <w:sz w:val="20"/>
                <w:szCs w:val="20"/>
              </w:rPr>
            </w:pPr>
          </w:p>
        </w:tc>
        <w:tc>
          <w:tcPr>
            <w:tcW w:w="3337" w:type="dxa"/>
            <w:vMerge/>
            <w:shd w:val="clear" w:color="auto" w:fill="auto"/>
            <w:noWrap/>
          </w:tcPr>
          <w:p w:rsidR="00A022BC" w:rsidRPr="00010D33" w:rsidRDefault="00A022BC" w:rsidP="00C07C71">
            <w:pPr>
              <w:ind w:left="288" w:hanging="288"/>
              <w:rPr>
                <w:sz w:val="20"/>
                <w:szCs w:val="20"/>
              </w:rPr>
            </w:pP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Student Resources:</w:t>
            </w:r>
          </w:p>
        </w:tc>
        <w:tc>
          <w:tcPr>
            <w:tcW w:w="7994" w:type="dxa"/>
            <w:shd w:val="clear" w:color="auto" w:fill="auto"/>
          </w:tcPr>
          <w:p w:rsidR="00A022BC" w:rsidRPr="00010D33" w:rsidRDefault="0020227F" w:rsidP="003462ED">
            <w:pPr>
              <w:ind w:left="288" w:hanging="288"/>
              <w:rPr>
                <w:sz w:val="20"/>
                <w:szCs w:val="20"/>
              </w:rPr>
            </w:pPr>
            <w:r>
              <w:rPr>
                <w:sz w:val="20"/>
                <w:szCs w:val="20"/>
              </w:rPr>
              <w:t>N/A</w:t>
            </w:r>
          </w:p>
        </w:tc>
      </w:tr>
      <w:tr w:rsidR="00A022BC" w:rsidRPr="00010D33" w:rsidTr="009C13CD">
        <w:tc>
          <w:tcPr>
            <w:tcW w:w="488" w:type="dxa"/>
            <w:vMerge/>
            <w:shd w:val="clear" w:color="auto" w:fill="D9D9D9"/>
            <w:noWrap/>
          </w:tcPr>
          <w:p w:rsidR="00A022BC" w:rsidRPr="00010D33" w:rsidRDefault="00A022BC" w:rsidP="003462ED">
            <w:pPr>
              <w:ind w:left="0" w:firstLine="0"/>
              <w:jc w:val="right"/>
              <w:rPr>
                <w:sz w:val="20"/>
                <w:szCs w:val="20"/>
              </w:rPr>
            </w:pPr>
          </w:p>
        </w:tc>
        <w:tc>
          <w:tcPr>
            <w:tcW w:w="1321" w:type="dxa"/>
            <w:shd w:val="clear" w:color="auto" w:fill="D9D9D9"/>
          </w:tcPr>
          <w:p w:rsidR="00A022BC" w:rsidRPr="00010D33" w:rsidRDefault="00A022BC" w:rsidP="003462ED">
            <w:pPr>
              <w:ind w:left="0" w:firstLine="0"/>
              <w:rPr>
                <w:sz w:val="20"/>
                <w:szCs w:val="20"/>
              </w:rPr>
            </w:pPr>
            <w:r w:rsidRPr="00010D33">
              <w:rPr>
                <w:sz w:val="20"/>
                <w:szCs w:val="20"/>
              </w:rPr>
              <w:t>Skills:</w:t>
            </w:r>
          </w:p>
        </w:tc>
        <w:tc>
          <w:tcPr>
            <w:tcW w:w="3337" w:type="dxa"/>
            <w:shd w:val="clear" w:color="auto" w:fill="auto"/>
            <w:noWrap/>
          </w:tcPr>
          <w:p w:rsidR="00A022BC" w:rsidRPr="00010D33" w:rsidRDefault="00A022BC" w:rsidP="00C07C71">
            <w:pPr>
              <w:ind w:left="288" w:hanging="288"/>
              <w:rPr>
                <w:sz w:val="20"/>
                <w:szCs w:val="20"/>
              </w:rPr>
            </w:pPr>
            <w:r w:rsidRPr="00E31E10">
              <w:rPr>
                <w:sz w:val="20"/>
                <w:szCs w:val="20"/>
              </w:rPr>
              <w:t>Use specific criteria to di</w:t>
            </w:r>
            <w:r w:rsidR="00C07C71">
              <w:rPr>
                <w:sz w:val="20"/>
                <w:szCs w:val="20"/>
              </w:rPr>
              <w:t>scuss and evaluate works of art</w:t>
            </w:r>
          </w:p>
        </w:tc>
        <w:tc>
          <w:tcPr>
            <w:tcW w:w="1260" w:type="dxa"/>
            <w:shd w:val="clear" w:color="auto" w:fill="D9D9D9"/>
          </w:tcPr>
          <w:p w:rsidR="00A022BC" w:rsidRPr="00010D33" w:rsidRDefault="00A022BC" w:rsidP="003462ED">
            <w:pPr>
              <w:ind w:left="0" w:firstLine="0"/>
              <w:rPr>
                <w:sz w:val="20"/>
                <w:szCs w:val="20"/>
              </w:rPr>
            </w:pPr>
            <w:r w:rsidRPr="00010D33">
              <w:rPr>
                <w:sz w:val="20"/>
                <w:szCs w:val="20"/>
              </w:rPr>
              <w:t>Assessment:</w:t>
            </w:r>
          </w:p>
        </w:tc>
        <w:tc>
          <w:tcPr>
            <w:tcW w:w="7994" w:type="dxa"/>
            <w:shd w:val="clear" w:color="auto" w:fill="auto"/>
          </w:tcPr>
          <w:p w:rsidR="00A022BC" w:rsidRDefault="00A022BC" w:rsidP="00C07C71">
            <w:pPr>
              <w:ind w:left="288" w:hanging="288"/>
              <w:rPr>
                <w:sz w:val="20"/>
                <w:szCs w:val="20"/>
              </w:rPr>
            </w:pPr>
            <w:r>
              <w:rPr>
                <w:sz w:val="20"/>
                <w:szCs w:val="20"/>
              </w:rPr>
              <w:t>Throughout the unit students will use journaling and sketchbooks to critique and evaluate the creative process utilized in all art ma</w:t>
            </w:r>
            <w:r w:rsidR="00C07C71">
              <w:rPr>
                <w:sz w:val="20"/>
                <w:szCs w:val="20"/>
              </w:rPr>
              <w:t>king.</w:t>
            </w:r>
          </w:p>
          <w:p w:rsidR="009C13CD" w:rsidRPr="00010D33" w:rsidRDefault="009C13CD" w:rsidP="00C07C71">
            <w:pPr>
              <w:ind w:left="288" w:hanging="288"/>
              <w:rPr>
                <w:sz w:val="20"/>
                <w:szCs w:val="20"/>
              </w:rPr>
            </w:pPr>
          </w:p>
        </w:tc>
      </w:tr>
      <w:tr w:rsidR="00A022BC" w:rsidRPr="00010D33" w:rsidTr="009C13CD">
        <w:tc>
          <w:tcPr>
            <w:tcW w:w="14400" w:type="dxa"/>
            <w:gridSpan w:val="5"/>
            <w:shd w:val="clear" w:color="auto" w:fill="BFBFBF"/>
            <w:noWrap/>
          </w:tcPr>
          <w:p w:rsidR="00A022BC" w:rsidRPr="00010D33" w:rsidRDefault="00A022BC" w:rsidP="003462ED">
            <w:pPr>
              <w:ind w:left="288" w:hanging="288"/>
              <w:rPr>
                <w:sz w:val="2"/>
                <w:szCs w:val="2"/>
              </w:rPr>
            </w:pPr>
          </w:p>
        </w:tc>
      </w:tr>
    </w:tbl>
    <w:p w:rsidR="003B16DF" w:rsidRDefault="003B16DF" w:rsidP="003B16DF">
      <w:pPr>
        <w:ind w:left="0" w:firstLine="0"/>
        <w:rPr>
          <w:sz w:val="20"/>
          <w:szCs w:val="20"/>
        </w:rPr>
      </w:pPr>
    </w:p>
    <w:p w:rsidR="009C13CD" w:rsidRPr="003B16DF" w:rsidRDefault="009C13CD" w:rsidP="003B16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B16DF" w:rsidRPr="003B16DF" w:rsidTr="00F1558E">
        <w:tc>
          <w:tcPr>
            <w:tcW w:w="14400" w:type="dxa"/>
            <w:shd w:val="clear" w:color="auto" w:fill="BFBFBF"/>
            <w:noWrap/>
          </w:tcPr>
          <w:p w:rsidR="003B16DF" w:rsidRPr="003B16DF" w:rsidRDefault="003B16DF" w:rsidP="003B16DF">
            <w:pPr>
              <w:ind w:left="0" w:firstLine="0"/>
              <w:rPr>
                <w:b/>
                <w:sz w:val="24"/>
                <w:szCs w:val="24"/>
              </w:rPr>
            </w:pPr>
            <w:r w:rsidRPr="003B16DF">
              <w:rPr>
                <w:b/>
                <w:sz w:val="24"/>
                <w:szCs w:val="24"/>
              </w:rPr>
              <w:t>Prior Knowledge and Experiences</w:t>
            </w:r>
          </w:p>
        </w:tc>
      </w:tr>
      <w:tr w:rsidR="003B16DF" w:rsidRPr="003B16DF" w:rsidTr="00F1558E">
        <w:tc>
          <w:tcPr>
            <w:tcW w:w="14400" w:type="dxa"/>
            <w:shd w:val="clear" w:color="auto" w:fill="auto"/>
            <w:noWrap/>
          </w:tcPr>
          <w:p w:rsidR="003B16DF" w:rsidRPr="003B16DF" w:rsidRDefault="00F1558E" w:rsidP="00A022BC">
            <w:pPr>
              <w:ind w:left="0" w:firstLine="0"/>
              <w:rPr>
                <w:sz w:val="20"/>
                <w:szCs w:val="20"/>
              </w:rPr>
            </w:pPr>
            <w:r w:rsidRPr="00F1558E">
              <w:rPr>
                <w:sz w:val="20"/>
                <w:szCs w:val="20"/>
              </w:rPr>
              <w:t xml:space="preserve">These ongoing learning experiences build upon a presumed (student) working knowledge of the </w:t>
            </w:r>
            <w:r w:rsidRPr="00F1558E">
              <w:rPr>
                <w:i/>
                <w:sz w:val="20"/>
                <w:szCs w:val="20"/>
              </w:rPr>
              <w:t>basic</w:t>
            </w:r>
            <w:r w:rsidRPr="00F1558E">
              <w:rPr>
                <w:sz w:val="20"/>
                <w:szCs w:val="20"/>
              </w:rPr>
              <w:t xml:space="preserve"> components and purposes of making art regarding 1) the characteristics and expressive features in works of art and design; 2) the use of media, processes and tools that are needed to express ideas in the visual arts; and 3) knowledge of historical and cultural (contemporary) ideas for source material in creating art appropriate for this grade level</w:t>
            </w:r>
            <w:r>
              <w:rPr>
                <w:sz w:val="20"/>
                <w:szCs w:val="20"/>
              </w:rPr>
              <w:t>.</w:t>
            </w:r>
            <w:r w:rsidR="00A022BC">
              <w:rPr>
                <w:sz w:val="20"/>
                <w:szCs w:val="20"/>
              </w:rPr>
              <w:t xml:space="preserve"> Depending on when this unit is taught in 2</w:t>
            </w:r>
            <w:r w:rsidR="00A022BC" w:rsidRPr="00A022BC">
              <w:rPr>
                <w:sz w:val="20"/>
                <w:szCs w:val="20"/>
                <w:vertAlign w:val="superscript"/>
              </w:rPr>
              <w:t>nd</w:t>
            </w:r>
            <w:r w:rsidR="00A022BC">
              <w:rPr>
                <w:sz w:val="20"/>
                <w:szCs w:val="20"/>
              </w:rPr>
              <w:t xml:space="preserve"> grade, students may or may not have been taught the basic concepts about maps. Students may need to be taught these concepts prior to beginning this unit.</w:t>
            </w:r>
          </w:p>
        </w:tc>
      </w:tr>
    </w:tbl>
    <w:p w:rsidR="009C13CD" w:rsidRDefault="009C13CD" w:rsidP="003B16DF">
      <w:pPr>
        <w:ind w:left="0" w:firstLine="0"/>
        <w:rPr>
          <w:sz w:val="20"/>
          <w:szCs w:val="20"/>
        </w:rPr>
      </w:pPr>
    </w:p>
    <w:p w:rsidR="009C13CD" w:rsidRDefault="009C13CD" w:rsidP="003B16DF">
      <w:pPr>
        <w:ind w:left="0" w:firstLine="0"/>
        <w:rPr>
          <w:sz w:val="20"/>
          <w:szCs w:val="20"/>
        </w:rPr>
      </w:pPr>
    </w:p>
    <w:p w:rsidR="009C13CD" w:rsidRPr="003B16DF" w:rsidRDefault="009C13CD" w:rsidP="003B16D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B16DF" w:rsidRPr="003B16DF" w:rsidTr="00F1558E">
        <w:tc>
          <w:tcPr>
            <w:tcW w:w="14616" w:type="dxa"/>
            <w:shd w:val="clear" w:color="auto" w:fill="BFBFBF"/>
          </w:tcPr>
          <w:p w:rsidR="003B16DF" w:rsidRPr="003B16DF" w:rsidRDefault="003B16DF" w:rsidP="003B16DF">
            <w:pPr>
              <w:ind w:left="0" w:firstLine="0"/>
              <w:jc w:val="center"/>
              <w:rPr>
                <w:b/>
                <w:sz w:val="24"/>
                <w:szCs w:val="24"/>
              </w:rPr>
            </w:pPr>
            <w:r>
              <w:rPr>
                <w:b/>
                <w:sz w:val="24"/>
                <w:szCs w:val="24"/>
              </w:rPr>
              <w:lastRenderedPageBreak/>
              <w:t>Learning Experiences # 1 – 9</w:t>
            </w:r>
          </w:p>
          <w:p w:rsidR="003B16DF" w:rsidRPr="003B16DF" w:rsidRDefault="003B16DF" w:rsidP="003B16DF">
            <w:pPr>
              <w:ind w:left="0" w:firstLine="0"/>
              <w:jc w:val="center"/>
              <w:rPr>
                <w:b/>
                <w:sz w:val="20"/>
                <w:szCs w:val="20"/>
              </w:rPr>
            </w:pPr>
            <w:r>
              <w:rPr>
                <w:b/>
                <w:sz w:val="24"/>
                <w:szCs w:val="24"/>
              </w:rPr>
              <w:t>Instructional Timeframe: Teacher Determined</w:t>
            </w:r>
          </w:p>
        </w:tc>
      </w:tr>
    </w:tbl>
    <w:p w:rsidR="0007077F" w:rsidRPr="003B16DF" w:rsidRDefault="0007077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F1558E">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1</w:t>
            </w:r>
          </w:p>
        </w:tc>
      </w:tr>
      <w:tr w:rsidR="00C07C71" w:rsidRPr="003B16DF" w:rsidTr="0020227F">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The teacher may provide images of place created by artists so that students can explain that exploring place/space is one of many types of subject matter and areas of interest that artists explore</w:t>
            </w:r>
            <w:r>
              <w:rPr>
                <w:sz w:val="28"/>
                <w:szCs w:val="28"/>
              </w:rPr>
              <w: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07077F" w:rsidRPr="003B16DF" w:rsidRDefault="00F1558E" w:rsidP="00C07C71">
            <w:pPr>
              <w:ind w:left="288" w:hanging="288"/>
              <w:rPr>
                <w:sz w:val="20"/>
                <w:szCs w:val="20"/>
              </w:rPr>
            </w:pPr>
            <w:r w:rsidRPr="00F1558E">
              <w:rPr>
                <w:sz w:val="20"/>
                <w:szCs w:val="20"/>
              </w:rPr>
              <w:t>Reflections on personal experiences inform an individual’s understanding of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07077F" w:rsidRPr="0007077F" w:rsidRDefault="008D1763" w:rsidP="0007077F">
            <w:pPr>
              <w:ind w:left="288" w:hanging="288"/>
              <w:rPr>
                <w:sz w:val="20"/>
                <w:szCs w:val="20"/>
              </w:rPr>
            </w:pPr>
            <w:hyperlink r:id="rId17" w:anchor="q=cityscapes+paintings&amp;rls=com.microsoft:en-us%3AIE-Address&amp;tbm=isch&amp;facrc=_&amp;imgdii=_&amp;imgrc=WcoQa_rFntUssM%3A%3B6EJH9dFxsAnPzM%3Bhttp%253A%252F%252Fwww.platris.com%252Fimages%252FCityscapesManhattanNewYork_r3_c15.jpg%3Bhttp%253A%252F%252Fwww.platris.com%2" w:history="1">
              <w:r w:rsidR="0007077F" w:rsidRPr="0007077F">
                <w:rPr>
                  <w:rStyle w:val="Hyperlink"/>
                  <w:sz w:val="20"/>
                  <w:szCs w:val="20"/>
                </w:rPr>
                <w:t>https://www.google.com/search?q=drawings+and+paintings+of+place+by+artists&amp;rls=com.microsoft:en-us:IE- Address&amp;source=lnms&amp;tbm=isch&amp;sa=X&amp;ei=bW1IUqjrAoG9qQHZ64FA&amp;ved=0CAkQ_AUoAQ&amp;biw=911&amp;bih=419&amp;dpr=1#q=cityscapes+paintings&amp;rls=com.microsoft:en-us%3AIE-Address&amp;tbm=isch&amp;facrc=_&amp;imgdii=_&amp;imgrc=WcoQa_rFntUssM%3A%3B6EJH9dFxsAnPzM%3Bhttp%253A%252F%252Fwww.platris.com%252Fimages%252FCityscapesManhattanNewYork_r3_c15.jpg%3Bhttp%253A%252F%252Fwww.platris.com%252FArtCollectionsCityscapesCityChic.html%3B491%3B394</w:t>
              </w:r>
            </w:hyperlink>
            <w:r w:rsidR="0007077F" w:rsidRPr="0007077F">
              <w:rPr>
                <w:sz w:val="20"/>
                <w:szCs w:val="20"/>
              </w:rPr>
              <w:t xml:space="preserve"> </w:t>
            </w:r>
            <w:r w:rsidR="0007077F">
              <w:rPr>
                <w:sz w:val="20"/>
                <w:szCs w:val="20"/>
              </w:rPr>
              <w:t>(</w:t>
            </w:r>
            <w:r w:rsidR="0007077F" w:rsidRPr="0007077F">
              <w:rPr>
                <w:sz w:val="20"/>
                <w:szCs w:val="20"/>
              </w:rPr>
              <w:t>Manhatt</w:t>
            </w:r>
            <w:r w:rsidR="0007077F">
              <w:rPr>
                <w:sz w:val="20"/>
                <w:szCs w:val="20"/>
              </w:rPr>
              <w:t>an/New York cityscape images)</w:t>
            </w:r>
          </w:p>
          <w:p w:rsidR="0007077F" w:rsidRPr="0007077F" w:rsidRDefault="008D1763" w:rsidP="0007077F">
            <w:pPr>
              <w:ind w:left="288" w:hanging="288"/>
              <w:rPr>
                <w:sz w:val="20"/>
                <w:szCs w:val="20"/>
              </w:rPr>
            </w:pPr>
            <w:hyperlink r:id="rId18" w:anchor="q=contemporary+landscape+paintings&amp;rls=com.microsoft:en-us%3AIE-Address&amp;tbm=isch" w:history="1">
              <w:r w:rsidR="0007077F" w:rsidRPr="0007077F">
                <w:rPr>
                  <w:rStyle w:val="Hyperlink"/>
                  <w:sz w:val="20"/>
                  <w:szCs w:val="20"/>
                </w:rPr>
                <w:t>https://www.google.com/search?q=landscape&amp;rls=com.microsoft:en-us:IE-Address&amp;source=lnms&amp;tbm=isch&amp;sa=X&amp;ei=BXFIUouSJdKJrQHX6IG4CQ&amp;ved=0CAkQ_AUoAQ&amp;biw=911&amp;bih=419&amp;dpr=1#q=contemporary+landscape+paintings&amp;rls=com.microsoft:en-us%3AIE-Address&amp;tbm=isch</w:t>
              </w:r>
            </w:hyperlink>
            <w:r w:rsidR="0007077F" w:rsidRPr="0007077F">
              <w:rPr>
                <w:sz w:val="20"/>
                <w:szCs w:val="20"/>
              </w:rPr>
              <w:t xml:space="preserve"> </w:t>
            </w:r>
            <w:r w:rsidR="0007077F">
              <w:rPr>
                <w:sz w:val="20"/>
                <w:szCs w:val="20"/>
              </w:rPr>
              <w:t>(Landscape images)</w:t>
            </w:r>
          </w:p>
          <w:p w:rsidR="003B16DF" w:rsidRDefault="008D1763" w:rsidP="0007077F">
            <w:pPr>
              <w:ind w:left="288" w:hanging="288"/>
              <w:rPr>
                <w:sz w:val="20"/>
                <w:szCs w:val="20"/>
              </w:rPr>
            </w:pPr>
            <w:hyperlink r:id="rId19" w:anchor="q=place%20map&amp;revid=299168905&amp;rls=com.microsoft%3Aen-us%3AIE-Address&amp;tbm=isch&amp;imgdii=_" w:history="1">
              <w:r w:rsidR="0007077F" w:rsidRPr="0007077F">
                <w:rPr>
                  <w:rStyle w:val="Hyperlink"/>
                  <w:sz w:val="20"/>
                  <w:szCs w:val="20"/>
                </w:rPr>
                <w:t>https://www.google.com/search?q=drawings+and+paintings+of+place+by+artists&amp;rls=com.microsoft:en-us:IE-Address&amp;source=lnms&amp;tbm=isch&amp;sa=X&amp;ei=bW1IUqjrAoG9qQHZ64FA&amp;ved=0CAkQ_AUoAQ&amp;biw=911&amp;bih=419&amp;dpr=1#q=place%20map&amp;revid=299168905&amp;rls=com.microsoft%3Aen-us%3AIE-Address&amp;tbm=isch&amp;imgdii=_</w:t>
              </w:r>
            </w:hyperlink>
            <w:r w:rsidR="0007077F" w:rsidRPr="0007077F">
              <w:rPr>
                <w:sz w:val="20"/>
                <w:szCs w:val="20"/>
              </w:rPr>
              <w:t xml:space="preserve"> </w:t>
            </w:r>
            <w:r w:rsidR="0007077F">
              <w:rPr>
                <w:sz w:val="20"/>
                <w:szCs w:val="20"/>
              </w:rPr>
              <w:t>(Map Images)</w:t>
            </w:r>
          </w:p>
          <w:p w:rsidR="009C13CD" w:rsidRPr="003B16DF" w:rsidRDefault="009C13CD" w:rsidP="0007077F">
            <w:pPr>
              <w:ind w:left="288" w:hanging="288"/>
              <w:rPr>
                <w:sz w:val="20"/>
                <w:szCs w:val="20"/>
              </w:rPr>
            </w:pP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3B16DF" w:rsidRPr="003B16DF" w:rsidRDefault="0007077F" w:rsidP="003B16DF">
            <w:pPr>
              <w:ind w:left="288" w:hanging="288"/>
              <w:rPr>
                <w:sz w:val="20"/>
                <w:szCs w:val="20"/>
              </w:rPr>
            </w:pPr>
            <w:r w:rsidRPr="0007077F">
              <w:rPr>
                <w:i/>
                <w:sz w:val="20"/>
                <w:szCs w:val="20"/>
              </w:rPr>
              <w:t>Tar Beach</w:t>
            </w:r>
            <w:r w:rsidRPr="0007077F">
              <w:rPr>
                <w:sz w:val="20"/>
                <w:szCs w:val="20"/>
              </w:rPr>
              <w:t xml:space="preserve"> by Faith Ringgold</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Default="0007077F" w:rsidP="0007077F">
            <w:pPr>
              <w:ind w:left="288" w:hanging="288"/>
              <w:rPr>
                <w:sz w:val="20"/>
                <w:szCs w:val="20"/>
              </w:rPr>
            </w:pPr>
            <w:r w:rsidRPr="0007077F">
              <w:rPr>
                <w:sz w:val="20"/>
                <w:szCs w:val="20"/>
              </w:rPr>
              <w:t>Students will create an artwork depicting a special place to them and explain</w:t>
            </w:r>
            <w:r w:rsidR="00A022BC">
              <w:rPr>
                <w:sz w:val="20"/>
                <w:szCs w:val="20"/>
              </w:rPr>
              <w:t xml:space="preserve"> through journaling/sketchbook</w:t>
            </w:r>
            <w:r w:rsidRPr="0007077F">
              <w:rPr>
                <w:sz w:val="20"/>
                <w:szCs w:val="20"/>
              </w:rPr>
              <w:t xml:space="preserve"> the decisions made in its creation.</w:t>
            </w:r>
          </w:p>
          <w:p w:rsidR="00A022BC" w:rsidRPr="00A022BC" w:rsidRDefault="008D1763" w:rsidP="00A022BC">
            <w:pPr>
              <w:ind w:left="360"/>
              <w:rPr>
                <w:rFonts w:ascii="Tahoma" w:eastAsia="Times New Roman" w:hAnsi="Tahoma" w:cs="Tahoma"/>
                <w:color w:val="000000"/>
                <w:sz w:val="20"/>
                <w:szCs w:val="20"/>
              </w:rPr>
            </w:pPr>
            <w:hyperlink r:id="rId20" w:tgtFrame="_blank" w:history="1">
              <w:r w:rsidR="00A022BC">
                <w:rPr>
                  <w:rStyle w:val="Hyperlink"/>
                  <w:rFonts w:eastAsia="Times New Roman" w:cs="Tahoma"/>
                  <w:sz w:val="20"/>
                  <w:szCs w:val="20"/>
                </w:rPr>
                <w:t>http://www.abcteach.com/free/p/port_26pt_line_story.pdf</w:t>
              </w:r>
            </w:hyperlink>
            <w:r w:rsidR="00A022BC">
              <w:rPr>
                <w:rFonts w:eastAsia="Times New Roman" w:cs="Tahoma"/>
                <w:color w:val="000000"/>
                <w:sz w:val="20"/>
                <w:szCs w:val="20"/>
              </w:rPr>
              <w:t xml:space="preserve"> (Blank, lined paper with room for illustrations/visuals and writing)</w:t>
            </w:r>
          </w:p>
        </w:tc>
      </w:tr>
      <w:tr w:rsidR="003B16DF" w:rsidRPr="003B16DF" w:rsidTr="00F1558E">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Default="008D1763" w:rsidP="0007077F">
            <w:pPr>
              <w:ind w:left="288" w:hanging="288"/>
              <w:rPr>
                <w:rFonts w:asciiTheme="minorHAnsi" w:eastAsia="Times New Roman" w:hAnsiTheme="minorHAnsi"/>
                <w:color w:val="000000"/>
                <w:sz w:val="20"/>
                <w:szCs w:val="20"/>
              </w:rPr>
            </w:pPr>
            <w:hyperlink r:id="rId21" w:history="1">
              <w:r w:rsidR="0007077F" w:rsidRPr="00C80364">
                <w:rPr>
                  <w:rStyle w:val="Hyperlink"/>
                  <w:rFonts w:asciiTheme="minorHAnsi" w:hAnsiTheme="minorHAnsi"/>
                  <w:sz w:val="20"/>
                  <w:szCs w:val="20"/>
                </w:rPr>
                <w:t>http://isearch.avg.com/images?s=sideNav&amp;cid=%7b35597DD8-0A27-48D4-89F4-7A4C162AC5E2%7d&amp;mid=243e96cc48b4fae0a86518f68ddd720b-06ce4fc639803a2e3563922518183d8e94088cb9&amp;lang=en&amp;ds=AVG&amp;pr=fr&amp;d=2012-0930+09%3a41%3a29&amp;v=15.3.0.11&amp;pid=avg&amp;sg=0&amp;sap=dsp&amp;q=google+image+search+for+cityscapes%2c+landscapes+and+maps&amp;tc=test10</w:t>
              </w:r>
            </w:hyperlink>
            <w:r w:rsidR="0007077F" w:rsidRPr="00C80364">
              <w:rPr>
                <w:rFonts w:asciiTheme="minorHAnsi" w:eastAsia="Times New Roman" w:hAnsiTheme="minorHAnsi"/>
                <w:color w:val="000000"/>
                <w:sz w:val="20"/>
                <w:szCs w:val="20"/>
              </w:rPr>
              <w:t xml:space="preserve"> </w:t>
            </w:r>
            <w:r w:rsidR="0007077F">
              <w:rPr>
                <w:rFonts w:asciiTheme="minorHAnsi" w:eastAsia="Times New Roman" w:hAnsiTheme="minorHAnsi"/>
                <w:color w:val="000000"/>
                <w:sz w:val="20"/>
                <w:szCs w:val="20"/>
              </w:rPr>
              <w:t>(</w:t>
            </w:r>
            <w:r w:rsidR="0007077F" w:rsidRPr="00C80364">
              <w:rPr>
                <w:rFonts w:asciiTheme="minorHAnsi" w:eastAsia="Times New Roman" w:hAnsiTheme="minorHAnsi"/>
                <w:color w:val="000000"/>
                <w:sz w:val="20"/>
                <w:szCs w:val="20"/>
              </w:rPr>
              <w:t>Google image search for cityscapes, landscapes and maps</w:t>
            </w:r>
            <w:r w:rsidR="0007077F">
              <w:rPr>
                <w:rFonts w:asciiTheme="minorHAnsi" w:eastAsia="Times New Roman" w:hAnsiTheme="minorHAnsi"/>
                <w:color w:val="000000"/>
                <w:sz w:val="20"/>
                <w:szCs w:val="20"/>
              </w:rPr>
              <w:t>)</w:t>
            </w:r>
          </w:p>
          <w:p w:rsidR="00C07C71" w:rsidRPr="0007077F" w:rsidRDefault="00C07C71" w:rsidP="0007077F">
            <w:pPr>
              <w:ind w:left="288" w:hanging="288"/>
              <w:rPr>
                <w:rFonts w:asciiTheme="minorHAnsi" w:eastAsia="Times New Roman" w:hAnsiTheme="minorHAnsi"/>
                <w:color w:val="000000"/>
                <w:sz w:val="20"/>
                <w:szCs w:val="20"/>
              </w:rPr>
            </w:pPr>
          </w:p>
        </w:tc>
        <w:tc>
          <w:tcPr>
            <w:tcW w:w="5755" w:type="dxa"/>
            <w:tcBorders>
              <w:top w:val="nil"/>
            </w:tcBorders>
            <w:shd w:val="clear" w:color="auto" w:fill="auto"/>
          </w:tcPr>
          <w:p w:rsidR="0007077F" w:rsidRPr="00C80364" w:rsidRDefault="0007077F" w:rsidP="0007077F">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Students may review images of different environments (place/space) and homes from a variety of cultures identifying what might mak</w:t>
            </w:r>
            <w:r w:rsidR="00C07C71">
              <w:rPr>
                <w:rFonts w:asciiTheme="minorHAnsi" w:eastAsia="Times New Roman" w:hAnsiTheme="minorHAnsi"/>
                <w:color w:val="000000"/>
                <w:sz w:val="20"/>
                <w:szCs w:val="20"/>
              </w:rPr>
              <w:t>e them important to the artist</w:t>
            </w:r>
          </w:p>
          <w:p w:rsidR="003B16DF" w:rsidRPr="003B16DF" w:rsidRDefault="003B16DF" w:rsidP="003B16DF">
            <w:pPr>
              <w:ind w:left="288" w:hanging="288"/>
              <w:rPr>
                <w:sz w:val="20"/>
                <w:szCs w:val="20"/>
              </w:rPr>
            </w:pPr>
          </w:p>
        </w:tc>
      </w:tr>
      <w:tr w:rsidR="003B16DF" w:rsidRPr="003B16DF" w:rsidTr="00F1558E">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lastRenderedPageBreak/>
              <w:t>Extensions for depth and complexity:</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886"/>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07077F" w:rsidRPr="00C80364" w:rsidRDefault="008D1763" w:rsidP="0007077F">
            <w:pPr>
              <w:ind w:left="325" w:hanging="325"/>
              <w:rPr>
                <w:rFonts w:asciiTheme="minorHAnsi" w:eastAsia="Times New Roman" w:hAnsiTheme="minorHAnsi"/>
                <w:color w:val="000000"/>
                <w:sz w:val="20"/>
                <w:szCs w:val="20"/>
              </w:rPr>
            </w:pPr>
            <w:hyperlink r:id="rId22" w:history="1">
              <w:r w:rsidR="0007077F" w:rsidRPr="00C80364">
                <w:rPr>
                  <w:rStyle w:val="Hyperlink"/>
                  <w:rFonts w:asciiTheme="minorHAnsi" w:eastAsia="Times New Roman" w:hAnsiTheme="minorHAnsi"/>
                  <w:sz w:val="20"/>
                  <w:szCs w:val="20"/>
                </w:rPr>
                <w:t>http://thehelpfulartteacher.blogspot.com/2011/01/three-point-perspectivethe-really.html</w:t>
              </w:r>
            </w:hyperlink>
            <w:r w:rsidR="0007077F" w:rsidRPr="00C80364">
              <w:rPr>
                <w:rFonts w:asciiTheme="minorHAnsi" w:eastAsia="Times New Roman" w:hAnsiTheme="minorHAnsi"/>
                <w:color w:val="000000"/>
                <w:sz w:val="20"/>
                <w:szCs w:val="20"/>
              </w:rPr>
              <w:t xml:space="preserve"> </w:t>
            </w:r>
            <w:r w:rsidR="0007077F">
              <w:rPr>
                <w:rFonts w:asciiTheme="minorHAnsi" w:eastAsia="Times New Roman" w:hAnsiTheme="minorHAnsi"/>
                <w:color w:val="000000"/>
                <w:sz w:val="20"/>
                <w:szCs w:val="20"/>
              </w:rPr>
              <w:t>(</w:t>
            </w:r>
            <w:r w:rsidR="0007077F" w:rsidRPr="00C80364">
              <w:rPr>
                <w:rFonts w:asciiTheme="minorHAnsi" w:eastAsia="Times New Roman" w:hAnsiTheme="minorHAnsi"/>
                <w:color w:val="000000"/>
                <w:sz w:val="20"/>
                <w:szCs w:val="20"/>
              </w:rPr>
              <w:t xml:space="preserve">The Helpful Art </w:t>
            </w:r>
            <w:r w:rsidR="0007077F">
              <w:rPr>
                <w:rFonts w:asciiTheme="minorHAnsi" w:eastAsia="Times New Roman" w:hAnsiTheme="minorHAnsi"/>
                <w:color w:val="000000"/>
                <w:sz w:val="20"/>
                <w:szCs w:val="20"/>
              </w:rPr>
              <w:t>Teacher-Three Point Perspective)</w:t>
            </w:r>
          </w:p>
          <w:p w:rsidR="003B16DF" w:rsidRPr="003B16DF" w:rsidRDefault="008D1763" w:rsidP="0007077F">
            <w:pPr>
              <w:ind w:left="288" w:hanging="288"/>
              <w:rPr>
                <w:sz w:val="20"/>
                <w:szCs w:val="20"/>
              </w:rPr>
            </w:pPr>
            <w:hyperlink r:id="rId23" w:history="1">
              <w:r w:rsidR="0007077F" w:rsidRPr="00C80364">
                <w:rPr>
                  <w:rStyle w:val="Hyperlink"/>
                  <w:rFonts w:asciiTheme="minorHAnsi" w:hAnsiTheme="minorHAnsi"/>
                  <w:sz w:val="20"/>
                  <w:szCs w:val="20"/>
                </w:rPr>
                <w:t>http://creativity.denverartmuseum.org/?lesson-plan+a-spiders-perspective</w:t>
              </w:r>
            </w:hyperlink>
            <w:r w:rsidR="0007077F" w:rsidRPr="00C80364">
              <w:rPr>
                <w:rFonts w:asciiTheme="minorHAnsi" w:eastAsia="Times New Roman" w:hAnsiTheme="minorHAnsi"/>
                <w:color w:val="000000"/>
                <w:sz w:val="20"/>
                <w:szCs w:val="20"/>
              </w:rPr>
              <w:t xml:space="preserve"> </w:t>
            </w:r>
            <w:r w:rsidR="0007077F">
              <w:rPr>
                <w:rFonts w:asciiTheme="minorHAnsi" w:eastAsia="Times New Roman" w:hAnsiTheme="minorHAnsi"/>
                <w:color w:val="000000"/>
                <w:sz w:val="20"/>
                <w:szCs w:val="20"/>
              </w:rPr>
              <w:t xml:space="preserve"> (</w:t>
            </w:r>
            <w:r w:rsidR="0007077F" w:rsidRPr="00C80364">
              <w:rPr>
                <w:rFonts w:asciiTheme="minorHAnsi" w:eastAsia="Times New Roman" w:hAnsiTheme="minorHAnsi"/>
                <w:color w:val="000000"/>
                <w:sz w:val="20"/>
                <w:szCs w:val="20"/>
              </w:rPr>
              <w:t>Denver art museum spider’s perspective</w:t>
            </w:r>
            <w:r w:rsidR="0007077F">
              <w:rPr>
                <w:rFonts w:asciiTheme="minorHAnsi" w:eastAsia="Times New Roman" w:hAnsiTheme="minorHAnsi"/>
                <w:color w:val="000000"/>
                <w:sz w:val="20"/>
                <w:szCs w:val="20"/>
              </w:rPr>
              <w:t>)</w:t>
            </w:r>
          </w:p>
        </w:tc>
        <w:tc>
          <w:tcPr>
            <w:tcW w:w="5755" w:type="dxa"/>
            <w:tcBorders>
              <w:top w:val="nil"/>
            </w:tcBorders>
            <w:shd w:val="clear" w:color="auto" w:fill="auto"/>
          </w:tcPr>
          <w:p w:rsidR="003B16DF" w:rsidRPr="003B16DF" w:rsidRDefault="0007077F" w:rsidP="003B16DF">
            <w:pPr>
              <w:ind w:left="288" w:hanging="288"/>
              <w:rPr>
                <w:sz w:val="20"/>
                <w:szCs w:val="20"/>
              </w:rPr>
            </w:pPr>
            <w:r w:rsidRPr="0007077F">
              <w:rPr>
                <w:sz w:val="20"/>
                <w:szCs w:val="20"/>
              </w:rPr>
              <w:t>Students may create images of special place/space from multiple vantage points; demonstrating bird’s eye and worm’s eye view</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F1558E" w:rsidRPr="008514D2" w:rsidRDefault="00F1558E" w:rsidP="00F1558E">
            <w:pPr>
              <w:numPr>
                <w:ilvl w:val="0"/>
                <w:numId w:val="31"/>
              </w:numPr>
              <w:ind w:left="288" w:hanging="288"/>
              <w:rPr>
                <w:sz w:val="20"/>
                <w:szCs w:val="20"/>
              </w:rPr>
            </w:pPr>
            <w:r w:rsidRPr="003B4177">
              <w:rPr>
                <w:sz w:val="20"/>
                <w:szCs w:val="20"/>
              </w:rPr>
              <w:t xml:space="preserve">Different relationships that are found in </w:t>
            </w:r>
            <w:r w:rsidR="00C07C71">
              <w:rPr>
                <w:sz w:val="20"/>
                <w:szCs w:val="20"/>
              </w:rPr>
              <w:t>communities</w:t>
            </w:r>
          </w:p>
          <w:p w:rsidR="003B16DF" w:rsidRPr="003B16DF" w:rsidRDefault="00F1558E" w:rsidP="00F1558E">
            <w:pPr>
              <w:numPr>
                <w:ilvl w:val="0"/>
                <w:numId w:val="31"/>
              </w:numPr>
              <w:ind w:left="288" w:hanging="288"/>
              <w:rPr>
                <w:sz w:val="20"/>
                <w:szCs w:val="20"/>
              </w:rPr>
            </w:pPr>
            <w:r w:rsidRPr="003B4177">
              <w:rPr>
                <w:sz w:val="20"/>
                <w:szCs w:val="20"/>
              </w:rPr>
              <w:t xml:space="preserve">Ways different materials and media can </w:t>
            </w:r>
            <w:r w:rsidRPr="008514D2">
              <w:rPr>
                <w:sz w:val="20"/>
                <w:szCs w:val="20"/>
              </w:rPr>
              <w:t xml:space="preserve">be used to create art that reflects personal and collaborative ideas of </w:t>
            </w:r>
            <w:r w:rsidR="00C07C71">
              <w:rPr>
                <w:sz w:val="20"/>
                <w:szCs w:val="20"/>
              </w:rPr>
              <w:t>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3B16DF" w:rsidRPr="003B16DF" w:rsidRDefault="00F1558E" w:rsidP="00F1558E">
            <w:pPr>
              <w:numPr>
                <w:ilvl w:val="0"/>
                <w:numId w:val="31"/>
              </w:numPr>
              <w:ind w:left="288" w:hanging="288"/>
              <w:rPr>
                <w:sz w:val="20"/>
                <w:szCs w:val="20"/>
              </w:rPr>
            </w:pPr>
            <w:r w:rsidRPr="003B4177">
              <w:rPr>
                <w:sz w:val="20"/>
                <w:szCs w:val="20"/>
              </w:rPr>
              <w:t>Use appropriate materials</w:t>
            </w:r>
            <w:r>
              <w:rPr>
                <w:sz w:val="20"/>
                <w:szCs w:val="20"/>
              </w:rPr>
              <w:t xml:space="preserve"> and media to communicate their</w:t>
            </w:r>
            <w:r w:rsidRPr="008514D2">
              <w:rPr>
                <w:sz w:val="20"/>
                <w:szCs w:val="20"/>
              </w:rPr>
              <w:t xml:space="preserve"> ideas of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F1558E" w:rsidP="00F1558E">
            <w:pPr>
              <w:ind w:left="288" w:hanging="288"/>
              <w:rPr>
                <w:sz w:val="20"/>
                <w:szCs w:val="20"/>
              </w:rPr>
            </w:pPr>
            <w:r w:rsidRPr="00F1558E">
              <w:rPr>
                <w:sz w:val="20"/>
                <w:szCs w:val="20"/>
              </w:rPr>
              <w:t>Communication, reflection, life connections/human experience, community</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9C13CD">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2</w:t>
            </w:r>
          </w:p>
        </w:tc>
      </w:tr>
      <w:tr w:rsidR="00C07C71" w:rsidRPr="003B16DF" w:rsidTr="009C13CD">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The teacher may provide examples of art work and journals/sketchbooks that explore how place is discovered by artists so that students can investigate how elements found in places and spaces (swing, stove, bed) can identify their use (play, cook, sleep, dream, etc.) or misuse</w:t>
            </w:r>
            <w:r>
              <w:rPr>
                <w:sz w:val="28"/>
                <w:szCs w:val="28"/>
              </w:rPr>
              <w:t>.</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07077F" w:rsidRDefault="0007077F" w:rsidP="0007077F">
            <w:pPr>
              <w:ind w:left="288" w:hanging="288"/>
              <w:rPr>
                <w:sz w:val="20"/>
                <w:szCs w:val="20"/>
              </w:rPr>
            </w:pPr>
            <w:r w:rsidRPr="0007077F">
              <w:rPr>
                <w:sz w:val="20"/>
                <w:szCs w:val="20"/>
              </w:rPr>
              <w:t>Reflections on personal experiences inform an individual’s understanding of community</w:t>
            </w:r>
            <w:r>
              <w:rPr>
                <w:sz w:val="20"/>
                <w:szCs w:val="20"/>
              </w:rPr>
              <w:t xml:space="preserve"> </w:t>
            </w:r>
          </w:p>
          <w:p w:rsidR="00C07C71" w:rsidRPr="003B16DF" w:rsidRDefault="0007077F" w:rsidP="009C13CD">
            <w:pPr>
              <w:ind w:left="288" w:hanging="288"/>
              <w:rPr>
                <w:sz w:val="20"/>
                <w:szCs w:val="20"/>
              </w:rPr>
            </w:pPr>
            <w:r>
              <w:rPr>
                <w:sz w:val="20"/>
                <w:szCs w:val="20"/>
              </w:rPr>
              <w:t>P</w:t>
            </w:r>
            <w:r w:rsidRPr="0007077F">
              <w:rPr>
                <w:sz w:val="20"/>
                <w:szCs w:val="20"/>
              </w:rPr>
              <w:t>atterns a</w:t>
            </w:r>
            <w:r>
              <w:rPr>
                <w:sz w:val="20"/>
                <w:szCs w:val="20"/>
              </w:rPr>
              <w:t xml:space="preserve">nd symbols can communicate the </w:t>
            </w:r>
            <w:r w:rsidRPr="0007077F">
              <w:rPr>
                <w:sz w:val="20"/>
                <w:szCs w:val="20"/>
              </w:rPr>
              <w:t>relationships within a community</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3B16DF" w:rsidRDefault="0007077F" w:rsidP="003B16DF">
            <w:pPr>
              <w:ind w:left="288" w:hanging="288"/>
              <w:rPr>
                <w:sz w:val="20"/>
                <w:szCs w:val="20"/>
              </w:rPr>
            </w:pPr>
            <w:r w:rsidRPr="00211724">
              <w:rPr>
                <w:i/>
                <w:sz w:val="20"/>
                <w:szCs w:val="20"/>
              </w:rPr>
              <w:t>How to be an explorer of the world</w:t>
            </w:r>
            <w:r w:rsidR="0020227F">
              <w:rPr>
                <w:sz w:val="20"/>
                <w:szCs w:val="20"/>
              </w:rPr>
              <w:t xml:space="preserve"> - </w:t>
            </w:r>
            <w:r w:rsidR="0020227F" w:rsidRPr="0007077F">
              <w:rPr>
                <w:sz w:val="20"/>
                <w:szCs w:val="20"/>
              </w:rPr>
              <w:t>Smith, K.</w:t>
            </w:r>
          </w:p>
          <w:p w:rsidR="00C07C71" w:rsidRPr="003B16DF" w:rsidRDefault="008D1763" w:rsidP="009C13CD">
            <w:pPr>
              <w:ind w:left="288" w:hanging="288"/>
              <w:rPr>
                <w:sz w:val="20"/>
                <w:szCs w:val="20"/>
              </w:rPr>
            </w:pPr>
            <w:hyperlink r:id="rId24" w:history="1">
              <w:r w:rsidR="000A621C" w:rsidRPr="00FA0463">
                <w:rPr>
                  <w:rStyle w:val="Hyperlink"/>
                  <w:sz w:val="20"/>
                  <w:szCs w:val="20"/>
                </w:rPr>
                <w:t>http://www.pinterest.com/mdridlen/artist-journals/</w:t>
              </w:r>
            </w:hyperlink>
            <w:r w:rsidR="000A621C">
              <w:rPr>
                <w:sz w:val="20"/>
                <w:szCs w:val="20"/>
              </w:rPr>
              <w:t xml:space="preserve"> (</w:t>
            </w:r>
            <w:proofErr w:type="spellStart"/>
            <w:r w:rsidR="000A621C">
              <w:rPr>
                <w:sz w:val="20"/>
                <w:szCs w:val="20"/>
              </w:rPr>
              <w:t>Pinterest</w:t>
            </w:r>
            <w:proofErr w:type="spellEnd"/>
            <w:r w:rsidR="000A621C">
              <w:rPr>
                <w:sz w:val="20"/>
                <w:szCs w:val="20"/>
              </w:rPr>
              <w:t xml:space="preserve"> site with examples of artwork journals)</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07077F" w:rsidRPr="00C80364" w:rsidRDefault="0007077F" w:rsidP="0007077F">
            <w:pPr>
              <w:ind w:left="288" w:hanging="288"/>
              <w:rPr>
                <w:rFonts w:asciiTheme="minorHAnsi" w:hAnsiTheme="minorHAnsi"/>
                <w:sz w:val="20"/>
                <w:szCs w:val="20"/>
              </w:rPr>
            </w:pPr>
            <w:r w:rsidRPr="00C80364">
              <w:rPr>
                <w:rFonts w:asciiTheme="minorHAnsi" w:hAnsiTheme="minorHAnsi"/>
                <w:i/>
                <w:sz w:val="20"/>
                <w:szCs w:val="20"/>
              </w:rPr>
              <w:t>Make Art Make Mistakes: A Creativity Sketchbook</w:t>
            </w:r>
            <w:r w:rsidR="0020227F">
              <w:rPr>
                <w:rFonts w:asciiTheme="minorHAnsi" w:hAnsiTheme="minorHAnsi"/>
                <w:sz w:val="20"/>
                <w:szCs w:val="20"/>
              </w:rPr>
              <w:t xml:space="preserve"> - </w:t>
            </w:r>
            <w:r w:rsidR="0020227F" w:rsidRPr="00C80364">
              <w:rPr>
                <w:rFonts w:asciiTheme="minorHAnsi" w:hAnsiTheme="minorHAnsi"/>
                <w:sz w:val="20"/>
                <w:szCs w:val="20"/>
              </w:rPr>
              <w:t>Museum of Modern Art</w:t>
            </w:r>
          </w:p>
          <w:p w:rsidR="00C07C71" w:rsidRPr="003B16DF" w:rsidRDefault="0020227F" w:rsidP="009C13CD">
            <w:pPr>
              <w:ind w:left="288" w:hanging="288"/>
              <w:rPr>
                <w:sz w:val="20"/>
                <w:szCs w:val="20"/>
              </w:rPr>
            </w:pPr>
            <w:r>
              <w:rPr>
                <w:rFonts w:asciiTheme="minorHAnsi" w:hAnsiTheme="minorHAnsi"/>
                <w:i/>
                <w:sz w:val="20"/>
                <w:szCs w:val="20"/>
              </w:rPr>
              <w:t xml:space="preserve">Beautiful Oops - </w:t>
            </w:r>
            <w:proofErr w:type="spellStart"/>
            <w:r w:rsidRPr="00C80364">
              <w:rPr>
                <w:rFonts w:asciiTheme="minorHAnsi" w:hAnsiTheme="minorHAnsi"/>
                <w:sz w:val="20"/>
                <w:szCs w:val="20"/>
              </w:rPr>
              <w:t>Saltzberg</w:t>
            </w:r>
            <w:proofErr w:type="spellEnd"/>
            <w:r w:rsidRPr="00C80364">
              <w:rPr>
                <w:rFonts w:asciiTheme="minorHAnsi" w:hAnsiTheme="minorHAnsi"/>
                <w:sz w:val="20"/>
                <w:szCs w:val="20"/>
              </w:rPr>
              <w:t>, B.</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C07C71" w:rsidRPr="003B16DF" w:rsidRDefault="0007077F" w:rsidP="009C13CD">
            <w:pPr>
              <w:ind w:left="288" w:hanging="288"/>
              <w:rPr>
                <w:sz w:val="20"/>
                <w:szCs w:val="20"/>
              </w:rPr>
            </w:pPr>
            <w:r w:rsidRPr="0007077F">
              <w:rPr>
                <w:sz w:val="20"/>
                <w:szCs w:val="20"/>
              </w:rPr>
              <w:t xml:space="preserve">Students will use their </w:t>
            </w:r>
            <w:r w:rsidR="00A022BC">
              <w:rPr>
                <w:sz w:val="20"/>
                <w:szCs w:val="20"/>
              </w:rPr>
              <w:t>journal/</w:t>
            </w:r>
            <w:r w:rsidRPr="0007077F">
              <w:rPr>
                <w:sz w:val="20"/>
                <w:szCs w:val="20"/>
              </w:rPr>
              <w:t>sketchbooks to recognize and record (list and</w:t>
            </w:r>
            <w:r w:rsidR="000A621C">
              <w:rPr>
                <w:sz w:val="20"/>
                <w:szCs w:val="20"/>
              </w:rPr>
              <w:t>/or</w:t>
            </w:r>
            <w:r w:rsidRPr="0007077F">
              <w:rPr>
                <w:sz w:val="20"/>
                <w:szCs w:val="20"/>
              </w:rPr>
              <w:t xml:space="preserve"> draw) </w:t>
            </w:r>
            <w:r w:rsidR="000A621C">
              <w:rPr>
                <w:sz w:val="20"/>
                <w:szCs w:val="20"/>
              </w:rPr>
              <w:t xml:space="preserve">whatever catches their attention in the space around them </w:t>
            </w:r>
            <w:r w:rsidRPr="0007077F">
              <w:rPr>
                <w:sz w:val="20"/>
                <w:szCs w:val="20"/>
              </w:rPr>
              <w:t>(</w:t>
            </w:r>
            <w:r w:rsidR="00E5191E">
              <w:rPr>
                <w:sz w:val="20"/>
                <w:szCs w:val="20"/>
              </w:rPr>
              <w:t xml:space="preserve">e.g., </w:t>
            </w:r>
            <w:r w:rsidRPr="0007077F">
              <w:rPr>
                <w:sz w:val="20"/>
                <w:szCs w:val="20"/>
              </w:rPr>
              <w:t>wads of gum under desk, graffiti, paper litter, flag, desk)</w:t>
            </w:r>
          </w:p>
        </w:tc>
      </w:tr>
      <w:tr w:rsidR="003B16DF" w:rsidRPr="003B16DF" w:rsidTr="009C13CD">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07077F" w:rsidRPr="00C80364" w:rsidRDefault="0007077F" w:rsidP="0007077F">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Students may use fill-in-the-blank sentences to guide students in creating a list:</w:t>
            </w:r>
          </w:p>
          <w:p w:rsidR="003B16DF" w:rsidRDefault="0007077F" w:rsidP="0007077F">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 xml:space="preserve">I see ________ </w:t>
            </w:r>
            <w:r>
              <w:rPr>
                <w:rFonts w:asciiTheme="minorHAnsi" w:eastAsia="Times New Roman" w:hAnsiTheme="minorHAnsi"/>
                <w:color w:val="000000"/>
                <w:sz w:val="20"/>
                <w:szCs w:val="20"/>
              </w:rPr>
              <w:t>in/by/on/under the ___________.</w:t>
            </w:r>
          </w:p>
          <w:p w:rsidR="00A022BC" w:rsidRPr="00A022BC" w:rsidRDefault="00A022BC" w:rsidP="00A022BC">
            <w:pPr>
              <w:ind w:left="288" w:hanging="288"/>
              <w:rPr>
                <w:sz w:val="20"/>
                <w:szCs w:val="20"/>
              </w:rPr>
            </w:pPr>
            <w:r w:rsidRPr="0007077F">
              <w:rPr>
                <w:sz w:val="20"/>
                <w:szCs w:val="20"/>
              </w:rPr>
              <w:t>Students may be provided examp</w:t>
            </w:r>
            <w:r>
              <w:rPr>
                <w:sz w:val="20"/>
                <w:szCs w:val="20"/>
              </w:rPr>
              <w:t>les of images with translations</w:t>
            </w:r>
          </w:p>
        </w:tc>
        <w:tc>
          <w:tcPr>
            <w:tcW w:w="5755" w:type="dxa"/>
            <w:tcBorders>
              <w:top w:val="nil"/>
            </w:tcBorders>
            <w:shd w:val="clear" w:color="auto" w:fill="auto"/>
          </w:tcPr>
          <w:p w:rsidR="0007077F" w:rsidRPr="0007077F" w:rsidRDefault="0007077F" w:rsidP="0007077F">
            <w:pPr>
              <w:ind w:left="288" w:hanging="288"/>
              <w:rPr>
                <w:sz w:val="20"/>
                <w:szCs w:val="20"/>
              </w:rPr>
            </w:pPr>
            <w:r w:rsidRPr="0007077F">
              <w:rPr>
                <w:sz w:val="20"/>
                <w:szCs w:val="20"/>
              </w:rPr>
              <w:t>Students may work in small groups or in pairs to create a list</w:t>
            </w:r>
          </w:p>
          <w:p w:rsidR="003B16DF" w:rsidRPr="003B16DF" w:rsidRDefault="0007077F" w:rsidP="0007077F">
            <w:pPr>
              <w:ind w:left="288" w:hanging="288"/>
              <w:rPr>
                <w:sz w:val="20"/>
                <w:szCs w:val="20"/>
              </w:rPr>
            </w:pPr>
            <w:r w:rsidRPr="0007077F">
              <w:rPr>
                <w:sz w:val="20"/>
                <w:szCs w:val="20"/>
              </w:rPr>
              <w:t>Students may be allowed to draw rather than list objects</w:t>
            </w:r>
          </w:p>
        </w:tc>
      </w:tr>
      <w:tr w:rsidR="003B16DF" w:rsidRPr="003B16DF" w:rsidTr="009C13CD">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8D1763" w:rsidP="0007077F">
            <w:pPr>
              <w:ind w:left="288" w:hanging="288"/>
              <w:rPr>
                <w:sz w:val="20"/>
                <w:szCs w:val="20"/>
              </w:rPr>
            </w:pPr>
            <w:hyperlink r:id="rId25" w:history="1">
              <w:r w:rsidR="0007077F" w:rsidRPr="006B3D84">
                <w:rPr>
                  <w:rStyle w:val="Hyperlink"/>
                  <w:sz w:val="20"/>
                  <w:szCs w:val="20"/>
                </w:rPr>
                <w:t>http://www.readwritethink.org/parent-afterschool-resources/printouts/nature-story-30248.html</w:t>
              </w:r>
            </w:hyperlink>
            <w:r w:rsidR="0007077F">
              <w:rPr>
                <w:sz w:val="20"/>
                <w:szCs w:val="20"/>
              </w:rPr>
              <w:t xml:space="preserve"> </w:t>
            </w:r>
            <w:r w:rsidR="0007077F" w:rsidRPr="0007077F">
              <w:rPr>
                <w:sz w:val="20"/>
                <w:szCs w:val="20"/>
              </w:rPr>
              <w:t xml:space="preserve"> (Resource for observational writing)</w:t>
            </w:r>
          </w:p>
        </w:tc>
        <w:tc>
          <w:tcPr>
            <w:tcW w:w="5755" w:type="dxa"/>
            <w:tcBorders>
              <w:top w:val="nil"/>
            </w:tcBorders>
            <w:shd w:val="clear" w:color="auto" w:fill="auto"/>
          </w:tcPr>
          <w:p w:rsidR="003B16DF" w:rsidRPr="003B16DF" w:rsidRDefault="0007077F" w:rsidP="0020227F">
            <w:pPr>
              <w:ind w:left="288" w:hanging="288"/>
              <w:rPr>
                <w:sz w:val="20"/>
                <w:szCs w:val="20"/>
              </w:rPr>
            </w:pPr>
            <w:r w:rsidRPr="0007077F">
              <w:rPr>
                <w:sz w:val="20"/>
                <w:szCs w:val="20"/>
              </w:rPr>
              <w:t xml:space="preserve">After creating the list, students </w:t>
            </w:r>
            <w:r w:rsidR="0020227F">
              <w:rPr>
                <w:sz w:val="20"/>
                <w:szCs w:val="20"/>
              </w:rPr>
              <w:t>may</w:t>
            </w:r>
            <w:r w:rsidRPr="0007077F">
              <w:rPr>
                <w:sz w:val="20"/>
                <w:szCs w:val="20"/>
              </w:rPr>
              <w:t xml:space="preserve"> more completely describe the context the item was found by writing about or drawing/painting the item in its context</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lastRenderedPageBreak/>
              <w:t>Critical Content:</w:t>
            </w:r>
          </w:p>
        </w:tc>
        <w:tc>
          <w:tcPr>
            <w:tcW w:w="11075" w:type="dxa"/>
            <w:gridSpan w:val="2"/>
            <w:shd w:val="clear" w:color="auto" w:fill="auto"/>
          </w:tcPr>
          <w:p w:rsidR="0007077F" w:rsidRPr="0007077F" w:rsidRDefault="0007077F" w:rsidP="0007077F">
            <w:pPr>
              <w:numPr>
                <w:ilvl w:val="0"/>
                <w:numId w:val="31"/>
              </w:numPr>
              <w:ind w:left="288" w:hanging="288"/>
              <w:rPr>
                <w:rFonts w:asciiTheme="minorHAnsi" w:hAnsiTheme="minorHAnsi"/>
                <w:sz w:val="20"/>
                <w:szCs w:val="20"/>
              </w:rPr>
            </w:pPr>
            <w:r w:rsidRPr="0007077F">
              <w:rPr>
                <w:rFonts w:asciiTheme="minorHAnsi" w:hAnsiTheme="minorHAnsi"/>
                <w:sz w:val="20"/>
                <w:szCs w:val="20"/>
              </w:rPr>
              <w:t>Different ways symbols and patterns can be used in a variety of ways to represent community</w:t>
            </w:r>
          </w:p>
          <w:p w:rsidR="0007077F" w:rsidRPr="0007077F" w:rsidRDefault="0007077F" w:rsidP="0007077F">
            <w:pPr>
              <w:numPr>
                <w:ilvl w:val="0"/>
                <w:numId w:val="31"/>
              </w:numPr>
              <w:ind w:left="288" w:hanging="288"/>
              <w:rPr>
                <w:rFonts w:asciiTheme="minorHAnsi" w:hAnsiTheme="minorHAnsi"/>
                <w:sz w:val="20"/>
                <w:szCs w:val="20"/>
              </w:rPr>
            </w:pPr>
            <w:r w:rsidRPr="0007077F">
              <w:rPr>
                <w:rFonts w:asciiTheme="minorHAnsi" w:hAnsiTheme="minorHAnsi"/>
                <w:sz w:val="20"/>
                <w:szCs w:val="20"/>
              </w:rPr>
              <w:t>Different relationships that are found in communities</w:t>
            </w:r>
          </w:p>
          <w:p w:rsidR="003B16DF" w:rsidRPr="003B16DF" w:rsidRDefault="0007077F" w:rsidP="0007077F">
            <w:pPr>
              <w:numPr>
                <w:ilvl w:val="0"/>
                <w:numId w:val="31"/>
              </w:numPr>
              <w:ind w:left="288" w:hanging="288"/>
              <w:rPr>
                <w:sz w:val="20"/>
                <w:szCs w:val="20"/>
              </w:rPr>
            </w:pPr>
            <w:r w:rsidRPr="0007077F">
              <w:rPr>
                <w:rFonts w:asciiTheme="minorHAnsi" w:hAnsiTheme="minorHAnsi"/>
                <w:sz w:val="20"/>
                <w:szCs w:val="20"/>
              </w:rPr>
              <w:t xml:space="preserve">Ways different materials and media can be used to create art that reflects personal and collaborative ideas of </w:t>
            </w:r>
            <w:r>
              <w:rPr>
                <w:rFonts w:asciiTheme="minorHAnsi" w:hAnsiTheme="minorHAnsi"/>
                <w:sz w:val="20"/>
                <w:szCs w:val="20"/>
              </w:rPr>
              <w:t>c</w:t>
            </w:r>
            <w:r w:rsidRPr="00C80364">
              <w:rPr>
                <w:rFonts w:asciiTheme="minorHAnsi" w:hAnsiTheme="minorHAnsi"/>
                <w:sz w:val="20"/>
                <w:szCs w:val="20"/>
              </w:rPr>
              <w:t>ommunity</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07077F" w:rsidRPr="00C80364" w:rsidRDefault="0007077F" w:rsidP="0007077F">
            <w:pPr>
              <w:numPr>
                <w:ilvl w:val="0"/>
                <w:numId w:val="31"/>
              </w:numPr>
              <w:ind w:left="288" w:hanging="288"/>
              <w:rPr>
                <w:rFonts w:asciiTheme="minorHAnsi" w:hAnsiTheme="minorHAnsi"/>
                <w:sz w:val="20"/>
                <w:szCs w:val="20"/>
              </w:rPr>
            </w:pPr>
            <w:r w:rsidRPr="00C80364">
              <w:rPr>
                <w:rFonts w:asciiTheme="minorHAnsi" w:hAnsiTheme="minorHAnsi"/>
                <w:sz w:val="20"/>
                <w:szCs w:val="20"/>
              </w:rPr>
              <w:t>Research components of community</w:t>
            </w:r>
          </w:p>
          <w:p w:rsidR="0007077F" w:rsidRPr="00C80364" w:rsidRDefault="0007077F" w:rsidP="0007077F">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3B16DF" w:rsidRPr="003B16DF" w:rsidRDefault="0007077F" w:rsidP="0007077F">
            <w:pPr>
              <w:numPr>
                <w:ilvl w:val="0"/>
                <w:numId w:val="31"/>
              </w:numPr>
              <w:ind w:left="288" w:hanging="288"/>
              <w:rPr>
                <w:sz w:val="20"/>
                <w:szCs w:val="20"/>
              </w:rPr>
            </w:pPr>
            <w:r w:rsidRPr="00C80364">
              <w:rPr>
                <w:rFonts w:asciiTheme="minorHAnsi" w:hAnsiTheme="minorHAnsi"/>
                <w:sz w:val="20"/>
                <w:szCs w:val="20"/>
              </w:rPr>
              <w:t>Use appropriate materials and media to commu</w:t>
            </w:r>
            <w:r w:rsidR="00C07C71">
              <w:rPr>
                <w:rFonts w:asciiTheme="minorHAnsi" w:hAnsiTheme="minorHAnsi"/>
                <w:sz w:val="20"/>
                <w:szCs w:val="20"/>
              </w:rPr>
              <w:t>nicate their ideas of community</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07077F" w:rsidP="0007077F">
            <w:pPr>
              <w:ind w:left="288" w:hanging="288"/>
              <w:rPr>
                <w:sz w:val="20"/>
                <w:szCs w:val="20"/>
              </w:rPr>
            </w:pPr>
            <w:r w:rsidRPr="0007077F">
              <w:rPr>
                <w:sz w:val="20"/>
                <w:szCs w:val="20"/>
              </w:rPr>
              <w:t xml:space="preserve">Patterns, symbols, communication, reflection, life connections/human experience, community, documentation, observation, </w:t>
            </w:r>
            <w:r>
              <w:rPr>
                <w:sz w:val="20"/>
                <w:szCs w:val="20"/>
              </w:rPr>
              <w:t>m</w:t>
            </w:r>
            <w:r w:rsidRPr="0007077F">
              <w:rPr>
                <w:sz w:val="20"/>
                <w:szCs w:val="20"/>
              </w:rPr>
              <w:t>emory</w:t>
            </w:r>
          </w:p>
        </w:tc>
      </w:tr>
    </w:tbl>
    <w:p w:rsidR="0007077F" w:rsidRPr="003B16DF" w:rsidRDefault="0007077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F1558E">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3</w:t>
            </w:r>
          </w:p>
        </w:tc>
      </w:tr>
      <w:tr w:rsidR="00C07C71" w:rsidRPr="003B16DF" w:rsidTr="0020227F">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The teacher may use the art work of favorite place to allow students to consider where each place resides in the larger context of a community so that students can begin thinking about how artists might visually depict how places, building, and structures can be placed (on a map) using the expressive features and characteristics of art</w:t>
            </w:r>
            <w:r>
              <w:rPr>
                <w:sz w:val="28"/>
                <w:szCs w:val="28"/>
              </w:rPr>
              <w: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211724" w:rsidRPr="00211724" w:rsidRDefault="00211724" w:rsidP="00211724">
            <w:pPr>
              <w:ind w:left="288" w:hanging="288"/>
              <w:rPr>
                <w:sz w:val="20"/>
                <w:szCs w:val="20"/>
              </w:rPr>
            </w:pPr>
            <w:r w:rsidRPr="00211724">
              <w:rPr>
                <w:sz w:val="20"/>
                <w:szCs w:val="20"/>
              </w:rPr>
              <w:t>Reflections on personal experiences inform an individual’s understanding of community</w:t>
            </w:r>
          </w:p>
          <w:p w:rsidR="003B16DF" w:rsidRPr="003B16DF" w:rsidRDefault="00211724" w:rsidP="00211724">
            <w:pPr>
              <w:ind w:left="288" w:hanging="288"/>
              <w:rPr>
                <w:sz w:val="20"/>
                <w:szCs w:val="20"/>
              </w:rPr>
            </w:pPr>
            <w:r w:rsidRPr="00211724">
              <w:rPr>
                <w:sz w:val="20"/>
                <w:szCs w:val="20"/>
              </w:rPr>
              <w:t>Patterns and symbols can communicate the relationships within a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211724" w:rsidRPr="00211724" w:rsidRDefault="00211724" w:rsidP="00211724">
            <w:pPr>
              <w:ind w:left="288" w:hanging="288"/>
              <w:rPr>
                <w:sz w:val="20"/>
                <w:szCs w:val="20"/>
              </w:rPr>
            </w:pPr>
            <w:r w:rsidRPr="000A621C">
              <w:rPr>
                <w:i/>
                <w:sz w:val="20"/>
                <w:szCs w:val="20"/>
              </w:rPr>
              <w:t>Follow That Map: A First Book Of</w:t>
            </w:r>
            <w:r w:rsidR="000A621C" w:rsidRPr="000A621C">
              <w:rPr>
                <w:i/>
                <w:sz w:val="20"/>
                <w:szCs w:val="20"/>
              </w:rPr>
              <w:t xml:space="preserve"> Mapping Skills-</w:t>
            </w:r>
            <w:r w:rsidR="000A621C">
              <w:rPr>
                <w:sz w:val="20"/>
                <w:szCs w:val="20"/>
              </w:rPr>
              <w:t xml:space="preserve"> Scot Richie</w:t>
            </w:r>
          </w:p>
          <w:p w:rsidR="00211724" w:rsidRPr="00211724" w:rsidRDefault="00211724" w:rsidP="00211724">
            <w:pPr>
              <w:ind w:left="288" w:hanging="288"/>
              <w:rPr>
                <w:sz w:val="20"/>
                <w:szCs w:val="20"/>
              </w:rPr>
            </w:pPr>
            <w:r w:rsidRPr="00211724">
              <w:rPr>
                <w:sz w:val="20"/>
                <w:szCs w:val="20"/>
              </w:rPr>
              <w:t xml:space="preserve">Community maps </w:t>
            </w:r>
          </w:p>
          <w:p w:rsidR="00211724" w:rsidRPr="00211724" w:rsidRDefault="008D1763" w:rsidP="00211724">
            <w:pPr>
              <w:ind w:left="288" w:hanging="288"/>
              <w:rPr>
                <w:sz w:val="20"/>
                <w:szCs w:val="20"/>
              </w:rPr>
            </w:pPr>
            <w:hyperlink r:id="rId26" w:history="1">
              <w:r w:rsidR="00211724" w:rsidRPr="00211724">
                <w:rPr>
                  <w:rStyle w:val="Hyperlink"/>
                  <w:sz w:val="20"/>
                  <w:szCs w:val="20"/>
                </w:rPr>
                <w:t>http://www.brainpickings.org/index.php/2011/09/06/everything-sings-david-wood/</w:t>
              </w:r>
            </w:hyperlink>
            <w:r w:rsidR="00211724" w:rsidRPr="00211724">
              <w:rPr>
                <w:sz w:val="20"/>
                <w:szCs w:val="20"/>
              </w:rPr>
              <w:t xml:space="preserve"> (</w:t>
            </w:r>
            <w:r w:rsidR="00211724" w:rsidRPr="00211724">
              <w:rPr>
                <w:i/>
                <w:sz w:val="20"/>
                <w:szCs w:val="20"/>
              </w:rPr>
              <w:t>Everything Sings</w:t>
            </w:r>
            <w:r w:rsidR="00211724">
              <w:rPr>
                <w:sz w:val="20"/>
                <w:szCs w:val="20"/>
              </w:rPr>
              <w:t>, Denis Wood)</w:t>
            </w:r>
          </w:p>
          <w:p w:rsidR="00211724" w:rsidRPr="00211724" w:rsidRDefault="008D1763" w:rsidP="00211724">
            <w:pPr>
              <w:ind w:left="288" w:hanging="288"/>
              <w:rPr>
                <w:sz w:val="20"/>
                <w:szCs w:val="20"/>
              </w:rPr>
            </w:pPr>
            <w:hyperlink r:id="rId27" w:history="1">
              <w:r w:rsidR="00211724" w:rsidRPr="00211724">
                <w:rPr>
                  <w:rStyle w:val="Hyperlink"/>
                  <w:sz w:val="20"/>
                  <w:szCs w:val="20"/>
                </w:rPr>
                <w:t>http://education.nationalgeographic.com/education/map/?ar_a=1&amp;map_types=52</w:t>
              </w:r>
            </w:hyperlink>
            <w:r w:rsidR="00211724" w:rsidRPr="00211724">
              <w:rPr>
                <w:sz w:val="20"/>
                <w:szCs w:val="20"/>
              </w:rPr>
              <w:t xml:space="preserve"> </w:t>
            </w:r>
            <w:r w:rsidR="00211724">
              <w:rPr>
                <w:sz w:val="20"/>
                <w:szCs w:val="20"/>
              </w:rPr>
              <w:t>(Thematic Mapping)</w:t>
            </w:r>
          </w:p>
          <w:p w:rsidR="00211724" w:rsidRPr="00211724" w:rsidRDefault="00211724" w:rsidP="00211724">
            <w:pPr>
              <w:ind w:left="288" w:hanging="288"/>
              <w:rPr>
                <w:sz w:val="20"/>
                <w:szCs w:val="20"/>
              </w:rPr>
            </w:pPr>
            <w:r w:rsidRPr="00211724">
              <w:rPr>
                <w:i/>
                <w:sz w:val="20"/>
                <w:szCs w:val="20"/>
              </w:rPr>
              <w:t>You Are Here: Personal Geographies and Other Maps of the imagination</w:t>
            </w:r>
            <w:r w:rsidRPr="00211724">
              <w:rPr>
                <w:sz w:val="20"/>
                <w:szCs w:val="20"/>
              </w:rPr>
              <w:t xml:space="preserve"> by Katharine Harmon,</w:t>
            </w:r>
          </w:p>
          <w:p w:rsidR="00211724" w:rsidRPr="00211724" w:rsidRDefault="00211724" w:rsidP="00211724">
            <w:pPr>
              <w:ind w:left="288" w:hanging="288"/>
              <w:rPr>
                <w:sz w:val="20"/>
                <w:szCs w:val="20"/>
              </w:rPr>
            </w:pPr>
            <w:r w:rsidRPr="00211724">
              <w:rPr>
                <w:i/>
                <w:sz w:val="20"/>
                <w:szCs w:val="20"/>
              </w:rPr>
              <w:t>The Map As Art: Contemporary Artists Explore Cartography</w:t>
            </w:r>
            <w:r w:rsidRPr="00211724">
              <w:rPr>
                <w:sz w:val="20"/>
                <w:szCs w:val="20"/>
              </w:rPr>
              <w:t xml:space="preserve"> by Katharine Harmon, </w:t>
            </w:r>
          </w:p>
          <w:p w:rsidR="003B16DF" w:rsidRPr="003B16DF" w:rsidRDefault="00211724" w:rsidP="00211724">
            <w:pPr>
              <w:ind w:left="288" w:hanging="288"/>
              <w:rPr>
                <w:sz w:val="20"/>
                <w:szCs w:val="20"/>
              </w:rPr>
            </w:pPr>
            <w:r w:rsidRPr="00211724">
              <w:rPr>
                <w:i/>
                <w:sz w:val="20"/>
                <w:szCs w:val="20"/>
              </w:rPr>
              <w:t>The Art of the Map: An Illustrated History of Map Elements and Embellishments</w:t>
            </w:r>
            <w:r w:rsidRPr="00211724">
              <w:rPr>
                <w:sz w:val="20"/>
                <w:szCs w:val="20"/>
              </w:rPr>
              <w:t xml:space="preserve"> by Dennis </w:t>
            </w:r>
            <w:proofErr w:type="spellStart"/>
            <w:r w:rsidRPr="00211724">
              <w:rPr>
                <w:sz w:val="20"/>
                <w:szCs w:val="20"/>
              </w:rPr>
              <w:t>Reinhartz</w:t>
            </w:r>
            <w:proofErr w:type="spellEnd"/>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211724" w:rsidRPr="00211724" w:rsidRDefault="008D1763" w:rsidP="00211724">
            <w:pPr>
              <w:ind w:left="288" w:hanging="288"/>
              <w:rPr>
                <w:sz w:val="20"/>
                <w:szCs w:val="20"/>
              </w:rPr>
            </w:pPr>
            <w:hyperlink r:id="rId28" w:history="1">
              <w:r w:rsidR="00211724" w:rsidRPr="00211724">
                <w:rPr>
                  <w:rStyle w:val="Hyperlink"/>
                  <w:sz w:val="20"/>
                  <w:szCs w:val="20"/>
                </w:rPr>
                <w:t>http://www.brainpickings.org/index.php/2011/09/06/everything-sings-david-wood/</w:t>
              </w:r>
            </w:hyperlink>
            <w:r w:rsidR="00211724" w:rsidRPr="00211724">
              <w:rPr>
                <w:sz w:val="20"/>
                <w:szCs w:val="20"/>
              </w:rPr>
              <w:t xml:space="preserve"> (</w:t>
            </w:r>
            <w:r w:rsidR="00211724" w:rsidRPr="00211724">
              <w:rPr>
                <w:i/>
                <w:sz w:val="20"/>
                <w:szCs w:val="20"/>
              </w:rPr>
              <w:t>Everything Sings</w:t>
            </w:r>
            <w:r w:rsidR="00211724" w:rsidRPr="00211724">
              <w:rPr>
                <w:sz w:val="20"/>
                <w:szCs w:val="20"/>
              </w:rPr>
              <w:t>, Denis Wood)</w:t>
            </w:r>
          </w:p>
          <w:p w:rsidR="003B16DF" w:rsidRDefault="008D1763" w:rsidP="00211724">
            <w:pPr>
              <w:ind w:left="288" w:hanging="288"/>
              <w:rPr>
                <w:sz w:val="20"/>
                <w:szCs w:val="20"/>
              </w:rPr>
            </w:pPr>
            <w:hyperlink r:id="rId29" w:history="1">
              <w:r w:rsidR="00211724" w:rsidRPr="00211724">
                <w:rPr>
                  <w:rStyle w:val="Hyperlink"/>
                  <w:sz w:val="20"/>
                  <w:szCs w:val="20"/>
                </w:rPr>
                <w:t>http://education.nationalgeographic.com/education/map/?ar_a=1&amp;map_types=52</w:t>
              </w:r>
            </w:hyperlink>
            <w:r w:rsidR="00211724" w:rsidRPr="00211724">
              <w:rPr>
                <w:sz w:val="20"/>
                <w:szCs w:val="20"/>
              </w:rPr>
              <w:t xml:space="preserve"> (Thematic Mapping)</w:t>
            </w:r>
          </w:p>
          <w:p w:rsidR="009C13CD" w:rsidRPr="003B16DF" w:rsidRDefault="009C13CD" w:rsidP="00211724">
            <w:pPr>
              <w:ind w:left="288" w:hanging="288"/>
              <w:rPr>
                <w:sz w:val="20"/>
                <w:szCs w:val="20"/>
              </w:rPr>
            </w:pP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Default="00211724" w:rsidP="00C07C71">
            <w:pPr>
              <w:ind w:left="288" w:hanging="288"/>
              <w:rPr>
                <w:sz w:val="20"/>
                <w:szCs w:val="20"/>
              </w:rPr>
            </w:pPr>
            <w:r w:rsidRPr="00211724">
              <w:rPr>
                <w:sz w:val="20"/>
                <w:szCs w:val="20"/>
              </w:rPr>
              <w:t>S</w:t>
            </w:r>
            <w:r w:rsidR="000A621C">
              <w:rPr>
                <w:sz w:val="20"/>
                <w:szCs w:val="20"/>
              </w:rPr>
              <w:t xml:space="preserve">tudents </w:t>
            </w:r>
            <w:r w:rsidR="0020227F">
              <w:rPr>
                <w:sz w:val="20"/>
                <w:szCs w:val="20"/>
              </w:rPr>
              <w:t xml:space="preserve">will </w:t>
            </w:r>
            <w:r w:rsidR="000A621C">
              <w:rPr>
                <w:sz w:val="20"/>
                <w:szCs w:val="20"/>
              </w:rPr>
              <w:t>create a visual map</w:t>
            </w:r>
            <w:r w:rsidR="0020227F">
              <w:rPr>
                <w:sz w:val="20"/>
                <w:szCs w:val="20"/>
              </w:rPr>
              <w:t xml:space="preserve"> (</w:t>
            </w:r>
            <w:r w:rsidR="000A621C">
              <w:rPr>
                <w:sz w:val="20"/>
                <w:szCs w:val="20"/>
              </w:rPr>
              <w:t>e.</w:t>
            </w:r>
            <w:r w:rsidR="0020227F">
              <w:rPr>
                <w:sz w:val="20"/>
                <w:szCs w:val="20"/>
              </w:rPr>
              <w:t>g.,</w:t>
            </w:r>
            <w:r w:rsidR="000A621C">
              <w:rPr>
                <w:sz w:val="20"/>
                <w:szCs w:val="20"/>
              </w:rPr>
              <w:t xml:space="preserve"> this is a map without text or required map elements such as compass rose, legend etc.) of a place (</w:t>
            </w:r>
            <w:r w:rsidR="00E5191E">
              <w:rPr>
                <w:sz w:val="20"/>
                <w:szCs w:val="20"/>
              </w:rPr>
              <w:t xml:space="preserve">e.g., </w:t>
            </w:r>
            <w:r w:rsidR="000A621C">
              <w:rPr>
                <w:sz w:val="20"/>
                <w:szCs w:val="20"/>
              </w:rPr>
              <w:t xml:space="preserve">the art room, home, school) that </w:t>
            </w:r>
            <w:r w:rsidRPr="00211724">
              <w:rPr>
                <w:sz w:val="20"/>
                <w:szCs w:val="20"/>
              </w:rPr>
              <w:t>explain</w:t>
            </w:r>
            <w:r w:rsidR="000A621C">
              <w:rPr>
                <w:sz w:val="20"/>
                <w:szCs w:val="20"/>
              </w:rPr>
              <w:t>s</w:t>
            </w:r>
            <w:r w:rsidRPr="00211724">
              <w:rPr>
                <w:sz w:val="20"/>
                <w:szCs w:val="20"/>
              </w:rPr>
              <w:t xml:space="preserve"> how the space is organized</w:t>
            </w:r>
            <w:r w:rsidR="000A621C">
              <w:rPr>
                <w:sz w:val="20"/>
                <w:szCs w:val="20"/>
              </w:rPr>
              <w:t>.</w:t>
            </w:r>
          </w:p>
          <w:p w:rsidR="009C13CD" w:rsidRPr="003B16DF" w:rsidRDefault="009C13CD" w:rsidP="00C07C71">
            <w:pPr>
              <w:ind w:left="288" w:hanging="288"/>
              <w:rPr>
                <w:sz w:val="20"/>
                <w:szCs w:val="20"/>
              </w:rPr>
            </w:pPr>
          </w:p>
        </w:tc>
      </w:tr>
      <w:tr w:rsidR="003B16DF" w:rsidRPr="003B16DF" w:rsidTr="00F1558E">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20227F" w:rsidP="000A621C">
            <w:pPr>
              <w:ind w:left="288" w:hanging="288"/>
              <w:rPr>
                <w:sz w:val="20"/>
                <w:szCs w:val="20"/>
              </w:rPr>
            </w:pPr>
            <w:r>
              <w:rPr>
                <w:sz w:val="20"/>
                <w:szCs w:val="20"/>
              </w:rPr>
              <w:t>N/A</w:t>
            </w:r>
          </w:p>
        </w:tc>
        <w:tc>
          <w:tcPr>
            <w:tcW w:w="5755" w:type="dxa"/>
            <w:tcBorders>
              <w:top w:val="nil"/>
            </w:tcBorders>
            <w:shd w:val="clear" w:color="auto" w:fill="auto"/>
          </w:tcPr>
          <w:p w:rsidR="003B16DF" w:rsidRPr="003B16DF" w:rsidRDefault="00211724" w:rsidP="00211724">
            <w:pPr>
              <w:ind w:left="288" w:hanging="288"/>
              <w:rPr>
                <w:sz w:val="20"/>
                <w:szCs w:val="20"/>
              </w:rPr>
            </w:pPr>
            <w:r w:rsidRPr="00211724">
              <w:rPr>
                <w:sz w:val="20"/>
                <w:szCs w:val="20"/>
              </w:rPr>
              <w:t>Students may create a map of a smaller section of  a locale</w:t>
            </w:r>
          </w:p>
        </w:tc>
      </w:tr>
      <w:tr w:rsidR="003B16DF" w:rsidRPr="003B16DF" w:rsidTr="00F1558E">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C07C71">
        <w:trPr>
          <w:cantSplit/>
          <w:trHeight w:val="40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8D1763" w:rsidP="000E6131">
            <w:pPr>
              <w:ind w:left="288" w:hanging="288"/>
              <w:rPr>
                <w:sz w:val="20"/>
                <w:szCs w:val="20"/>
              </w:rPr>
            </w:pPr>
            <w:hyperlink r:id="rId30" w:history="1">
              <w:r w:rsidR="00211724" w:rsidRPr="00211724">
                <w:rPr>
                  <w:rStyle w:val="Hyperlink"/>
                  <w:sz w:val="20"/>
                  <w:szCs w:val="20"/>
                </w:rPr>
                <w:t>http://education.nationalgeographic.com/education/mapping/?ar_a=1</w:t>
              </w:r>
            </w:hyperlink>
            <w:r w:rsidR="00211724">
              <w:rPr>
                <w:sz w:val="20"/>
                <w:szCs w:val="20"/>
              </w:rPr>
              <w:t xml:space="preserve"> (R</w:t>
            </w:r>
            <w:r w:rsidR="00211724" w:rsidRPr="00211724">
              <w:rPr>
                <w:sz w:val="20"/>
                <w:szCs w:val="20"/>
              </w:rPr>
              <w:t>esource for creating maps)</w:t>
            </w:r>
          </w:p>
        </w:tc>
        <w:tc>
          <w:tcPr>
            <w:tcW w:w="5755" w:type="dxa"/>
            <w:tcBorders>
              <w:top w:val="nil"/>
            </w:tcBorders>
            <w:shd w:val="clear" w:color="auto" w:fill="auto"/>
          </w:tcPr>
          <w:p w:rsidR="003B16DF" w:rsidRPr="003B16DF" w:rsidRDefault="00211724" w:rsidP="003B16DF">
            <w:pPr>
              <w:ind w:left="288" w:hanging="288"/>
              <w:rPr>
                <w:sz w:val="20"/>
                <w:szCs w:val="20"/>
              </w:rPr>
            </w:pPr>
            <w:r w:rsidRPr="00211724">
              <w:rPr>
                <w:sz w:val="20"/>
                <w:szCs w:val="20"/>
              </w:rPr>
              <w:t>Students may plan and create more elaborate detail and themes on map</w:t>
            </w:r>
            <w:r w:rsidR="000A621C">
              <w:rPr>
                <w:sz w:val="20"/>
                <w:szCs w:val="20"/>
              </w:rPr>
              <w:t xml:space="preserve"> including cartography elements (compass rose, legend etc.)</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lastRenderedPageBreak/>
              <w:t>Critical Content:</w:t>
            </w:r>
          </w:p>
        </w:tc>
        <w:tc>
          <w:tcPr>
            <w:tcW w:w="11075" w:type="dxa"/>
            <w:gridSpan w:val="2"/>
            <w:shd w:val="clear" w:color="auto" w:fill="auto"/>
          </w:tcPr>
          <w:p w:rsidR="00211724" w:rsidRPr="00C80364" w:rsidRDefault="00211724" w:rsidP="00211724">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ways symbols and patterns can be used in a variety of ways to represent community</w:t>
            </w:r>
          </w:p>
          <w:p w:rsidR="00211724" w:rsidRPr="00C80364" w:rsidRDefault="00211724" w:rsidP="00211724">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relationships that are found in communities</w:t>
            </w:r>
          </w:p>
          <w:p w:rsidR="003B16DF" w:rsidRPr="003B16DF" w:rsidRDefault="00211724" w:rsidP="00211724">
            <w:pPr>
              <w:numPr>
                <w:ilvl w:val="0"/>
                <w:numId w:val="31"/>
              </w:numPr>
              <w:spacing w:line="276" w:lineRule="auto"/>
              <w:ind w:left="288" w:hanging="288"/>
              <w:rPr>
                <w:sz w:val="20"/>
                <w:szCs w:val="20"/>
              </w:rPr>
            </w:pPr>
            <w:r w:rsidRPr="00C80364">
              <w:rPr>
                <w:rFonts w:asciiTheme="minorHAnsi" w:hAnsiTheme="minorHAnsi"/>
                <w:sz w:val="20"/>
                <w:szCs w:val="20"/>
              </w:rPr>
              <w:t>Ways different materials and media can be used to create art that reflects personal and community culture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211724" w:rsidRPr="00C80364" w:rsidRDefault="00211724" w:rsidP="00211724">
            <w:pPr>
              <w:numPr>
                <w:ilvl w:val="0"/>
                <w:numId w:val="31"/>
              </w:numPr>
              <w:ind w:left="288" w:hanging="288"/>
              <w:rPr>
                <w:rFonts w:asciiTheme="minorHAnsi" w:hAnsiTheme="minorHAnsi"/>
                <w:sz w:val="20"/>
                <w:szCs w:val="20"/>
              </w:rPr>
            </w:pPr>
            <w:r w:rsidRPr="00C80364">
              <w:rPr>
                <w:rFonts w:asciiTheme="minorHAnsi" w:hAnsiTheme="minorHAnsi"/>
                <w:sz w:val="20"/>
                <w:szCs w:val="20"/>
              </w:rPr>
              <w:t>Research components of community</w:t>
            </w:r>
          </w:p>
          <w:p w:rsidR="00211724" w:rsidRPr="00C80364" w:rsidRDefault="00211724" w:rsidP="00211724">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3B16DF" w:rsidRPr="003B16DF" w:rsidRDefault="00211724" w:rsidP="00211724">
            <w:pPr>
              <w:numPr>
                <w:ilvl w:val="0"/>
                <w:numId w:val="31"/>
              </w:numPr>
              <w:spacing w:line="276" w:lineRule="auto"/>
              <w:ind w:left="288" w:hanging="288"/>
              <w:rPr>
                <w:sz w:val="20"/>
                <w:szCs w:val="20"/>
              </w:rPr>
            </w:pPr>
            <w:r w:rsidRPr="00C80364">
              <w:rPr>
                <w:rFonts w:asciiTheme="minorHAnsi" w:hAnsiTheme="minorHAnsi"/>
                <w:sz w:val="20"/>
                <w:szCs w:val="20"/>
              </w:rPr>
              <w:t>Use appropriate materials and media to communicate their ideas of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211724" w:rsidP="00211724">
            <w:pPr>
              <w:ind w:left="288" w:hanging="288"/>
              <w:rPr>
                <w:sz w:val="20"/>
                <w:szCs w:val="20"/>
              </w:rPr>
            </w:pPr>
            <w:r w:rsidRPr="00211724">
              <w:rPr>
                <w:sz w:val="20"/>
                <w:szCs w:val="20"/>
              </w:rPr>
              <w:t>Patterns, symbols, communication, reflection, life connections/human experience, community, documentation, observation, memory</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F1558E">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4</w:t>
            </w:r>
          </w:p>
        </w:tc>
      </w:tr>
      <w:tr w:rsidR="00C07C71" w:rsidRPr="003B16DF" w:rsidTr="0020227F">
        <w:tc>
          <w:tcPr>
            <w:tcW w:w="14781" w:type="dxa"/>
            <w:gridSpan w:val="3"/>
            <w:shd w:val="clear" w:color="auto" w:fill="D9D9D9"/>
            <w:noWrap/>
          </w:tcPr>
          <w:p w:rsidR="00C07C71" w:rsidRPr="00C07C71" w:rsidRDefault="00C07C71" w:rsidP="00BE1152">
            <w:pPr>
              <w:ind w:left="0" w:firstLine="0"/>
              <w:rPr>
                <w:sz w:val="28"/>
                <w:szCs w:val="28"/>
              </w:rPr>
            </w:pPr>
            <w:r w:rsidRPr="00C07C71">
              <w:rPr>
                <w:sz w:val="28"/>
                <w:szCs w:val="28"/>
              </w:rPr>
              <w:t xml:space="preserve">The teacher may provide examples of places, structures and buildings so that students can identify how a </w:t>
            </w:r>
            <w:proofErr w:type="gramStart"/>
            <w:r w:rsidRPr="00C07C71">
              <w:rPr>
                <w:sz w:val="28"/>
                <w:szCs w:val="28"/>
              </w:rPr>
              <w:t>building’s</w:t>
            </w:r>
            <w:proofErr w:type="gramEnd"/>
            <w:r w:rsidRPr="00C07C71">
              <w:rPr>
                <w:sz w:val="28"/>
                <w:szCs w:val="28"/>
              </w:rPr>
              <w:t xml:space="preserve"> or structure’s purpose and function relates to its form</w:t>
            </w:r>
            <w:r>
              <w:rPr>
                <w:sz w:val="28"/>
                <w:szCs w:val="28"/>
              </w:rPr>
              <w: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971B93" w:rsidRPr="00971B93" w:rsidRDefault="00971B93" w:rsidP="00971B93">
            <w:pPr>
              <w:ind w:left="288" w:hanging="288"/>
              <w:rPr>
                <w:sz w:val="20"/>
                <w:szCs w:val="20"/>
              </w:rPr>
            </w:pPr>
            <w:r w:rsidRPr="00971B93">
              <w:rPr>
                <w:sz w:val="20"/>
                <w:szCs w:val="20"/>
              </w:rPr>
              <w:t>Reflections on personal experiences inform an individual’s understanding of community</w:t>
            </w:r>
          </w:p>
          <w:p w:rsidR="003B16DF" w:rsidRPr="003B16DF" w:rsidRDefault="00971B93" w:rsidP="00971B93">
            <w:pPr>
              <w:ind w:left="288" w:hanging="288"/>
              <w:rPr>
                <w:sz w:val="20"/>
                <w:szCs w:val="20"/>
              </w:rPr>
            </w:pPr>
            <w:r w:rsidRPr="00971B93">
              <w:rPr>
                <w:sz w:val="20"/>
                <w:szCs w:val="20"/>
              </w:rPr>
              <w:t>Patterns and symbols can communicate the relationships within a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971B93" w:rsidRPr="00C80364" w:rsidRDefault="00971B93" w:rsidP="00971B93">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Pictures of blueprints and elevation level designs:</w:t>
            </w:r>
          </w:p>
          <w:p w:rsidR="00971B93" w:rsidRPr="00C80364" w:rsidRDefault="008D1763" w:rsidP="00971B93">
            <w:pPr>
              <w:ind w:left="288" w:hanging="288"/>
              <w:rPr>
                <w:rFonts w:asciiTheme="minorHAnsi" w:eastAsia="Times New Roman" w:hAnsiTheme="minorHAnsi"/>
                <w:color w:val="000000"/>
                <w:sz w:val="20"/>
                <w:szCs w:val="20"/>
              </w:rPr>
            </w:pPr>
            <w:hyperlink r:id="rId31" w:history="1">
              <w:r w:rsidR="00971B93" w:rsidRPr="00C80364">
                <w:rPr>
                  <w:rStyle w:val="Hyperlink"/>
                  <w:rFonts w:asciiTheme="minorHAnsi" w:eastAsia="Times New Roman" w:hAnsiTheme="minorHAnsi"/>
                  <w:sz w:val="20"/>
                  <w:szCs w:val="20"/>
                </w:rPr>
                <w:t>http://www.construction53.com/wp-content/uploads/2011/08/082311_2102_LayoutofCon1.jpg</w:t>
              </w:r>
            </w:hyperlink>
          </w:p>
          <w:p w:rsidR="00971B93" w:rsidRPr="00C80364" w:rsidRDefault="008D1763" w:rsidP="00971B93">
            <w:pPr>
              <w:ind w:left="288" w:hanging="288"/>
              <w:rPr>
                <w:rFonts w:asciiTheme="minorHAnsi" w:eastAsia="Times New Roman" w:hAnsiTheme="minorHAnsi"/>
                <w:color w:val="000000"/>
                <w:sz w:val="20"/>
                <w:szCs w:val="20"/>
              </w:rPr>
            </w:pPr>
            <w:hyperlink r:id="rId32" w:history="1">
              <w:r w:rsidR="00971B93" w:rsidRPr="00C80364">
                <w:rPr>
                  <w:rStyle w:val="Hyperlink"/>
                  <w:rFonts w:asciiTheme="minorHAnsi" w:eastAsia="Times New Roman" w:hAnsiTheme="minorHAnsi"/>
                  <w:sz w:val="20"/>
                  <w:szCs w:val="20"/>
                </w:rPr>
                <w:t>http://m.rgbimg.com/cache1oCAJS/users/t/ta/tacluda/600/mx8sxAa.jpg</w:t>
              </w:r>
            </w:hyperlink>
          </w:p>
          <w:p w:rsidR="003B16DF" w:rsidRDefault="008D1763" w:rsidP="00971B93">
            <w:pPr>
              <w:ind w:left="288" w:hanging="288"/>
              <w:rPr>
                <w:rStyle w:val="Hyperlink"/>
                <w:rFonts w:asciiTheme="minorHAnsi" w:eastAsia="Times New Roman" w:hAnsiTheme="minorHAnsi"/>
                <w:sz w:val="20"/>
                <w:szCs w:val="20"/>
              </w:rPr>
            </w:pPr>
            <w:hyperlink r:id="rId33" w:history="1">
              <w:r w:rsidR="00971B93" w:rsidRPr="00C80364">
                <w:rPr>
                  <w:rStyle w:val="Hyperlink"/>
                  <w:rFonts w:asciiTheme="minorHAnsi" w:eastAsia="Times New Roman" w:hAnsiTheme="minorHAnsi"/>
                  <w:sz w:val="20"/>
                  <w:szCs w:val="20"/>
                </w:rPr>
                <w:t>http://m.rgbimg.com/cache1oCAJY/users/t/ta/tacluda/600/mx8sxGC.jpg</w:t>
              </w:r>
            </w:hyperlink>
          </w:p>
          <w:p w:rsidR="009C13CD" w:rsidRPr="003B16DF" w:rsidRDefault="009C13CD" w:rsidP="00971B93">
            <w:pPr>
              <w:ind w:left="288" w:hanging="288"/>
              <w:rPr>
                <w:sz w:val="20"/>
                <w:szCs w:val="20"/>
              </w:rPr>
            </w:pP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971B93" w:rsidRPr="00971B93" w:rsidRDefault="00971B93" w:rsidP="00971B93">
            <w:pPr>
              <w:ind w:left="288" w:hanging="288"/>
              <w:rPr>
                <w:sz w:val="20"/>
                <w:szCs w:val="20"/>
              </w:rPr>
            </w:pPr>
            <w:r w:rsidRPr="00971B93">
              <w:rPr>
                <w:sz w:val="20"/>
                <w:szCs w:val="20"/>
              </w:rPr>
              <w:t>Photocopies of buildings from the community, web searches or from resource books</w:t>
            </w:r>
          </w:p>
          <w:p w:rsidR="00971B93" w:rsidRPr="00971B93" w:rsidRDefault="0020227F" w:rsidP="00971B93">
            <w:pPr>
              <w:ind w:left="288" w:hanging="288"/>
              <w:rPr>
                <w:sz w:val="20"/>
                <w:szCs w:val="20"/>
                <w:lang w:val="nl-NL"/>
              </w:rPr>
            </w:pPr>
            <w:r>
              <w:rPr>
                <w:i/>
                <w:sz w:val="20"/>
                <w:szCs w:val="20"/>
              </w:rPr>
              <w:t>From Mud Huts to Skyscrapers-</w:t>
            </w:r>
            <w:r w:rsidRPr="00971B93">
              <w:rPr>
                <w:sz w:val="20"/>
                <w:szCs w:val="20"/>
              </w:rPr>
              <w:t xml:space="preserve"> </w:t>
            </w:r>
            <w:proofErr w:type="spellStart"/>
            <w:r>
              <w:rPr>
                <w:sz w:val="20"/>
                <w:szCs w:val="20"/>
              </w:rPr>
              <w:t>Paxmann</w:t>
            </w:r>
            <w:proofErr w:type="spellEnd"/>
            <w:r>
              <w:rPr>
                <w:sz w:val="20"/>
                <w:szCs w:val="20"/>
              </w:rPr>
              <w:t xml:space="preserve">, C. </w:t>
            </w:r>
          </w:p>
          <w:p w:rsidR="00971B93" w:rsidRPr="00971B93" w:rsidRDefault="00971B93" w:rsidP="00971B93">
            <w:pPr>
              <w:ind w:left="288" w:hanging="288"/>
              <w:rPr>
                <w:sz w:val="20"/>
                <w:szCs w:val="20"/>
              </w:rPr>
            </w:pPr>
            <w:r w:rsidRPr="00971B93">
              <w:rPr>
                <w:i/>
                <w:sz w:val="20"/>
                <w:szCs w:val="20"/>
              </w:rPr>
              <w:t>Building on Na</w:t>
            </w:r>
            <w:r w:rsidR="0020227F">
              <w:rPr>
                <w:i/>
                <w:sz w:val="20"/>
                <w:szCs w:val="20"/>
              </w:rPr>
              <w:t xml:space="preserve">ture: The Life of </w:t>
            </w:r>
            <w:proofErr w:type="spellStart"/>
            <w:r w:rsidR="0020227F">
              <w:rPr>
                <w:i/>
                <w:sz w:val="20"/>
                <w:szCs w:val="20"/>
              </w:rPr>
              <w:t>Antoni</w:t>
            </w:r>
            <w:proofErr w:type="spellEnd"/>
            <w:r w:rsidR="0020227F">
              <w:rPr>
                <w:i/>
                <w:sz w:val="20"/>
                <w:szCs w:val="20"/>
              </w:rPr>
              <w:t xml:space="preserve"> Gaudi - </w:t>
            </w:r>
            <w:r w:rsidR="0020227F">
              <w:rPr>
                <w:sz w:val="20"/>
                <w:szCs w:val="20"/>
                <w:lang w:val="nl-NL"/>
              </w:rPr>
              <w:t xml:space="preserve">Rodriguez, R. </w:t>
            </w:r>
          </w:p>
          <w:p w:rsidR="00971B93" w:rsidRPr="00971B93" w:rsidRDefault="00971B93" w:rsidP="00971B93">
            <w:pPr>
              <w:ind w:left="288" w:hanging="288"/>
              <w:rPr>
                <w:sz w:val="20"/>
                <w:szCs w:val="20"/>
              </w:rPr>
            </w:pPr>
            <w:r w:rsidRPr="00971B93">
              <w:rPr>
                <w:i/>
                <w:sz w:val="20"/>
                <w:szCs w:val="20"/>
              </w:rPr>
              <w:t>Wonderful Houses around the World</w:t>
            </w:r>
            <w:r w:rsidR="0020227F">
              <w:rPr>
                <w:sz w:val="20"/>
                <w:szCs w:val="20"/>
              </w:rPr>
              <w:t xml:space="preserve"> - Komatsu, Y. </w:t>
            </w:r>
          </w:p>
          <w:p w:rsidR="00971B93" w:rsidRPr="00971B93" w:rsidRDefault="00971B93" w:rsidP="00971B93">
            <w:pPr>
              <w:ind w:left="288" w:hanging="288"/>
              <w:rPr>
                <w:sz w:val="20"/>
                <w:szCs w:val="20"/>
              </w:rPr>
            </w:pPr>
            <w:r w:rsidRPr="00971B93">
              <w:rPr>
                <w:i/>
                <w:sz w:val="20"/>
                <w:szCs w:val="20"/>
              </w:rPr>
              <w:t>Amazing Buildings</w:t>
            </w:r>
            <w:r w:rsidR="0020227F">
              <w:rPr>
                <w:sz w:val="20"/>
                <w:szCs w:val="20"/>
              </w:rPr>
              <w:t xml:space="preserve"> - Hayden, K. </w:t>
            </w:r>
          </w:p>
          <w:p w:rsidR="00971B93" w:rsidRPr="00971B93" w:rsidRDefault="00971B93" w:rsidP="00971B93">
            <w:pPr>
              <w:ind w:left="288" w:hanging="288"/>
              <w:rPr>
                <w:sz w:val="20"/>
                <w:szCs w:val="20"/>
              </w:rPr>
            </w:pPr>
            <w:r w:rsidRPr="00971B93">
              <w:rPr>
                <w:i/>
                <w:sz w:val="20"/>
                <w:szCs w:val="20"/>
              </w:rPr>
              <w:t xml:space="preserve">Famous </w:t>
            </w:r>
            <w:r w:rsidR="0020227F">
              <w:rPr>
                <w:i/>
                <w:sz w:val="20"/>
                <w:szCs w:val="20"/>
              </w:rPr>
              <w:t xml:space="preserve">Buildings of Frank Lloyd Wright - </w:t>
            </w:r>
            <w:proofErr w:type="spellStart"/>
            <w:r w:rsidR="0020227F">
              <w:rPr>
                <w:sz w:val="20"/>
                <w:szCs w:val="20"/>
              </w:rPr>
              <w:t>LaFontaine</w:t>
            </w:r>
            <w:proofErr w:type="spellEnd"/>
            <w:r w:rsidR="0020227F">
              <w:rPr>
                <w:sz w:val="20"/>
                <w:szCs w:val="20"/>
              </w:rPr>
              <w:t xml:space="preserve">, B. </w:t>
            </w:r>
          </w:p>
          <w:p w:rsidR="00971B93" w:rsidRPr="00971B93" w:rsidRDefault="008D1763" w:rsidP="00971B93">
            <w:pPr>
              <w:ind w:left="288" w:hanging="288"/>
              <w:rPr>
                <w:sz w:val="20"/>
                <w:szCs w:val="20"/>
              </w:rPr>
            </w:pPr>
            <w:hyperlink r:id="rId34" w:history="1">
              <w:r w:rsidR="00971B93" w:rsidRPr="00971B93">
                <w:rPr>
                  <w:rStyle w:val="Hyperlink"/>
                  <w:sz w:val="20"/>
                  <w:szCs w:val="20"/>
                </w:rPr>
                <w:t>www.commons.wikimedia.org/wiki/File:Eiffel_Tower_(72_names).jpg</w:t>
              </w:r>
            </w:hyperlink>
            <w:r w:rsidR="00971B93" w:rsidRPr="00971B93">
              <w:rPr>
                <w:sz w:val="20"/>
                <w:szCs w:val="20"/>
              </w:rPr>
              <w:t xml:space="preserve"> </w:t>
            </w:r>
            <w:r w:rsidR="00971B93">
              <w:rPr>
                <w:sz w:val="20"/>
                <w:szCs w:val="20"/>
              </w:rPr>
              <w:t>(</w:t>
            </w:r>
            <w:r w:rsidR="00971B93" w:rsidRPr="00971B93">
              <w:rPr>
                <w:sz w:val="20"/>
                <w:szCs w:val="20"/>
              </w:rPr>
              <w:t>Eiffel Tower</w:t>
            </w:r>
            <w:r w:rsidR="00971B93">
              <w:rPr>
                <w:sz w:val="20"/>
                <w:szCs w:val="20"/>
              </w:rPr>
              <w:t>)</w:t>
            </w:r>
          </w:p>
          <w:p w:rsidR="00971B93" w:rsidRPr="00971B93" w:rsidRDefault="008D1763" w:rsidP="00971B93">
            <w:pPr>
              <w:ind w:left="288" w:hanging="288"/>
              <w:rPr>
                <w:sz w:val="20"/>
                <w:szCs w:val="20"/>
              </w:rPr>
            </w:pPr>
            <w:hyperlink r:id="rId35" w:history="1">
              <w:r w:rsidR="00971B93" w:rsidRPr="00971B93">
                <w:rPr>
                  <w:rStyle w:val="Hyperlink"/>
                  <w:sz w:val="20"/>
                  <w:szCs w:val="20"/>
                </w:rPr>
                <w:t>http://www.alaska-in-pictures.com/data/media/9/inupiat-eskimo-igloo_438.jpg</w:t>
              </w:r>
            </w:hyperlink>
            <w:r w:rsidR="00971B93" w:rsidRPr="00971B93">
              <w:rPr>
                <w:sz w:val="20"/>
                <w:szCs w:val="20"/>
              </w:rPr>
              <w:t xml:space="preserve"> </w:t>
            </w:r>
            <w:r w:rsidR="00971B93">
              <w:rPr>
                <w:sz w:val="20"/>
                <w:szCs w:val="20"/>
              </w:rPr>
              <w:t>(</w:t>
            </w:r>
            <w:r w:rsidR="00971B93" w:rsidRPr="00971B93">
              <w:rPr>
                <w:sz w:val="20"/>
                <w:szCs w:val="20"/>
              </w:rPr>
              <w:t>Igloo</w:t>
            </w:r>
            <w:r w:rsidR="00971B93">
              <w:rPr>
                <w:sz w:val="20"/>
                <w:szCs w:val="20"/>
              </w:rPr>
              <w:t>)</w:t>
            </w:r>
          </w:p>
          <w:p w:rsidR="00971B93" w:rsidRPr="00971B93" w:rsidRDefault="008D1763" w:rsidP="00971B93">
            <w:pPr>
              <w:ind w:left="288" w:hanging="288"/>
              <w:rPr>
                <w:sz w:val="20"/>
                <w:szCs w:val="20"/>
              </w:rPr>
            </w:pPr>
            <w:hyperlink r:id="rId36" w:history="1">
              <w:r w:rsidR="00971B93" w:rsidRPr="00971B93">
                <w:rPr>
                  <w:rStyle w:val="Hyperlink"/>
                  <w:sz w:val="20"/>
                  <w:szCs w:val="20"/>
                </w:rPr>
                <w:t>http://www.2x4architecture.com/2x4blog/wp-content/uploads/2013/02/village_surveys_015p.jpg</w:t>
              </w:r>
            </w:hyperlink>
            <w:r w:rsidR="00971B93" w:rsidRPr="00971B93">
              <w:rPr>
                <w:sz w:val="20"/>
                <w:szCs w:val="20"/>
              </w:rPr>
              <w:t xml:space="preserve"> </w:t>
            </w:r>
            <w:r w:rsidR="00971B93">
              <w:rPr>
                <w:sz w:val="20"/>
                <w:szCs w:val="20"/>
              </w:rPr>
              <w:t>(</w:t>
            </w:r>
            <w:r w:rsidR="00971B93" w:rsidRPr="00971B93">
              <w:rPr>
                <w:sz w:val="20"/>
                <w:szCs w:val="20"/>
              </w:rPr>
              <w:t>Mud Hut</w:t>
            </w:r>
            <w:r w:rsidR="00971B93">
              <w:rPr>
                <w:sz w:val="20"/>
                <w:szCs w:val="20"/>
              </w:rPr>
              <w:t>)</w:t>
            </w:r>
          </w:p>
          <w:p w:rsidR="00971B93" w:rsidRPr="00971B93" w:rsidRDefault="008D1763" w:rsidP="00971B93">
            <w:pPr>
              <w:ind w:left="288" w:hanging="288"/>
              <w:rPr>
                <w:sz w:val="20"/>
                <w:szCs w:val="20"/>
              </w:rPr>
            </w:pPr>
            <w:hyperlink r:id="rId37" w:history="1">
              <w:r w:rsidR="00971B93" w:rsidRPr="00971B93">
                <w:rPr>
                  <w:rStyle w:val="Hyperlink"/>
                  <w:sz w:val="20"/>
                  <w:szCs w:val="20"/>
                </w:rPr>
                <w:t>http://www.wright-house.com/frank-lloyd-wright/fallingwater-pictures/F1SW-fallingwater-in-fall.html</w:t>
              </w:r>
            </w:hyperlink>
            <w:r w:rsidR="00971B93" w:rsidRPr="00971B93">
              <w:rPr>
                <w:sz w:val="20"/>
                <w:szCs w:val="20"/>
              </w:rPr>
              <w:t xml:space="preserve"> </w:t>
            </w:r>
            <w:r w:rsidR="00971B93">
              <w:rPr>
                <w:sz w:val="20"/>
                <w:szCs w:val="20"/>
              </w:rPr>
              <w:t>(</w:t>
            </w:r>
            <w:r w:rsidR="00971B93" w:rsidRPr="00971B93">
              <w:rPr>
                <w:sz w:val="20"/>
                <w:szCs w:val="20"/>
              </w:rPr>
              <w:t>Falling Water</w:t>
            </w:r>
            <w:r w:rsidR="00971B93">
              <w:rPr>
                <w:sz w:val="20"/>
                <w:szCs w:val="20"/>
              </w:rPr>
              <w:t>)</w:t>
            </w:r>
          </w:p>
          <w:p w:rsidR="00971B93" w:rsidRPr="00971B93" w:rsidRDefault="008D1763" w:rsidP="00971B93">
            <w:pPr>
              <w:ind w:left="288" w:hanging="288"/>
              <w:rPr>
                <w:sz w:val="20"/>
                <w:szCs w:val="20"/>
              </w:rPr>
            </w:pPr>
            <w:hyperlink r:id="rId38" w:history="1">
              <w:r w:rsidR="00971B93" w:rsidRPr="00971B93">
                <w:rPr>
                  <w:rStyle w:val="Hyperlink"/>
                  <w:sz w:val="20"/>
                  <w:szCs w:val="20"/>
                </w:rPr>
                <w:t>http://upload.wikimedia.org/wikipedia/commons/thumb/5/5a/Porch_of_Maidens.jpg/800px-Porch_of_Maidens.jpg</w:t>
              </w:r>
            </w:hyperlink>
            <w:r w:rsidR="00971B93" w:rsidRPr="00971B93">
              <w:rPr>
                <w:sz w:val="20"/>
                <w:szCs w:val="20"/>
              </w:rPr>
              <w:t xml:space="preserve"> </w:t>
            </w:r>
            <w:r w:rsidR="00971B93">
              <w:rPr>
                <w:sz w:val="20"/>
                <w:szCs w:val="20"/>
              </w:rPr>
              <w:t>(</w:t>
            </w:r>
            <w:r w:rsidR="00971B93" w:rsidRPr="00971B93">
              <w:rPr>
                <w:sz w:val="20"/>
                <w:szCs w:val="20"/>
              </w:rPr>
              <w:t>Maidens at the Acropolis</w:t>
            </w:r>
            <w:r w:rsidR="00971B93">
              <w:rPr>
                <w:sz w:val="20"/>
                <w:szCs w:val="20"/>
              </w:rPr>
              <w:t>)</w:t>
            </w:r>
          </w:p>
          <w:p w:rsidR="003B16DF" w:rsidRDefault="008D1763" w:rsidP="00971B93">
            <w:pPr>
              <w:ind w:left="288" w:hanging="288"/>
              <w:rPr>
                <w:rStyle w:val="Hyperlink"/>
                <w:color w:val="auto"/>
                <w:sz w:val="20"/>
                <w:szCs w:val="20"/>
                <w:u w:val="none"/>
              </w:rPr>
            </w:pPr>
            <w:hyperlink r:id="rId39" w:history="1">
              <w:r w:rsidR="00971B93" w:rsidRPr="00971B93">
                <w:rPr>
                  <w:rStyle w:val="Hyperlink"/>
                  <w:sz w:val="20"/>
                  <w:szCs w:val="20"/>
                </w:rPr>
                <w:t>http://www.make-my-own-house.com/images/permarchitectsym.jpg</w:t>
              </w:r>
            </w:hyperlink>
            <w:r w:rsidR="00BE1152">
              <w:rPr>
                <w:rStyle w:val="Hyperlink"/>
                <w:sz w:val="20"/>
                <w:szCs w:val="20"/>
              </w:rPr>
              <w:t xml:space="preserve"> </w:t>
            </w:r>
            <w:r w:rsidR="00BE1152">
              <w:rPr>
                <w:rStyle w:val="Hyperlink"/>
                <w:color w:val="auto"/>
                <w:sz w:val="20"/>
                <w:szCs w:val="20"/>
                <w:u w:val="none"/>
              </w:rPr>
              <w:t>(Images of architectural blueprints of interior symbols)</w:t>
            </w:r>
          </w:p>
          <w:p w:rsidR="00C07C71" w:rsidRPr="00BE1152" w:rsidRDefault="00C07C71" w:rsidP="00971B93">
            <w:pPr>
              <w:ind w:left="288" w:hanging="288"/>
              <w:rPr>
                <w:sz w:val="20"/>
                <w:szCs w:val="20"/>
              </w:rPr>
            </w:pP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BE1152" w:rsidRDefault="00971B93" w:rsidP="003B16DF">
            <w:pPr>
              <w:ind w:left="288" w:hanging="288"/>
              <w:rPr>
                <w:sz w:val="20"/>
                <w:szCs w:val="20"/>
              </w:rPr>
            </w:pPr>
            <w:r w:rsidRPr="00971B93">
              <w:rPr>
                <w:sz w:val="20"/>
                <w:szCs w:val="20"/>
              </w:rPr>
              <w:t xml:space="preserve">Students </w:t>
            </w:r>
            <w:r w:rsidR="0020227F">
              <w:rPr>
                <w:sz w:val="20"/>
                <w:szCs w:val="20"/>
              </w:rPr>
              <w:t xml:space="preserve">will </w:t>
            </w:r>
            <w:r w:rsidR="00BE1152">
              <w:rPr>
                <w:sz w:val="20"/>
                <w:szCs w:val="20"/>
              </w:rPr>
              <w:t>complete a T-Chart identifying one aspect of a building’s form and connecting</w:t>
            </w:r>
            <w:r w:rsidR="00C07C71">
              <w:rPr>
                <w:sz w:val="20"/>
                <w:szCs w:val="20"/>
              </w:rPr>
              <w:t xml:space="preserve"> it with a particular function</w:t>
            </w:r>
          </w:p>
          <w:p w:rsidR="00971B93" w:rsidRDefault="008D1763" w:rsidP="00BE1152">
            <w:pPr>
              <w:ind w:hanging="720"/>
              <w:rPr>
                <w:sz w:val="20"/>
                <w:szCs w:val="20"/>
              </w:rPr>
            </w:pPr>
            <w:hyperlink r:id="rId40" w:history="1">
              <w:r w:rsidR="00BE1152" w:rsidRPr="00FA0463">
                <w:rPr>
                  <w:rStyle w:val="Hyperlink"/>
                  <w:sz w:val="20"/>
                  <w:szCs w:val="20"/>
                </w:rPr>
                <w:t>http://www.eduplace.com/graphicorganizer/pdf/tchart_eng.pdf</w:t>
              </w:r>
            </w:hyperlink>
            <w:r w:rsidR="00BE1152">
              <w:rPr>
                <w:sz w:val="20"/>
                <w:szCs w:val="20"/>
              </w:rPr>
              <w:t xml:space="preserve"> (T-Chart template example) </w:t>
            </w:r>
          </w:p>
          <w:p w:rsidR="009C13CD" w:rsidRPr="003B16DF" w:rsidRDefault="009C13CD" w:rsidP="00BE1152">
            <w:pPr>
              <w:ind w:hanging="720"/>
              <w:rPr>
                <w:sz w:val="20"/>
                <w:szCs w:val="20"/>
              </w:rPr>
            </w:pPr>
          </w:p>
        </w:tc>
      </w:tr>
      <w:tr w:rsidR="003B16DF" w:rsidRPr="003B16DF" w:rsidTr="00F1558E">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lastRenderedPageBreak/>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BE1152" w:rsidP="00BE1152">
            <w:pPr>
              <w:ind w:left="288" w:hanging="288"/>
              <w:rPr>
                <w:sz w:val="20"/>
                <w:szCs w:val="20"/>
              </w:rPr>
            </w:pPr>
            <w:r w:rsidRPr="00C07C71">
              <w:rPr>
                <w:sz w:val="20"/>
                <w:szCs w:val="20"/>
              </w:rPr>
              <w:t>Students may use a pre-populated T-Chart (</w:t>
            </w:r>
            <w:r w:rsidR="00E5191E">
              <w:rPr>
                <w:sz w:val="20"/>
                <w:szCs w:val="20"/>
              </w:rPr>
              <w:t xml:space="preserve">e.g., </w:t>
            </w:r>
            <w:r w:rsidRPr="00C07C71">
              <w:rPr>
                <w:sz w:val="20"/>
                <w:szCs w:val="20"/>
              </w:rPr>
              <w:t>forms of architecture)</w:t>
            </w:r>
          </w:p>
        </w:tc>
        <w:tc>
          <w:tcPr>
            <w:tcW w:w="5755" w:type="dxa"/>
            <w:tcBorders>
              <w:top w:val="nil"/>
            </w:tcBorders>
            <w:shd w:val="clear" w:color="auto" w:fill="auto"/>
          </w:tcPr>
          <w:p w:rsidR="00971B93" w:rsidRPr="00C07C71" w:rsidRDefault="00BE1152" w:rsidP="00BE1152">
            <w:pPr>
              <w:ind w:left="288" w:hanging="288"/>
              <w:rPr>
                <w:sz w:val="20"/>
                <w:szCs w:val="20"/>
              </w:rPr>
            </w:pPr>
            <w:r w:rsidRPr="00C07C71">
              <w:rPr>
                <w:sz w:val="20"/>
                <w:szCs w:val="20"/>
              </w:rPr>
              <w:t xml:space="preserve">Students may work </w:t>
            </w:r>
            <w:r w:rsidR="00C07C71" w:rsidRPr="00C07C71">
              <w:rPr>
                <w:sz w:val="20"/>
                <w:szCs w:val="20"/>
              </w:rPr>
              <w:t>in pairs to fill in the T-Chart</w:t>
            </w:r>
          </w:p>
        </w:tc>
      </w:tr>
      <w:tr w:rsidR="003B16DF" w:rsidRPr="003B16DF" w:rsidTr="00F1558E">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C07C71" w:rsidRDefault="003B16DF" w:rsidP="003B16DF">
            <w:pPr>
              <w:ind w:left="0" w:firstLine="0"/>
              <w:rPr>
                <w:sz w:val="20"/>
                <w:szCs w:val="20"/>
              </w:rPr>
            </w:pPr>
            <w:r w:rsidRPr="00C07C71">
              <w:rPr>
                <w:b/>
                <w:sz w:val="20"/>
                <w:szCs w:val="20"/>
              </w:rPr>
              <w:t>Access</w:t>
            </w:r>
            <w:r w:rsidRPr="00C07C71">
              <w:rPr>
                <w:sz w:val="20"/>
                <w:szCs w:val="20"/>
              </w:rPr>
              <w:t xml:space="preserve"> (Resources and/or Process)</w:t>
            </w:r>
          </w:p>
        </w:tc>
        <w:tc>
          <w:tcPr>
            <w:tcW w:w="5755" w:type="dxa"/>
            <w:shd w:val="clear" w:color="auto" w:fill="D9D9D9"/>
          </w:tcPr>
          <w:p w:rsidR="003B16DF" w:rsidRPr="00C07C71" w:rsidRDefault="003B16DF" w:rsidP="003B16DF">
            <w:pPr>
              <w:ind w:left="0" w:firstLine="0"/>
              <w:rPr>
                <w:sz w:val="20"/>
                <w:szCs w:val="20"/>
              </w:rPr>
            </w:pPr>
            <w:r w:rsidRPr="00C07C71">
              <w:rPr>
                <w:b/>
                <w:sz w:val="20"/>
                <w:szCs w:val="20"/>
              </w:rPr>
              <w:t>Expression</w:t>
            </w:r>
            <w:r w:rsidRPr="00C07C71">
              <w:rPr>
                <w:sz w:val="20"/>
                <w:szCs w:val="20"/>
              </w:rPr>
              <w:t xml:space="preserve"> (Products and/or Performance)</w:t>
            </w:r>
          </w:p>
        </w:tc>
      </w:tr>
      <w:tr w:rsidR="003B16DF" w:rsidRPr="003B16DF" w:rsidTr="00971B93">
        <w:trPr>
          <w:cantSplit/>
          <w:trHeight w:val="535"/>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8D1763" w:rsidP="00C07C71">
            <w:pPr>
              <w:ind w:left="288" w:hanging="288"/>
              <w:rPr>
                <w:sz w:val="20"/>
                <w:szCs w:val="20"/>
              </w:rPr>
            </w:pPr>
            <w:hyperlink r:id="rId41" w:history="1">
              <w:r w:rsidR="00BE1152" w:rsidRPr="00C07C71">
                <w:rPr>
                  <w:rStyle w:val="Hyperlink"/>
                  <w:sz w:val="20"/>
                  <w:szCs w:val="20"/>
                </w:rPr>
                <w:t>http://www.make-my-own-house.com/images/permarchitectsym.jpg</w:t>
              </w:r>
            </w:hyperlink>
            <w:r w:rsidR="00BE1152" w:rsidRPr="00C07C71">
              <w:rPr>
                <w:sz w:val="20"/>
                <w:szCs w:val="20"/>
              </w:rPr>
              <w:t xml:space="preserve"> (List of blueprint symbols)</w:t>
            </w:r>
          </w:p>
        </w:tc>
        <w:tc>
          <w:tcPr>
            <w:tcW w:w="5755" w:type="dxa"/>
            <w:tcBorders>
              <w:top w:val="nil"/>
            </w:tcBorders>
            <w:shd w:val="clear" w:color="auto" w:fill="auto"/>
          </w:tcPr>
          <w:p w:rsidR="003B16DF" w:rsidRPr="00C07C71" w:rsidRDefault="00971B93" w:rsidP="003B16DF">
            <w:pPr>
              <w:ind w:left="288" w:hanging="288"/>
              <w:rPr>
                <w:sz w:val="20"/>
                <w:szCs w:val="20"/>
              </w:rPr>
            </w:pPr>
            <w:r w:rsidRPr="00C07C71">
              <w:rPr>
                <w:sz w:val="20"/>
                <w:szCs w:val="20"/>
              </w:rPr>
              <w:t xml:space="preserve">Students may </w:t>
            </w:r>
            <w:r w:rsidR="00C07C71" w:rsidRPr="00C07C71">
              <w:rPr>
                <w:sz w:val="20"/>
                <w:szCs w:val="20"/>
              </w:rPr>
              <w:t>design their own blueprint</w:t>
            </w:r>
          </w:p>
          <w:p w:rsidR="00BE1152" w:rsidRPr="00C07C71" w:rsidRDefault="00BE1152" w:rsidP="003B16DF">
            <w:pPr>
              <w:ind w:left="288" w:hanging="288"/>
              <w:rPr>
                <w:sz w:val="20"/>
                <w:szCs w:val="20"/>
              </w:rPr>
            </w:pPr>
          </w:p>
          <w:p w:rsidR="00971B93" w:rsidRPr="00C07C71" w:rsidRDefault="00971B93" w:rsidP="003B16DF">
            <w:pPr>
              <w:ind w:left="288" w:hanging="288"/>
              <w:rPr>
                <w:sz w:val="20"/>
                <w:szCs w:val="20"/>
              </w:rPr>
            </w:pP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ways symbols and patterns can be used in a variety of ways to represent community</w:t>
            </w:r>
          </w:p>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relationships that are found in communities</w:t>
            </w:r>
          </w:p>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hAnsiTheme="minorHAnsi"/>
                <w:sz w:val="20"/>
                <w:szCs w:val="20"/>
              </w:rPr>
              <w:t>Ways different materials and media can be used to create art that reflects personal and collaborative ideas of community</w:t>
            </w:r>
          </w:p>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eastAsia="Times New Roman" w:hAnsiTheme="minorHAnsi"/>
                <w:color w:val="000000"/>
                <w:sz w:val="20"/>
                <w:szCs w:val="20"/>
              </w:rPr>
              <w:t>Architectural functions and terminology</w:t>
            </w:r>
          </w:p>
          <w:p w:rsidR="00971B93" w:rsidRPr="00C80364" w:rsidRDefault="00971B93" w:rsidP="00971B93">
            <w:pPr>
              <w:numPr>
                <w:ilvl w:val="0"/>
                <w:numId w:val="31"/>
              </w:num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Balance , repetition, pattern</w:t>
            </w:r>
          </w:p>
          <w:p w:rsidR="003B16DF" w:rsidRPr="003B16DF" w:rsidRDefault="00971B93" w:rsidP="00971B93">
            <w:pPr>
              <w:numPr>
                <w:ilvl w:val="0"/>
                <w:numId w:val="31"/>
              </w:numPr>
              <w:spacing w:line="276" w:lineRule="auto"/>
              <w:ind w:left="288" w:hanging="288"/>
              <w:rPr>
                <w:sz w:val="20"/>
                <w:szCs w:val="20"/>
              </w:rPr>
            </w:pPr>
            <w:r w:rsidRPr="00C80364">
              <w:rPr>
                <w:rFonts w:asciiTheme="minorHAnsi" w:eastAsia="Times New Roman" w:hAnsiTheme="minorHAnsi"/>
                <w:color w:val="000000"/>
                <w:sz w:val="20"/>
                <w:szCs w:val="20"/>
              </w:rPr>
              <w:t>Function and human experience dictate architectural design</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hAnsiTheme="minorHAnsi"/>
                <w:sz w:val="20"/>
                <w:szCs w:val="20"/>
              </w:rPr>
              <w:t>Research components of community</w:t>
            </w:r>
          </w:p>
          <w:p w:rsidR="00971B93" w:rsidRPr="00C80364" w:rsidRDefault="00971B93" w:rsidP="00971B93">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3B16DF" w:rsidRPr="003B16DF" w:rsidRDefault="00971B93" w:rsidP="00971B93">
            <w:pPr>
              <w:numPr>
                <w:ilvl w:val="0"/>
                <w:numId w:val="31"/>
              </w:numPr>
              <w:spacing w:line="276" w:lineRule="auto"/>
              <w:ind w:left="288" w:hanging="288"/>
              <w:rPr>
                <w:sz w:val="20"/>
                <w:szCs w:val="20"/>
              </w:rPr>
            </w:pPr>
            <w:r w:rsidRPr="00C80364">
              <w:rPr>
                <w:rFonts w:asciiTheme="minorHAnsi" w:hAnsiTheme="minorHAnsi"/>
                <w:sz w:val="20"/>
                <w:szCs w:val="20"/>
              </w:rPr>
              <w:t>Use appropriate materials and media to communicate their ideas of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971B93" w:rsidP="00971B93">
            <w:pPr>
              <w:ind w:left="288" w:hanging="288"/>
              <w:rPr>
                <w:sz w:val="20"/>
                <w:szCs w:val="20"/>
              </w:rPr>
            </w:pPr>
            <w:r w:rsidRPr="00971B93">
              <w:rPr>
                <w:sz w:val="20"/>
                <w:szCs w:val="20"/>
              </w:rPr>
              <w:t>Patterns, symbols, communication, form and function, blueprint</w:t>
            </w:r>
          </w:p>
        </w:tc>
      </w:tr>
    </w:tbl>
    <w:p w:rsidR="009C13CD" w:rsidRDefault="009C13C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F1558E">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5</w:t>
            </w:r>
          </w:p>
        </w:tc>
      </w:tr>
      <w:tr w:rsidR="00C07C71" w:rsidRPr="003B16DF" w:rsidTr="0020227F">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The teacher may use photographs of places and buildings in the community so that students can think about how communities can be organized around education, government, recreation/ entertainment, health and commerce.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90409F" w:rsidRPr="0090409F" w:rsidRDefault="0090409F" w:rsidP="0090409F">
            <w:pPr>
              <w:ind w:left="288" w:hanging="288"/>
              <w:rPr>
                <w:sz w:val="20"/>
                <w:szCs w:val="20"/>
              </w:rPr>
            </w:pPr>
            <w:r w:rsidRPr="0090409F">
              <w:rPr>
                <w:sz w:val="20"/>
                <w:szCs w:val="20"/>
              </w:rPr>
              <w:t>Reflections on personal experiences inform an individual’s understanding of community</w:t>
            </w:r>
          </w:p>
          <w:p w:rsidR="003B16DF" w:rsidRPr="003B16DF" w:rsidRDefault="0090409F" w:rsidP="0090409F">
            <w:pPr>
              <w:ind w:left="288" w:hanging="288"/>
              <w:rPr>
                <w:sz w:val="20"/>
                <w:szCs w:val="20"/>
              </w:rPr>
            </w:pPr>
            <w:r w:rsidRPr="0090409F">
              <w:rPr>
                <w:sz w:val="20"/>
                <w:szCs w:val="20"/>
              </w:rPr>
              <w:t>Patte</w:t>
            </w:r>
            <w:r>
              <w:rPr>
                <w:sz w:val="20"/>
                <w:szCs w:val="20"/>
              </w:rPr>
              <w:t xml:space="preserve">rns and symbols can communicate </w:t>
            </w:r>
            <w:r w:rsidRPr="0090409F">
              <w:rPr>
                <w:sz w:val="20"/>
                <w:szCs w:val="20"/>
              </w:rPr>
              <w:t>the relationships within a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90409F" w:rsidRPr="00C80364" w:rsidRDefault="0090409F" w:rsidP="0090409F">
            <w:pPr>
              <w:ind w:left="360" w:hanging="348"/>
              <w:rPr>
                <w:rFonts w:asciiTheme="minorHAnsi" w:eastAsia="Times New Roman" w:hAnsiTheme="minorHAnsi"/>
                <w:color w:val="000000"/>
                <w:sz w:val="20"/>
                <w:szCs w:val="20"/>
              </w:rPr>
            </w:pPr>
            <w:r w:rsidRPr="0090409F">
              <w:rPr>
                <w:rFonts w:asciiTheme="minorHAnsi" w:hAnsiTheme="minorHAnsi"/>
                <w:i/>
                <w:sz w:val="20"/>
                <w:szCs w:val="20"/>
              </w:rPr>
              <w:t>Follow That Map: A First Book Of Mapping Skills</w:t>
            </w:r>
            <w:r w:rsidR="00BE1152">
              <w:rPr>
                <w:rFonts w:asciiTheme="minorHAnsi" w:hAnsiTheme="minorHAnsi"/>
                <w:sz w:val="20"/>
                <w:szCs w:val="20"/>
              </w:rPr>
              <w:t xml:space="preserve"> -Scot Richie</w:t>
            </w:r>
            <w:r w:rsidRPr="00C80364">
              <w:rPr>
                <w:rFonts w:asciiTheme="minorHAnsi" w:hAnsiTheme="minorHAnsi"/>
                <w:sz w:val="20"/>
                <w:szCs w:val="20"/>
              </w:rPr>
              <w:t xml:space="preserve"> </w:t>
            </w:r>
          </w:p>
          <w:p w:rsidR="003B16DF" w:rsidRPr="003B16DF" w:rsidRDefault="008D1763" w:rsidP="0090409F">
            <w:pPr>
              <w:ind w:left="288" w:hanging="288"/>
              <w:rPr>
                <w:sz w:val="20"/>
                <w:szCs w:val="20"/>
              </w:rPr>
            </w:pPr>
            <w:hyperlink r:id="rId42" w:history="1">
              <w:r w:rsidR="0090409F" w:rsidRPr="00C80364">
                <w:rPr>
                  <w:rStyle w:val="Hyperlink"/>
                  <w:rFonts w:asciiTheme="minorHAnsi" w:hAnsiTheme="minorHAnsi"/>
                  <w:sz w:val="20"/>
                  <w:szCs w:val="20"/>
                </w:rPr>
                <w:t>http://geography.about.com/od/studygeography/a/mapparts.htm</w:t>
              </w:r>
            </w:hyperlink>
            <w:r w:rsidR="0090409F" w:rsidRPr="00C80364">
              <w:rPr>
                <w:rFonts w:asciiTheme="minorHAnsi" w:hAnsiTheme="minorHAnsi"/>
                <w:sz w:val="20"/>
                <w:szCs w:val="20"/>
              </w:rPr>
              <w:t xml:space="preserve"> </w:t>
            </w:r>
            <w:r w:rsidR="0090409F">
              <w:rPr>
                <w:rFonts w:asciiTheme="minorHAnsi" w:hAnsiTheme="minorHAnsi"/>
                <w:sz w:val="20"/>
                <w:szCs w:val="20"/>
              </w:rPr>
              <w:t>(</w:t>
            </w:r>
            <w:r w:rsidR="0090409F" w:rsidRPr="00C80364">
              <w:rPr>
                <w:rFonts w:asciiTheme="minorHAnsi" w:hAnsiTheme="minorHAnsi"/>
                <w:sz w:val="20"/>
                <w:szCs w:val="20"/>
              </w:rPr>
              <w:t>Wikipedia-“Basic Needs”, Sarvodayausa.org</w:t>
            </w:r>
            <w:r w:rsidR="0090409F">
              <w:rPr>
                <w:rFonts w:asciiTheme="minorHAnsi" w:eastAsia="Times New Roman" w:hAnsiTheme="minorHAnsi"/>
                <w:color w:val="000000"/>
                <w:sz w:val="20"/>
                <w:szCs w:val="20"/>
              </w:rPr>
              <w: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C07C71" w:rsidRPr="003B16DF" w:rsidRDefault="0090409F" w:rsidP="009C13CD">
            <w:pPr>
              <w:ind w:left="288" w:hanging="288"/>
              <w:rPr>
                <w:sz w:val="20"/>
                <w:szCs w:val="20"/>
              </w:rPr>
            </w:pPr>
            <w:r w:rsidRPr="0090409F">
              <w:rPr>
                <w:i/>
                <w:sz w:val="20"/>
                <w:szCs w:val="20"/>
              </w:rPr>
              <w:t>Follow That Map: A First Book Of Mapping Skills</w:t>
            </w:r>
            <w:r w:rsidR="00C07C71">
              <w:rPr>
                <w:sz w:val="20"/>
                <w:szCs w:val="20"/>
              </w:rPr>
              <w:t xml:space="preserve"> by Scot Richie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Pr="003B16DF" w:rsidRDefault="0090409F" w:rsidP="00BE1152">
            <w:pPr>
              <w:ind w:left="288" w:hanging="288"/>
              <w:rPr>
                <w:sz w:val="20"/>
                <w:szCs w:val="20"/>
              </w:rPr>
            </w:pPr>
            <w:r w:rsidRPr="0090409F">
              <w:rPr>
                <w:sz w:val="20"/>
                <w:szCs w:val="20"/>
              </w:rPr>
              <w:t>Students</w:t>
            </w:r>
            <w:r w:rsidR="00BE1152">
              <w:rPr>
                <w:sz w:val="20"/>
                <w:szCs w:val="20"/>
              </w:rPr>
              <w:t xml:space="preserve"> will revisit the visual map they created in learning experience #3 and</w:t>
            </w:r>
            <w:r w:rsidRPr="0090409F">
              <w:rPr>
                <w:sz w:val="20"/>
                <w:szCs w:val="20"/>
              </w:rPr>
              <w:t xml:space="preserve"> create symbols for the functional features of their community (education, government, recreation/ entertainment, health and commerce) </w:t>
            </w:r>
            <w:r w:rsidR="00BE1152">
              <w:rPr>
                <w:sz w:val="20"/>
                <w:szCs w:val="20"/>
              </w:rPr>
              <w:t>journaling/sketching</w:t>
            </w:r>
            <w:r w:rsidRPr="0090409F">
              <w:rPr>
                <w:sz w:val="20"/>
                <w:szCs w:val="20"/>
              </w:rPr>
              <w:t xml:space="preserve"> their design decisions</w:t>
            </w:r>
          </w:p>
        </w:tc>
      </w:tr>
      <w:tr w:rsidR="003B16DF" w:rsidRPr="003B16DF" w:rsidTr="00F1558E">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BE1152" w:rsidP="003B16DF">
            <w:pPr>
              <w:ind w:left="288" w:hanging="288"/>
              <w:rPr>
                <w:sz w:val="20"/>
                <w:szCs w:val="20"/>
              </w:rPr>
            </w:pPr>
            <w:r>
              <w:rPr>
                <w:sz w:val="20"/>
                <w:szCs w:val="20"/>
              </w:rPr>
              <w:t>N/A</w:t>
            </w:r>
          </w:p>
        </w:tc>
        <w:tc>
          <w:tcPr>
            <w:tcW w:w="5755" w:type="dxa"/>
            <w:tcBorders>
              <w:top w:val="nil"/>
            </w:tcBorders>
            <w:shd w:val="clear" w:color="auto" w:fill="auto"/>
          </w:tcPr>
          <w:p w:rsidR="003B16DF" w:rsidRPr="003B16DF" w:rsidRDefault="0090409F" w:rsidP="0090409F">
            <w:pPr>
              <w:ind w:left="288" w:hanging="288"/>
              <w:rPr>
                <w:sz w:val="20"/>
                <w:szCs w:val="20"/>
              </w:rPr>
            </w:pPr>
            <w:r w:rsidRPr="0090409F">
              <w:rPr>
                <w:sz w:val="20"/>
                <w:szCs w:val="20"/>
              </w:rPr>
              <w:t>Students may pair/share to create symbols</w:t>
            </w:r>
          </w:p>
        </w:tc>
      </w:tr>
      <w:tr w:rsidR="003B16DF" w:rsidRPr="003B16DF" w:rsidTr="00F1558E">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lastRenderedPageBreak/>
              <w:t>Extensions for depth and complexity:</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C07C71">
        <w:trPr>
          <w:cantSplit/>
          <w:trHeight w:val="562"/>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8D1763" w:rsidP="003B16DF">
            <w:pPr>
              <w:ind w:left="288" w:hanging="288"/>
              <w:rPr>
                <w:sz w:val="20"/>
                <w:szCs w:val="20"/>
              </w:rPr>
            </w:pPr>
            <w:hyperlink r:id="rId43" w:history="1">
              <w:r w:rsidR="00BE1152" w:rsidRPr="00FA0463">
                <w:rPr>
                  <w:rStyle w:val="Hyperlink"/>
                  <w:sz w:val="20"/>
                  <w:szCs w:val="20"/>
                </w:rPr>
                <w:t>http://www.nationalgeographic.com/xpeditions/lessons/09/g68/cartographyguidestudent.pdf</w:t>
              </w:r>
            </w:hyperlink>
            <w:r w:rsidR="00BE1152">
              <w:rPr>
                <w:sz w:val="20"/>
                <w:szCs w:val="20"/>
              </w:rPr>
              <w:t xml:space="preserve"> </w:t>
            </w:r>
            <w:r w:rsidR="0090409F" w:rsidRPr="0090409F">
              <w:rPr>
                <w:sz w:val="20"/>
                <w:szCs w:val="20"/>
              </w:rPr>
              <w:t xml:space="preserve"> </w:t>
            </w:r>
            <w:r w:rsidR="0090409F">
              <w:rPr>
                <w:sz w:val="20"/>
                <w:szCs w:val="20"/>
              </w:rPr>
              <w:t>(Mapping techniques)</w:t>
            </w:r>
          </w:p>
        </w:tc>
        <w:tc>
          <w:tcPr>
            <w:tcW w:w="5755" w:type="dxa"/>
            <w:tcBorders>
              <w:top w:val="nil"/>
            </w:tcBorders>
            <w:shd w:val="clear" w:color="auto" w:fill="auto"/>
          </w:tcPr>
          <w:p w:rsidR="003B16DF" w:rsidRPr="003B16DF" w:rsidRDefault="0090409F" w:rsidP="003B16DF">
            <w:pPr>
              <w:ind w:left="288" w:hanging="288"/>
              <w:rPr>
                <w:sz w:val="20"/>
                <w:szCs w:val="20"/>
              </w:rPr>
            </w:pPr>
            <w:r w:rsidRPr="0090409F">
              <w:rPr>
                <w:sz w:val="20"/>
                <w:szCs w:val="20"/>
              </w:rPr>
              <w:t>Students may add more traditional mapmaking elements besides key, orientation, and aerial view, such as grid, scale, index, etc. to the map</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90409F" w:rsidRPr="0090409F" w:rsidRDefault="0090409F" w:rsidP="0090409F">
            <w:pPr>
              <w:numPr>
                <w:ilvl w:val="0"/>
                <w:numId w:val="40"/>
              </w:numPr>
              <w:ind w:left="288" w:hanging="288"/>
              <w:rPr>
                <w:rFonts w:asciiTheme="minorHAnsi" w:hAnsiTheme="minorHAnsi"/>
                <w:sz w:val="20"/>
                <w:szCs w:val="20"/>
              </w:rPr>
            </w:pPr>
            <w:r w:rsidRPr="0090409F">
              <w:rPr>
                <w:rFonts w:asciiTheme="minorHAnsi" w:hAnsiTheme="minorHAnsi"/>
                <w:sz w:val="20"/>
                <w:szCs w:val="20"/>
              </w:rPr>
              <w:t>Different ways symbols and patterns can be used in a variety of ways to represent community</w:t>
            </w:r>
          </w:p>
          <w:p w:rsidR="0090409F" w:rsidRPr="0090409F" w:rsidRDefault="0090409F" w:rsidP="0090409F">
            <w:pPr>
              <w:numPr>
                <w:ilvl w:val="0"/>
                <w:numId w:val="40"/>
              </w:numPr>
              <w:ind w:left="288" w:hanging="288"/>
              <w:rPr>
                <w:rFonts w:asciiTheme="minorHAnsi" w:hAnsiTheme="minorHAnsi"/>
                <w:sz w:val="20"/>
                <w:szCs w:val="20"/>
              </w:rPr>
            </w:pPr>
            <w:r w:rsidRPr="0090409F">
              <w:rPr>
                <w:rFonts w:asciiTheme="minorHAnsi" w:hAnsiTheme="minorHAnsi"/>
                <w:sz w:val="20"/>
                <w:szCs w:val="20"/>
              </w:rPr>
              <w:t>Different relationships that are found in communities</w:t>
            </w:r>
          </w:p>
          <w:p w:rsidR="0090409F" w:rsidRPr="0090409F" w:rsidRDefault="0090409F" w:rsidP="0090409F">
            <w:pPr>
              <w:numPr>
                <w:ilvl w:val="0"/>
                <w:numId w:val="40"/>
              </w:numPr>
              <w:ind w:left="288" w:hanging="288"/>
              <w:rPr>
                <w:rFonts w:asciiTheme="minorHAnsi" w:hAnsiTheme="minorHAnsi"/>
                <w:sz w:val="20"/>
                <w:szCs w:val="20"/>
              </w:rPr>
            </w:pPr>
            <w:r w:rsidRPr="0090409F">
              <w:rPr>
                <w:rFonts w:asciiTheme="minorHAnsi" w:hAnsiTheme="minorHAnsi"/>
                <w:sz w:val="20"/>
                <w:szCs w:val="20"/>
              </w:rPr>
              <w:t>Ways different materials and media can be used to create art that reflects personal and collaborative ideas of community</w:t>
            </w:r>
          </w:p>
          <w:p w:rsidR="003B16DF" w:rsidRPr="003B16DF" w:rsidRDefault="0090409F" w:rsidP="0090409F">
            <w:pPr>
              <w:numPr>
                <w:ilvl w:val="0"/>
                <w:numId w:val="31"/>
              </w:numPr>
              <w:spacing w:line="276" w:lineRule="auto"/>
              <w:ind w:left="288" w:hanging="288"/>
              <w:rPr>
                <w:sz w:val="20"/>
                <w:szCs w:val="20"/>
              </w:rPr>
            </w:pPr>
            <w:r w:rsidRPr="00C80364">
              <w:rPr>
                <w:rFonts w:asciiTheme="minorHAnsi" w:hAnsiTheme="minorHAnsi"/>
                <w:sz w:val="20"/>
                <w:szCs w:val="20"/>
              </w:rPr>
              <w:t>City are organized in specific ways for purpose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90409F" w:rsidRPr="00C80364" w:rsidRDefault="0090409F" w:rsidP="0090409F">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90409F" w:rsidRPr="00C80364" w:rsidRDefault="0090409F" w:rsidP="0090409F">
            <w:pPr>
              <w:numPr>
                <w:ilvl w:val="0"/>
                <w:numId w:val="31"/>
              </w:numPr>
              <w:ind w:left="288" w:hanging="288"/>
              <w:rPr>
                <w:rFonts w:asciiTheme="minorHAnsi" w:hAnsiTheme="minorHAnsi"/>
                <w:sz w:val="20"/>
                <w:szCs w:val="20"/>
              </w:rPr>
            </w:pPr>
            <w:r w:rsidRPr="00C80364">
              <w:rPr>
                <w:rFonts w:asciiTheme="minorHAnsi" w:hAnsiTheme="minorHAnsi"/>
                <w:sz w:val="20"/>
                <w:szCs w:val="20"/>
              </w:rPr>
              <w:t>Use appropriate materials and media to communicate their ideas of community.</w:t>
            </w:r>
          </w:p>
          <w:p w:rsidR="003B16DF" w:rsidRPr="003B16DF" w:rsidRDefault="0090409F" w:rsidP="0090409F">
            <w:pPr>
              <w:numPr>
                <w:ilvl w:val="0"/>
                <w:numId w:val="31"/>
              </w:numPr>
              <w:spacing w:line="276" w:lineRule="auto"/>
              <w:ind w:left="288" w:hanging="288"/>
              <w:rPr>
                <w:sz w:val="20"/>
                <w:szCs w:val="20"/>
              </w:rPr>
            </w:pPr>
            <w:r w:rsidRPr="00C80364">
              <w:rPr>
                <w:rFonts w:asciiTheme="minorHAnsi" w:hAnsiTheme="minorHAnsi"/>
                <w:sz w:val="20"/>
                <w:szCs w:val="20"/>
              </w:rPr>
              <w:t>Use map-making formats such orientation, key, aerial view to represent a real place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90409F" w:rsidP="0090409F">
            <w:pPr>
              <w:ind w:left="288" w:hanging="288"/>
              <w:rPr>
                <w:sz w:val="20"/>
                <w:szCs w:val="20"/>
              </w:rPr>
            </w:pPr>
            <w:r w:rsidRPr="0090409F">
              <w:rPr>
                <w:sz w:val="20"/>
                <w:szCs w:val="20"/>
              </w:rPr>
              <w:t>Symbol, form and function, blueprint, design, orientation, key, aerial view</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3B16DF" w:rsidRPr="003B16DF" w:rsidTr="009C13CD">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6</w:t>
            </w:r>
          </w:p>
        </w:tc>
      </w:tr>
      <w:tr w:rsidR="00C07C71" w:rsidRPr="003B16DF" w:rsidTr="009C13CD">
        <w:tc>
          <w:tcPr>
            <w:tcW w:w="14781" w:type="dxa"/>
            <w:gridSpan w:val="3"/>
            <w:shd w:val="clear" w:color="auto" w:fill="D9D9D9"/>
            <w:noWrap/>
          </w:tcPr>
          <w:p w:rsidR="00C07C71" w:rsidRPr="00C07C71" w:rsidRDefault="00C07C71" w:rsidP="00BE1152">
            <w:pPr>
              <w:ind w:left="0" w:firstLine="0"/>
              <w:rPr>
                <w:sz w:val="28"/>
                <w:szCs w:val="28"/>
              </w:rPr>
            </w:pPr>
            <w:r w:rsidRPr="00C07C71">
              <w:rPr>
                <w:sz w:val="28"/>
                <w:szCs w:val="28"/>
              </w:rPr>
              <w:t>The teacher may lead a discussion about meaning of universal symbols/elements (</w:t>
            </w:r>
            <w:r w:rsidR="00E5191E">
              <w:rPr>
                <w:sz w:val="28"/>
                <w:szCs w:val="28"/>
              </w:rPr>
              <w:t xml:space="preserve">e.g., </w:t>
            </w:r>
            <w:r w:rsidRPr="00C07C71">
              <w:rPr>
                <w:sz w:val="28"/>
                <w:szCs w:val="28"/>
              </w:rPr>
              <w:t>key/legend, compass rose, longitude and latitude) that are used in maps so that students can analyze the purposes and meanings of symbols in design.</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DB126A" w:rsidRPr="00DB126A" w:rsidRDefault="00DB126A" w:rsidP="00DB126A">
            <w:pPr>
              <w:ind w:left="288" w:hanging="288"/>
              <w:rPr>
                <w:sz w:val="20"/>
                <w:szCs w:val="20"/>
              </w:rPr>
            </w:pPr>
            <w:r w:rsidRPr="00DB126A">
              <w:rPr>
                <w:sz w:val="20"/>
                <w:szCs w:val="20"/>
              </w:rPr>
              <w:t>Reflections on personal experiences inform an individual’s understanding of community</w:t>
            </w:r>
          </w:p>
          <w:p w:rsidR="003B16DF" w:rsidRPr="003B16DF" w:rsidRDefault="00DB126A" w:rsidP="00DB126A">
            <w:pPr>
              <w:ind w:left="288" w:hanging="288"/>
              <w:rPr>
                <w:sz w:val="20"/>
                <w:szCs w:val="20"/>
              </w:rPr>
            </w:pPr>
            <w:r w:rsidRPr="00DB126A">
              <w:rPr>
                <w:sz w:val="20"/>
                <w:szCs w:val="20"/>
              </w:rPr>
              <w:t>Patte</w:t>
            </w:r>
            <w:r>
              <w:rPr>
                <w:sz w:val="20"/>
                <w:szCs w:val="20"/>
              </w:rPr>
              <w:t>rns and symbols can communicate</w:t>
            </w:r>
            <w:r w:rsidRPr="00DB126A">
              <w:rPr>
                <w:sz w:val="20"/>
                <w:szCs w:val="20"/>
              </w:rPr>
              <w:t xml:space="preserve"> the relationships within a community</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3B16DF" w:rsidRPr="003B16DF" w:rsidRDefault="00DB126A" w:rsidP="00DB126A">
            <w:pPr>
              <w:ind w:left="288" w:hanging="288"/>
              <w:rPr>
                <w:sz w:val="20"/>
                <w:szCs w:val="20"/>
              </w:rPr>
            </w:pPr>
            <w:r w:rsidRPr="00DB126A">
              <w:rPr>
                <w:rFonts w:asciiTheme="minorHAnsi" w:hAnsiTheme="minorHAnsi"/>
                <w:sz w:val="20"/>
                <w:szCs w:val="20"/>
              </w:rPr>
              <w:t>PROMPT for discussion</w:t>
            </w:r>
            <w:r w:rsidRPr="00C80364">
              <w:rPr>
                <w:rFonts w:asciiTheme="minorHAnsi" w:hAnsiTheme="minorHAnsi"/>
                <w:b/>
                <w:sz w:val="20"/>
                <w:szCs w:val="20"/>
              </w:rPr>
              <w:t xml:space="preserve">: </w:t>
            </w:r>
            <w:r w:rsidRPr="00C80364">
              <w:rPr>
                <w:rFonts w:asciiTheme="minorHAnsi" w:hAnsiTheme="minorHAnsi"/>
                <w:sz w:val="20"/>
                <w:szCs w:val="20"/>
              </w:rPr>
              <w:t>“You are the community map reader and need to explain what a legend or key is and how to read a map.”</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DB126A" w:rsidRPr="00C80364" w:rsidRDefault="00C07C71" w:rsidP="00DB126A">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Variety of types of maps</w:t>
            </w:r>
          </w:p>
          <w:p w:rsidR="00C07C71" w:rsidRPr="003B16DF" w:rsidRDefault="008D1763" w:rsidP="009C13CD">
            <w:pPr>
              <w:ind w:left="288" w:hanging="288"/>
              <w:rPr>
                <w:sz w:val="20"/>
                <w:szCs w:val="20"/>
              </w:rPr>
            </w:pPr>
            <w:hyperlink r:id="rId44" w:history="1">
              <w:r w:rsidR="00DB126A" w:rsidRPr="00C80364">
                <w:rPr>
                  <w:rStyle w:val="Hyperlink"/>
                  <w:rFonts w:asciiTheme="minorHAnsi" w:eastAsia="Times New Roman" w:hAnsiTheme="minorHAnsi"/>
                  <w:sz w:val="20"/>
                  <w:szCs w:val="20"/>
                </w:rPr>
                <w:t>http://www.youtube.com/watch?v=txsmjOItqWE&amp;list=PLCE3CCE0F5C10BAEC</w:t>
              </w:r>
            </w:hyperlink>
            <w:r w:rsidR="00DB126A" w:rsidRPr="00C80364">
              <w:rPr>
                <w:rFonts w:asciiTheme="minorHAnsi" w:eastAsia="Times New Roman" w:hAnsiTheme="minorHAnsi"/>
                <w:color w:val="000000"/>
                <w:sz w:val="20"/>
                <w:szCs w:val="20"/>
              </w:rPr>
              <w:t xml:space="preserve"> </w:t>
            </w:r>
            <w:r w:rsidR="00DB126A">
              <w:rPr>
                <w:rFonts w:asciiTheme="minorHAnsi" w:eastAsia="Times New Roman" w:hAnsiTheme="minorHAnsi"/>
                <w:color w:val="000000"/>
                <w:sz w:val="20"/>
                <w:szCs w:val="20"/>
              </w:rPr>
              <w:t>(How to read a map)</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C07C71" w:rsidRPr="003B16DF" w:rsidRDefault="00DB126A" w:rsidP="009C13CD">
            <w:pPr>
              <w:ind w:left="288" w:hanging="288"/>
              <w:rPr>
                <w:sz w:val="20"/>
                <w:szCs w:val="20"/>
              </w:rPr>
            </w:pPr>
            <w:r w:rsidRPr="00DB126A">
              <w:rPr>
                <w:sz w:val="20"/>
                <w:szCs w:val="20"/>
              </w:rPr>
              <w:t>Students</w:t>
            </w:r>
            <w:r w:rsidR="00BE1152">
              <w:rPr>
                <w:sz w:val="20"/>
                <w:szCs w:val="20"/>
              </w:rPr>
              <w:t xml:space="preserve"> </w:t>
            </w:r>
            <w:r w:rsidR="00321EE9">
              <w:rPr>
                <w:sz w:val="20"/>
                <w:szCs w:val="20"/>
              </w:rPr>
              <w:t xml:space="preserve">will </w:t>
            </w:r>
            <w:r w:rsidR="00BE1152">
              <w:rPr>
                <w:sz w:val="20"/>
                <w:szCs w:val="20"/>
              </w:rPr>
              <w:t xml:space="preserve">journal/sketch a list of common map </w:t>
            </w:r>
            <w:r w:rsidRPr="00DB126A">
              <w:rPr>
                <w:sz w:val="20"/>
                <w:szCs w:val="20"/>
              </w:rPr>
              <w:t>elements and p</w:t>
            </w:r>
            <w:r w:rsidR="00321EE9">
              <w:rPr>
                <w:sz w:val="20"/>
                <w:szCs w:val="20"/>
              </w:rPr>
              <w:t xml:space="preserve">urposes of symbols used in maps. </w:t>
            </w:r>
            <w:r w:rsidR="00BE1152">
              <w:rPr>
                <w:rFonts w:asciiTheme="minorHAnsi" w:hAnsiTheme="minorHAnsi"/>
                <w:sz w:val="20"/>
                <w:szCs w:val="20"/>
              </w:rPr>
              <w:t>Example prompt</w:t>
            </w:r>
            <w:r w:rsidR="00BE1152" w:rsidRPr="00DB126A">
              <w:rPr>
                <w:rFonts w:asciiTheme="minorHAnsi" w:hAnsiTheme="minorHAnsi"/>
                <w:sz w:val="20"/>
                <w:szCs w:val="20"/>
              </w:rPr>
              <w:t xml:space="preserve"> for </w:t>
            </w:r>
            <w:r w:rsidR="00BE1152">
              <w:rPr>
                <w:rFonts w:asciiTheme="minorHAnsi" w:hAnsiTheme="minorHAnsi"/>
                <w:sz w:val="20"/>
                <w:szCs w:val="20"/>
              </w:rPr>
              <w:t>response</w:t>
            </w:r>
            <w:r w:rsidR="00BE1152" w:rsidRPr="00C80364">
              <w:rPr>
                <w:rFonts w:asciiTheme="minorHAnsi" w:hAnsiTheme="minorHAnsi"/>
                <w:b/>
                <w:sz w:val="20"/>
                <w:szCs w:val="20"/>
              </w:rPr>
              <w:t xml:space="preserve">: </w:t>
            </w:r>
            <w:r w:rsidR="00BE1152" w:rsidRPr="00C80364">
              <w:rPr>
                <w:rFonts w:asciiTheme="minorHAnsi" w:hAnsiTheme="minorHAnsi"/>
                <w:sz w:val="20"/>
                <w:szCs w:val="20"/>
              </w:rPr>
              <w:t>“You are the community map reader and need to explain what a legend or key is and how to read a map</w:t>
            </w:r>
            <w:r w:rsidR="00C07C71">
              <w:rPr>
                <w:rFonts w:asciiTheme="minorHAnsi" w:hAnsiTheme="minorHAnsi"/>
                <w:sz w:val="20"/>
                <w:szCs w:val="20"/>
              </w:rPr>
              <w:t>.</w:t>
            </w:r>
            <w:r w:rsidR="00BE1152" w:rsidRPr="00C80364">
              <w:rPr>
                <w:rFonts w:asciiTheme="minorHAnsi" w:hAnsiTheme="minorHAnsi"/>
                <w:sz w:val="20"/>
                <w:szCs w:val="20"/>
              </w:rPr>
              <w:t>”</w:t>
            </w:r>
            <w:r w:rsidRPr="00DB126A">
              <w:rPr>
                <w:sz w:val="20"/>
                <w:szCs w:val="20"/>
              </w:rPr>
              <w:t xml:space="preserve"> </w:t>
            </w:r>
          </w:p>
        </w:tc>
      </w:tr>
      <w:tr w:rsidR="003B16DF" w:rsidRPr="003B16DF" w:rsidTr="009C13CD">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3B16DF" w:rsidRDefault="008D1763" w:rsidP="0020227F">
            <w:pPr>
              <w:ind w:left="288" w:hanging="288"/>
              <w:rPr>
                <w:sz w:val="20"/>
                <w:szCs w:val="20"/>
              </w:rPr>
            </w:pPr>
            <w:hyperlink r:id="rId45" w:history="1">
              <w:r w:rsidR="00DB126A" w:rsidRPr="006B3D84">
                <w:rPr>
                  <w:rStyle w:val="Hyperlink"/>
                  <w:sz w:val="20"/>
                  <w:szCs w:val="20"/>
                </w:rPr>
                <w:t>http://ada.osu.edu/resources/fastfacts/Sensory_Impairments.htm</w:t>
              </w:r>
            </w:hyperlink>
            <w:r w:rsidR="00DB126A">
              <w:rPr>
                <w:sz w:val="20"/>
                <w:szCs w:val="20"/>
              </w:rPr>
              <w:t xml:space="preserve"> </w:t>
            </w:r>
            <w:r w:rsidR="00DB126A" w:rsidRPr="00DB126A">
              <w:rPr>
                <w:sz w:val="20"/>
                <w:szCs w:val="20"/>
              </w:rPr>
              <w:t xml:space="preserve"> (</w:t>
            </w:r>
            <w:r w:rsidR="0020227F">
              <w:rPr>
                <w:sz w:val="20"/>
                <w:szCs w:val="20"/>
              </w:rPr>
              <w:t>R</w:t>
            </w:r>
            <w:r w:rsidR="00DB126A" w:rsidRPr="00DB126A">
              <w:rPr>
                <w:sz w:val="20"/>
                <w:szCs w:val="20"/>
              </w:rPr>
              <w:t>esources and tips for accom</w:t>
            </w:r>
            <w:r w:rsidR="00DB126A">
              <w:rPr>
                <w:sz w:val="20"/>
                <w:szCs w:val="20"/>
              </w:rPr>
              <w:t>m</w:t>
            </w:r>
            <w:r w:rsidR="00DB126A" w:rsidRPr="00DB126A">
              <w:rPr>
                <w:sz w:val="20"/>
                <w:szCs w:val="20"/>
              </w:rPr>
              <w:t>odations)</w:t>
            </w:r>
          </w:p>
        </w:tc>
        <w:tc>
          <w:tcPr>
            <w:tcW w:w="5755" w:type="dxa"/>
            <w:tcBorders>
              <w:top w:val="nil"/>
            </w:tcBorders>
            <w:shd w:val="clear" w:color="auto" w:fill="auto"/>
          </w:tcPr>
          <w:p w:rsidR="00DB126A" w:rsidRPr="00C80364" w:rsidRDefault="00DB126A" w:rsidP="00DB126A">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 xml:space="preserve">Students may respond verbally </w:t>
            </w:r>
          </w:p>
          <w:p w:rsidR="00C07C71" w:rsidRPr="00DB126A" w:rsidRDefault="00DB126A" w:rsidP="009C13CD">
            <w:pPr>
              <w:ind w:left="288" w:hanging="288"/>
              <w:rPr>
                <w:rFonts w:asciiTheme="minorHAnsi" w:eastAsia="Times New Roman" w:hAnsiTheme="minorHAnsi"/>
                <w:color w:val="000000"/>
                <w:sz w:val="20"/>
                <w:szCs w:val="20"/>
              </w:rPr>
            </w:pPr>
            <w:r w:rsidRPr="00C80364">
              <w:rPr>
                <w:rFonts w:asciiTheme="minorHAnsi" w:eastAsia="Times New Roman" w:hAnsiTheme="minorHAnsi"/>
                <w:color w:val="000000"/>
                <w:sz w:val="20"/>
                <w:szCs w:val="20"/>
              </w:rPr>
              <w:t>Students may use partne</w:t>
            </w:r>
            <w:r>
              <w:rPr>
                <w:rFonts w:asciiTheme="minorHAnsi" w:eastAsia="Times New Roman" w:hAnsiTheme="minorHAnsi"/>
                <w:color w:val="000000"/>
                <w:sz w:val="20"/>
                <w:szCs w:val="20"/>
              </w:rPr>
              <w:t>r scribes for help writing list</w:t>
            </w:r>
          </w:p>
        </w:tc>
      </w:tr>
      <w:tr w:rsidR="003B16DF" w:rsidRPr="003B16DF" w:rsidTr="009C13CD">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rPr>
          <w:cantSplit/>
          <w:trHeight w:val="49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9C13CD" w:rsidRPr="00DB126A" w:rsidRDefault="008D1763" w:rsidP="009C13CD">
            <w:pPr>
              <w:ind w:left="288" w:hanging="288"/>
              <w:rPr>
                <w:rFonts w:asciiTheme="minorHAnsi" w:eastAsia="Times New Roman" w:hAnsiTheme="minorHAnsi"/>
                <w:color w:val="000000"/>
                <w:sz w:val="20"/>
                <w:szCs w:val="20"/>
              </w:rPr>
            </w:pPr>
            <w:hyperlink r:id="rId46" w:history="1">
              <w:r w:rsidR="00DB126A" w:rsidRPr="00C80364">
                <w:rPr>
                  <w:rStyle w:val="Hyperlink"/>
                  <w:rFonts w:asciiTheme="minorHAnsi" w:eastAsia="Times New Roman" w:hAnsiTheme="minorHAnsi"/>
                  <w:sz w:val="20"/>
                  <w:szCs w:val="20"/>
                </w:rPr>
                <w:t>http://en.softonic.com/s/graphic-design-kids:mac</w:t>
              </w:r>
            </w:hyperlink>
            <w:r w:rsidR="00DB126A" w:rsidRPr="00C80364">
              <w:rPr>
                <w:rFonts w:asciiTheme="minorHAnsi" w:eastAsia="Times New Roman" w:hAnsiTheme="minorHAnsi"/>
                <w:color w:val="000000"/>
                <w:sz w:val="20"/>
                <w:szCs w:val="20"/>
              </w:rPr>
              <w:t xml:space="preserve"> </w:t>
            </w:r>
            <w:r w:rsidR="00DB126A">
              <w:rPr>
                <w:rFonts w:asciiTheme="minorHAnsi" w:eastAsia="Times New Roman" w:hAnsiTheme="minorHAnsi"/>
                <w:color w:val="000000"/>
                <w:sz w:val="20"/>
                <w:szCs w:val="20"/>
              </w:rPr>
              <w:t>(</w:t>
            </w:r>
            <w:r w:rsidR="00DB126A" w:rsidRPr="00C80364">
              <w:rPr>
                <w:rFonts w:asciiTheme="minorHAnsi" w:eastAsia="Times New Roman" w:hAnsiTheme="minorHAnsi"/>
                <w:color w:val="000000"/>
                <w:sz w:val="20"/>
                <w:szCs w:val="20"/>
              </w:rPr>
              <w:t>Graphic Design</w:t>
            </w:r>
            <w:r w:rsidR="00DB126A">
              <w:rPr>
                <w:rFonts w:asciiTheme="minorHAnsi" w:eastAsia="Times New Roman" w:hAnsiTheme="minorHAnsi"/>
                <w:color w:val="000000"/>
                <w:sz w:val="20"/>
                <w:szCs w:val="20"/>
              </w:rPr>
              <w:t xml:space="preserve"> Kids, free software downloads)</w:t>
            </w:r>
          </w:p>
        </w:tc>
        <w:tc>
          <w:tcPr>
            <w:tcW w:w="5755" w:type="dxa"/>
            <w:tcBorders>
              <w:top w:val="nil"/>
            </w:tcBorders>
            <w:shd w:val="clear" w:color="auto" w:fill="auto"/>
          </w:tcPr>
          <w:p w:rsidR="003B16DF" w:rsidRPr="003B16DF" w:rsidRDefault="00DB126A" w:rsidP="003B16DF">
            <w:pPr>
              <w:ind w:left="288" w:hanging="288"/>
              <w:rPr>
                <w:sz w:val="20"/>
                <w:szCs w:val="20"/>
              </w:rPr>
            </w:pPr>
            <w:r w:rsidRPr="00DB126A">
              <w:rPr>
                <w:sz w:val="20"/>
                <w:szCs w:val="20"/>
              </w:rPr>
              <w:t>Students may create symbols on a computer</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DB126A" w:rsidRPr="00DB126A" w:rsidRDefault="00DB126A" w:rsidP="00DB126A">
            <w:pPr>
              <w:numPr>
                <w:ilvl w:val="0"/>
                <w:numId w:val="31"/>
              </w:numPr>
              <w:ind w:left="288" w:hanging="288"/>
              <w:rPr>
                <w:rFonts w:asciiTheme="minorHAnsi" w:hAnsiTheme="minorHAnsi"/>
                <w:sz w:val="20"/>
                <w:szCs w:val="20"/>
              </w:rPr>
            </w:pPr>
            <w:r w:rsidRPr="00DB126A">
              <w:rPr>
                <w:rFonts w:asciiTheme="minorHAnsi" w:hAnsiTheme="minorHAnsi"/>
                <w:sz w:val="20"/>
                <w:szCs w:val="20"/>
              </w:rPr>
              <w:t>Different ways symbols and patterns can be used in a variety of ways to represent community</w:t>
            </w:r>
          </w:p>
          <w:p w:rsidR="00DB126A" w:rsidRPr="00DB126A" w:rsidRDefault="00DB126A" w:rsidP="00DB126A">
            <w:pPr>
              <w:numPr>
                <w:ilvl w:val="0"/>
                <w:numId w:val="31"/>
              </w:numPr>
              <w:ind w:left="288" w:hanging="288"/>
              <w:rPr>
                <w:rFonts w:asciiTheme="minorHAnsi" w:hAnsiTheme="minorHAnsi"/>
                <w:sz w:val="20"/>
                <w:szCs w:val="20"/>
              </w:rPr>
            </w:pPr>
            <w:r w:rsidRPr="00DB126A">
              <w:rPr>
                <w:rFonts w:asciiTheme="minorHAnsi" w:hAnsiTheme="minorHAnsi"/>
                <w:sz w:val="20"/>
                <w:szCs w:val="20"/>
              </w:rPr>
              <w:t>Different relationships that are found in communities</w:t>
            </w:r>
          </w:p>
          <w:p w:rsidR="00DB126A" w:rsidRPr="00C80364" w:rsidRDefault="00DB126A" w:rsidP="00DB126A">
            <w:pPr>
              <w:numPr>
                <w:ilvl w:val="0"/>
                <w:numId w:val="31"/>
              </w:numPr>
              <w:ind w:left="288" w:hanging="288"/>
              <w:rPr>
                <w:rFonts w:asciiTheme="minorHAnsi" w:hAnsiTheme="minorHAnsi"/>
                <w:sz w:val="20"/>
                <w:szCs w:val="20"/>
              </w:rPr>
            </w:pPr>
            <w:r w:rsidRPr="00C80364">
              <w:rPr>
                <w:rFonts w:asciiTheme="minorHAnsi" w:hAnsiTheme="minorHAnsi"/>
                <w:sz w:val="20"/>
                <w:szCs w:val="20"/>
              </w:rPr>
              <w:t>Ways different materials and media can be used to create art that reflects personal and collaborative ideas of community</w:t>
            </w:r>
          </w:p>
          <w:p w:rsidR="003B16DF" w:rsidRPr="003B16DF" w:rsidRDefault="00DB126A" w:rsidP="00DB126A">
            <w:pPr>
              <w:numPr>
                <w:ilvl w:val="0"/>
                <w:numId w:val="31"/>
              </w:numPr>
              <w:spacing w:line="276" w:lineRule="auto"/>
              <w:ind w:left="288" w:hanging="288"/>
              <w:rPr>
                <w:sz w:val="20"/>
                <w:szCs w:val="20"/>
              </w:rPr>
            </w:pPr>
            <w:r w:rsidRPr="00C80364">
              <w:rPr>
                <w:rFonts w:asciiTheme="minorHAnsi" w:hAnsiTheme="minorHAnsi"/>
                <w:sz w:val="20"/>
                <w:szCs w:val="20"/>
              </w:rPr>
              <w:t>Symbols are used in mapping to represent physical features, places, and locations on maps</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lastRenderedPageBreak/>
              <w:t>Key Skills:</w:t>
            </w:r>
          </w:p>
        </w:tc>
        <w:tc>
          <w:tcPr>
            <w:tcW w:w="11075" w:type="dxa"/>
            <w:gridSpan w:val="2"/>
            <w:shd w:val="clear" w:color="auto" w:fill="auto"/>
          </w:tcPr>
          <w:p w:rsidR="00DB126A" w:rsidRPr="00C80364" w:rsidRDefault="00DB126A" w:rsidP="00DB126A">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DB126A" w:rsidRPr="00C80364" w:rsidRDefault="00DB126A" w:rsidP="00DB126A">
            <w:pPr>
              <w:numPr>
                <w:ilvl w:val="0"/>
                <w:numId w:val="31"/>
              </w:numPr>
              <w:ind w:left="288" w:hanging="288"/>
              <w:rPr>
                <w:rFonts w:asciiTheme="minorHAnsi" w:hAnsiTheme="minorHAnsi"/>
                <w:sz w:val="20"/>
                <w:szCs w:val="20"/>
              </w:rPr>
            </w:pPr>
            <w:r w:rsidRPr="00C80364">
              <w:rPr>
                <w:rFonts w:asciiTheme="minorHAnsi" w:hAnsiTheme="minorHAnsi"/>
                <w:sz w:val="20"/>
                <w:szCs w:val="20"/>
              </w:rPr>
              <w:t>Use appropriate materials and media to communicate ideas of community</w:t>
            </w:r>
          </w:p>
          <w:p w:rsidR="003B16DF" w:rsidRPr="003B16DF" w:rsidRDefault="00DB126A" w:rsidP="00DB126A">
            <w:pPr>
              <w:numPr>
                <w:ilvl w:val="0"/>
                <w:numId w:val="31"/>
              </w:numPr>
              <w:spacing w:line="276" w:lineRule="auto"/>
              <w:ind w:left="288" w:hanging="288"/>
              <w:rPr>
                <w:sz w:val="20"/>
                <w:szCs w:val="20"/>
              </w:rPr>
            </w:pPr>
            <w:r w:rsidRPr="00C80364">
              <w:rPr>
                <w:rFonts w:asciiTheme="minorHAnsi" w:hAnsiTheme="minorHAnsi"/>
                <w:sz w:val="20"/>
                <w:szCs w:val="20"/>
              </w:rPr>
              <w:t>Use map-making formats such orientation, key, aerial view to represent a real place</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DB126A" w:rsidP="00DB126A">
            <w:pPr>
              <w:ind w:left="288" w:hanging="288"/>
              <w:rPr>
                <w:sz w:val="20"/>
                <w:szCs w:val="20"/>
              </w:rPr>
            </w:pPr>
            <w:r w:rsidRPr="00DB126A">
              <w:rPr>
                <w:sz w:val="20"/>
                <w:szCs w:val="20"/>
              </w:rPr>
              <w:t>Analyze, symbol, form and function, blueprint, design, orientation, key, aerial view, design</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9C13CD">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Learning Experience # 7</w:t>
            </w:r>
          </w:p>
        </w:tc>
      </w:tr>
      <w:tr w:rsidR="00C07C71" w:rsidRPr="003B16DF" w:rsidTr="009C13CD">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 xml:space="preserve">The teacher may lead a discussion on how artists and designers have used maps as inspiration so that students </w:t>
            </w:r>
            <w:r w:rsidR="0020227F">
              <w:rPr>
                <w:sz w:val="28"/>
                <w:szCs w:val="28"/>
              </w:rPr>
              <w:t xml:space="preserve">can </w:t>
            </w:r>
            <w:r w:rsidRPr="00C07C71">
              <w:rPr>
                <w:sz w:val="28"/>
                <w:szCs w:val="28"/>
              </w:rPr>
              <w:t>compare and contrast different approaches to create “artistic variations and interpretations” of maps that incorporate symbolic and pictorial elements not found in traditional maps</w:t>
            </w:r>
            <w:r>
              <w:rPr>
                <w:sz w:val="28"/>
                <w:szCs w:val="28"/>
              </w:rPr>
              <w:t>.</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BF58EA" w:rsidRPr="00C07C71" w:rsidRDefault="00BF58EA" w:rsidP="00BF58EA">
            <w:pPr>
              <w:ind w:left="288" w:hanging="288"/>
              <w:rPr>
                <w:sz w:val="20"/>
                <w:szCs w:val="20"/>
              </w:rPr>
            </w:pPr>
            <w:r w:rsidRPr="00C07C71">
              <w:rPr>
                <w:sz w:val="20"/>
                <w:szCs w:val="20"/>
              </w:rPr>
              <w:t>Reflections on personal experiences inform an individual’s understanding of community</w:t>
            </w:r>
          </w:p>
          <w:p w:rsidR="00BF58EA" w:rsidRPr="00C07C71" w:rsidRDefault="00BF58EA" w:rsidP="00BF58EA">
            <w:pPr>
              <w:ind w:left="288" w:hanging="288"/>
              <w:rPr>
                <w:sz w:val="20"/>
                <w:szCs w:val="20"/>
              </w:rPr>
            </w:pPr>
            <w:r w:rsidRPr="00C07C71">
              <w:rPr>
                <w:sz w:val="20"/>
                <w:szCs w:val="20"/>
              </w:rPr>
              <w:t xml:space="preserve">Patterns and symbols can communicate the relationships within a community </w:t>
            </w:r>
          </w:p>
          <w:p w:rsidR="003B16DF" w:rsidRPr="00C07C71" w:rsidRDefault="00BF58EA" w:rsidP="00BF58EA">
            <w:pPr>
              <w:ind w:left="288" w:hanging="288"/>
              <w:rPr>
                <w:sz w:val="20"/>
                <w:szCs w:val="20"/>
              </w:rPr>
            </w:pPr>
            <w:r w:rsidRPr="00C07C71">
              <w:rPr>
                <w:sz w:val="20"/>
                <w:szCs w:val="20"/>
              </w:rPr>
              <w:t>Creating community artwork (both individual and collaborative) depicts the values and ideas that make a community unique</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BF58EA" w:rsidRPr="00C07C71" w:rsidRDefault="008D1763" w:rsidP="00BF58EA">
            <w:pPr>
              <w:ind w:left="288" w:hanging="288"/>
              <w:rPr>
                <w:sz w:val="20"/>
                <w:szCs w:val="20"/>
              </w:rPr>
            </w:pPr>
            <w:hyperlink r:id="rId47" w:history="1">
              <w:r w:rsidR="00BF58EA" w:rsidRPr="00C07C71">
                <w:rPr>
                  <w:rStyle w:val="Hyperlink"/>
                  <w:sz w:val="20"/>
                  <w:szCs w:val="20"/>
                </w:rPr>
                <w:t>http://www.amazon.com/Remedios-Varo-Unexpected-Janet-Kaplan/dp/0789206277</w:t>
              </w:r>
            </w:hyperlink>
            <w:r w:rsidR="00BF58EA" w:rsidRPr="00C07C71">
              <w:rPr>
                <w:sz w:val="20"/>
                <w:szCs w:val="20"/>
              </w:rPr>
              <w:t xml:space="preserve"> (</w:t>
            </w:r>
            <w:proofErr w:type="spellStart"/>
            <w:r w:rsidR="00BF58EA" w:rsidRPr="00C07C71">
              <w:rPr>
                <w:sz w:val="20"/>
                <w:szCs w:val="20"/>
              </w:rPr>
              <w:t>Remedios</w:t>
            </w:r>
            <w:proofErr w:type="spellEnd"/>
            <w:r w:rsidR="00BF58EA" w:rsidRPr="00C07C71">
              <w:rPr>
                <w:sz w:val="20"/>
                <w:szCs w:val="20"/>
              </w:rPr>
              <w:t xml:space="preserve"> </w:t>
            </w:r>
            <w:proofErr w:type="spellStart"/>
            <w:r w:rsidR="00BF58EA" w:rsidRPr="00C07C71">
              <w:rPr>
                <w:sz w:val="20"/>
                <w:szCs w:val="20"/>
              </w:rPr>
              <w:t>Varos</w:t>
            </w:r>
            <w:proofErr w:type="spellEnd"/>
            <w:r w:rsidR="00BF58EA" w:rsidRPr="00C07C71">
              <w:rPr>
                <w:sz w:val="20"/>
                <w:szCs w:val="20"/>
              </w:rPr>
              <w:t>, surrealist painter)</w:t>
            </w:r>
          </w:p>
          <w:p w:rsidR="00BF58EA" w:rsidRPr="00C07C71" w:rsidRDefault="008D1763" w:rsidP="00BF58EA">
            <w:pPr>
              <w:ind w:left="288" w:hanging="288"/>
              <w:rPr>
                <w:sz w:val="20"/>
                <w:szCs w:val="20"/>
              </w:rPr>
            </w:pPr>
            <w:hyperlink r:id="rId48" w:history="1">
              <w:r w:rsidR="00BF58EA" w:rsidRPr="00C07C71">
                <w:rPr>
                  <w:rStyle w:val="Hyperlink"/>
                  <w:sz w:val="20"/>
                  <w:szCs w:val="20"/>
                </w:rPr>
                <w:t>http://www.pbs.org/art21/artists/trenton-doyle-hancock</w:t>
              </w:r>
            </w:hyperlink>
            <w:r w:rsidR="00BF58EA" w:rsidRPr="00C07C71">
              <w:rPr>
                <w:sz w:val="20"/>
                <w:szCs w:val="20"/>
              </w:rPr>
              <w:t xml:space="preserve"> (Trenton Doyle Hancock)</w:t>
            </w:r>
          </w:p>
          <w:p w:rsidR="00BF58EA" w:rsidRPr="00C07C71" w:rsidRDefault="008D1763" w:rsidP="00BF58EA">
            <w:pPr>
              <w:ind w:left="288" w:hanging="288"/>
              <w:rPr>
                <w:sz w:val="20"/>
                <w:szCs w:val="20"/>
              </w:rPr>
            </w:pPr>
            <w:hyperlink r:id="rId49" w:history="1">
              <w:r w:rsidR="00BF58EA" w:rsidRPr="00C07C71">
                <w:rPr>
                  <w:rStyle w:val="Hyperlink"/>
                  <w:sz w:val="20"/>
                  <w:szCs w:val="20"/>
                </w:rPr>
                <w:t>https://www.google.com/search?q=fantastic+maps&amp;rls=com.microsoft:en-us:IE-Address&amp;source=lnms&amp;tbm=isch&amp;sa=X&amp;ei=OdZIUtu7J4WnqQHBwYHwAQ&amp;ved=0CAkQ_AUoAQ&amp;biw=911&amp;bih=419&amp;dpr=1</w:t>
              </w:r>
            </w:hyperlink>
            <w:r w:rsidR="00BF58EA" w:rsidRPr="00C07C71">
              <w:rPr>
                <w:sz w:val="20"/>
                <w:szCs w:val="20"/>
              </w:rPr>
              <w:t xml:space="preserve"> (Fantastic map images)</w:t>
            </w:r>
          </w:p>
          <w:p w:rsidR="003B16DF" w:rsidRDefault="008D1763" w:rsidP="00BF58EA">
            <w:pPr>
              <w:ind w:left="288" w:hanging="288"/>
              <w:rPr>
                <w:sz w:val="20"/>
                <w:szCs w:val="20"/>
              </w:rPr>
            </w:pPr>
            <w:hyperlink r:id="rId50" w:anchor="q=fantastic+pictorial+maps&amp;rls=com.microsoft:en-us%3AIE-Address&amp;tbm=isch" w:history="1">
              <w:r w:rsidR="00BF58EA" w:rsidRPr="00C07C71">
                <w:rPr>
                  <w:rStyle w:val="Hyperlink"/>
                  <w:sz w:val="20"/>
                  <w:szCs w:val="20"/>
                </w:rPr>
                <w:t>https://www.google.com/search?q=fantastic+maps&amp;rls=com.microsoft:en-us:IE-Address&amp;source=lnms&amp;tbm=isch&amp;sa=X&amp;ei=OdZIUtu7J4WnqQHBwYHwAQ&amp;ved=0CAkQ_AUoAQ&amp;biw=911&amp;bih=419&amp;dpr=1#q=fantastic+pictorial+maps&amp;rls=com.microsoft:en-us%3AIE-Address&amp;tbm=isch</w:t>
              </w:r>
            </w:hyperlink>
            <w:r w:rsidR="00BF58EA" w:rsidRPr="00C07C71">
              <w:rPr>
                <w:sz w:val="20"/>
                <w:szCs w:val="20"/>
              </w:rPr>
              <w:t xml:space="preserve"> (Fantastic pictorial map images)</w:t>
            </w:r>
          </w:p>
          <w:p w:rsidR="009C13CD" w:rsidRPr="00C07C71" w:rsidRDefault="009C13CD" w:rsidP="00BF58EA">
            <w:pPr>
              <w:ind w:left="288" w:hanging="288"/>
              <w:rPr>
                <w:sz w:val="20"/>
                <w:szCs w:val="20"/>
              </w:rPr>
            </w:pP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3B16DF" w:rsidRPr="00C07C71" w:rsidRDefault="00321EE9" w:rsidP="003B16DF">
            <w:pPr>
              <w:ind w:left="288" w:hanging="288"/>
              <w:rPr>
                <w:sz w:val="20"/>
                <w:szCs w:val="20"/>
              </w:rPr>
            </w:pPr>
            <w:r w:rsidRPr="00C07C71">
              <w:rPr>
                <w:sz w:val="20"/>
                <w:szCs w:val="20"/>
              </w:rPr>
              <w:t>N/A</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Default="003D5030" w:rsidP="003B16DF">
            <w:pPr>
              <w:ind w:left="288" w:hanging="288"/>
              <w:rPr>
                <w:sz w:val="20"/>
                <w:szCs w:val="20"/>
              </w:rPr>
            </w:pPr>
            <w:r w:rsidRPr="00C07C71">
              <w:rPr>
                <w:sz w:val="20"/>
                <w:szCs w:val="20"/>
              </w:rPr>
              <w:t xml:space="preserve">Students </w:t>
            </w:r>
            <w:r w:rsidR="0020227F">
              <w:rPr>
                <w:sz w:val="20"/>
                <w:szCs w:val="20"/>
              </w:rPr>
              <w:t xml:space="preserve">will </w:t>
            </w:r>
            <w:r w:rsidRPr="00C07C71">
              <w:rPr>
                <w:sz w:val="20"/>
                <w:szCs w:val="20"/>
              </w:rPr>
              <w:t>create a mixed</w:t>
            </w:r>
            <w:r w:rsidR="00321EE9" w:rsidRPr="00C07C71">
              <w:rPr>
                <w:sz w:val="20"/>
                <w:szCs w:val="20"/>
              </w:rPr>
              <w:t xml:space="preserve"> media map (including a key, map </w:t>
            </w:r>
            <w:r w:rsidRPr="00C07C71">
              <w:rPr>
                <w:sz w:val="20"/>
                <w:szCs w:val="20"/>
              </w:rPr>
              <w:t>symbols</w:t>
            </w:r>
            <w:r w:rsidR="00321EE9" w:rsidRPr="00C07C71">
              <w:rPr>
                <w:sz w:val="20"/>
                <w:szCs w:val="20"/>
              </w:rPr>
              <w:t xml:space="preserve"> and artistic elements- drawings/icons of bridge, stairs, places of interest etc.</w:t>
            </w:r>
            <w:r w:rsidRPr="00C07C71">
              <w:rPr>
                <w:sz w:val="20"/>
                <w:szCs w:val="20"/>
              </w:rPr>
              <w:t>) of how to get to all their favorite places in the community</w:t>
            </w:r>
          </w:p>
          <w:p w:rsidR="009C13CD" w:rsidRPr="00C07C71" w:rsidRDefault="009C13CD" w:rsidP="003B16DF">
            <w:pPr>
              <w:ind w:left="288" w:hanging="288"/>
              <w:rPr>
                <w:sz w:val="20"/>
                <w:szCs w:val="20"/>
              </w:rPr>
            </w:pPr>
          </w:p>
        </w:tc>
      </w:tr>
      <w:tr w:rsidR="003B16DF" w:rsidRPr="003B16DF" w:rsidTr="009C13CD">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321EE9" w:rsidP="003B16DF">
            <w:pPr>
              <w:ind w:left="288" w:hanging="288"/>
              <w:rPr>
                <w:sz w:val="20"/>
                <w:szCs w:val="20"/>
              </w:rPr>
            </w:pPr>
            <w:r w:rsidRPr="00C07C71">
              <w:rPr>
                <w:sz w:val="20"/>
                <w:szCs w:val="20"/>
              </w:rPr>
              <w:t>N/A</w:t>
            </w:r>
          </w:p>
        </w:tc>
        <w:tc>
          <w:tcPr>
            <w:tcW w:w="5755" w:type="dxa"/>
            <w:tcBorders>
              <w:top w:val="nil"/>
            </w:tcBorders>
            <w:shd w:val="clear" w:color="auto" w:fill="auto"/>
          </w:tcPr>
          <w:p w:rsidR="003D5030" w:rsidRPr="00C07C71" w:rsidRDefault="003D5030" w:rsidP="003D5030">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Students may create a map key in small groups or w</w:t>
            </w:r>
            <w:r w:rsidR="00321EE9" w:rsidRPr="00C07C71">
              <w:rPr>
                <w:rFonts w:asciiTheme="minorHAnsi" w:eastAsia="Times New Roman" w:hAnsiTheme="minorHAnsi"/>
                <w:color w:val="000000"/>
                <w:sz w:val="20"/>
                <w:szCs w:val="20"/>
              </w:rPr>
              <w:t>ith another student to create their maps</w:t>
            </w:r>
          </w:p>
        </w:tc>
      </w:tr>
      <w:tr w:rsidR="003B16DF" w:rsidRPr="003B16DF" w:rsidTr="009C13CD">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C07C71" w:rsidRDefault="003B16DF" w:rsidP="003B16DF">
            <w:pPr>
              <w:ind w:left="0" w:firstLine="0"/>
              <w:rPr>
                <w:sz w:val="20"/>
                <w:szCs w:val="20"/>
              </w:rPr>
            </w:pPr>
            <w:r w:rsidRPr="00C07C71">
              <w:rPr>
                <w:b/>
                <w:sz w:val="20"/>
                <w:szCs w:val="20"/>
              </w:rPr>
              <w:t>Access</w:t>
            </w:r>
            <w:r w:rsidRPr="00C07C71">
              <w:rPr>
                <w:sz w:val="20"/>
                <w:szCs w:val="20"/>
              </w:rPr>
              <w:t xml:space="preserve"> (Resources and/or Process)</w:t>
            </w:r>
          </w:p>
        </w:tc>
        <w:tc>
          <w:tcPr>
            <w:tcW w:w="5755" w:type="dxa"/>
            <w:shd w:val="clear" w:color="auto" w:fill="D9D9D9"/>
          </w:tcPr>
          <w:p w:rsidR="003B16DF" w:rsidRPr="00C07C71" w:rsidRDefault="003B16DF" w:rsidP="003B16DF">
            <w:pPr>
              <w:ind w:left="0" w:firstLine="0"/>
              <w:rPr>
                <w:sz w:val="20"/>
                <w:szCs w:val="20"/>
              </w:rPr>
            </w:pPr>
            <w:r w:rsidRPr="00C07C71">
              <w:rPr>
                <w:b/>
                <w:sz w:val="20"/>
                <w:szCs w:val="20"/>
              </w:rPr>
              <w:t>Expression</w:t>
            </w:r>
            <w:r w:rsidRPr="00C07C71">
              <w:rPr>
                <w:sz w:val="20"/>
                <w:szCs w:val="20"/>
              </w:rPr>
              <w:t xml:space="preserve"> (Products and/or Performance)</w:t>
            </w:r>
          </w:p>
        </w:tc>
      </w:tr>
      <w:tr w:rsidR="003B16DF" w:rsidRPr="003B16DF" w:rsidTr="009C13CD">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8D1763" w:rsidP="003D5030">
            <w:pPr>
              <w:ind w:left="288" w:hanging="288"/>
              <w:rPr>
                <w:rFonts w:asciiTheme="minorHAnsi" w:eastAsia="Times New Roman" w:hAnsiTheme="minorHAnsi"/>
                <w:color w:val="000000"/>
                <w:sz w:val="20"/>
                <w:szCs w:val="20"/>
              </w:rPr>
            </w:pPr>
            <w:hyperlink r:id="rId51" w:history="1">
              <w:r w:rsidR="003D5030" w:rsidRPr="00C07C71">
                <w:rPr>
                  <w:rStyle w:val="Hyperlink"/>
                  <w:rFonts w:asciiTheme="minorHAnsi" w:eastAsia="Times New Roman" w:hAnsiTheme="minorHAnsi"/>
                  <w:sz w:val="20"/>
                  <w:szCs w:val="20"/>
                </w:rPr>
                <w:t>https://www.google.com/search?q=fantasy+worlds&amp;rls=com.microsoft:en-us:IE-Address&amp;source=lnms&amp;tbm=isch&amp;sa=X&amp;ei=MddIUqvDMcXHrQG92IGAAg&amp;ved=0CAkQ_AUoAQ&amp;biw=911&amp;bih=419&amp;dpr=1</w:t>
              </w:r>
            </w:hyperlink>
            <w:r w:rsidR="003D5030" w:rsidRPr="00C07C71">
              <w:rPr>
                <w:rFonts w:asciiTheme="minorHAnsi" w:eastAsia="Times New Roman" w:hAnsiTheme="minorHAnsi"/>
                <w:color w:val="000000"/>
                <w:sz w:val="20"/>
                <w:szCs w:val="20"/>
              </w:rPr>
              <w:t xml:space="preserve"> (Fantasy world images)</w:t>
            </w:r>
          </w:p>
        </w:tc>
        <w:tc>
          <w:tcPr>
            <w:tcW w:w="5755" w:type="dxa"/>
            <w:tcBorders>
              <w:top w:val="nil"/>
            </w:tcBorders>
            <w:shd w:val="clear" w:color="auto" w:fill="auto"/>
          </w:tcPr>
          <w:p w:rsidR="003D5030" w:rsidRPr="00C07C71" w:rsidRDefault="003D5030" w:rsidP="003D5030">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 xml:space="preserve">Students may create a map and key based on an imaginary place </w:t>
            </w:r>
          </w:p>
          <w:p w:rsidR="003B16DF" w:rsidRPr="00C07C71" w:rsidRDefault="003B16DF" w:rsidP="003D5030">
            <w:pPr>
              <w:ind w:left="288" w:hanging="288"/>
              <w:rPr>
                <w:sz w:val="20"/>
                <w:szCs w:val="20"/>
              </w:rPr>
            </w:pP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lastRenderedPageBreak/>
              <w:t>Critical Content:</w:t>
            </w:r>
          </w:p>
        </w:tc>
        <w:tc>
          <w:tcPr>
            <w:tcW w:w="11075" w:type="dxa"/>
            <w:gridSpan w:val="2"/>
            <w:shd w:val="clear" w:color="auto" w:fill="auto"/>
          </w:tcPr>
          <w:p w:rsidR="00BF58EA" w:rsidRPr="00321EE9" w:rsidRDefault="00BF58EA" w:rsidP="00321EE9">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Different ways symbols and patterns </w:t>
            </w:r>
            <w:r w:rsidRPr="00321EE9">
              <w:rPr>
                <w:rFonts w:asciiTheme="minorHAnsi" w:hAnsiTheme="minorHAnsi"/>
                <w:sz w:val="20"/>
                <w:szCs w:val="20"/>
              </w:rPr>
              <w:t>can be used in a variety of ways to represent community</w:t>
            </w:r>
          </w:p>
          <w:p w:rsidR="00BF58EA" w:rsidRPr="00C80364" w:rsidRDefault="00BF58EA" w:rsidP="00BF58EA">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relationships that are found in communities</w:t>
            </w:r>
          </w:p>
          <w:p w:rsidR="00BF58EA" w:rsidRPr="00C80364" w:rsidRDefault="00BF58EA" w:rsidP="00BF58EA">
            <w:pPr>
              <w:numPr>
                <w:ilvl w:val="0"/>
                <w:numId w:val="31"/>
              </w:numPr>
              <w:ind w:left="288" w:hanging="288"/>
              <w:rPr>
                <w:rFonts w:asciiTheme="minorHAnsi" w:hAnsiTheme="minorHAnsi"/>
                <w:sz w:val="20"/>
                <w:szCs w:val="20"/>
              </w:rPr>
            </w:pPr>
            <w:r w:rsidRPr="00C80364">
              <w:rPr>
                <w:rFonts w:asciiTheme="minorHAnsi" w:hAnsiTheme="minorHAnsi"/>
                <w:sz w:val="20"/>
                <w:szCs w:val="20"/>
              </w:rPr>
              <w:t>Ways different materials and media can be used to create art that  reflects personal and collaborative ideas of community</w:t>
            </w:r>
          </w:p>
          <w:p w:rsidR="003B16DF" w:rsidRPr="003B16DF" w:rsidRDefault="00BF58EA" w:rsidP="00BF58EA">
            <w:pPr>
              <w:numPr>
                <w:ilvl w:val="0"/>
                <w:numId w:val="31"/>
              </w:numPr>
              <w:spacing w:line="276" w:lineRule="auto"/>
              <w:ind w:left="288" w:hanging="288"/>
              <w:rPr>
                <w:sz w:val="20"/>
                <w:szCs w:val="20"/>
              </w:rPr>
            </w:pPr>
            <w:r w:rsidRPr="00C80364">
              <w:rPr>
                <w:rFonts w:asciiTheme="minorHAnsi" w:hAnsiTheme="minorHAnsi"/>
                <w:sz w:val="20"/>
                <w:szCs w:val="20"/>
              </w:rPr>
              <w:t>Symbols are used in mapping to represent physical features, places, and locations on maps</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BF58EA" w:rsidRPr="00C80364" w:rsidRDefault="00BF58EA" w:rsidP="00BF58EA">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BF58EA" w:rsidRPr="00C80364" w:rsidRDefault="00BF58EA" w:rsidP="00BF58EA">
            <w:pPr>
              <w:numPr>
                <w:ilvl w:val="0"/>
                <w:numId w:val="31"/>
              </w:numPr>
              <w:ind w:left="288" w:hanging="288"/>
              <w:rPr>
                <w:rFonts w:asciiTheme="minorHAnsi" w:hAnsiTheme="minorHAnsi"/>
                <w:sz w:val="20"/>
                <w:szCs w:val="20"/>
              </w:rPr>
            </w:pPr>
            <w:r w:rsidRPr="00C80364">
              <w:rPr>
                <w:rFonts w:asciiTheme="minorHAnsi" w:hAnsiTheme="minorHAnsi"/>
                <w:sz w:val="20"/>
                <w:szCs w:val="20"/>
              </w:rPr>
              <w:t>Use appropriate materials and media to communicate their ideas of community</w:t>
            </w:r>
          </w:p>
          <w:p w:rsidR="003B16DF" w:rsidRPr="003B16DF" w:rsidRDefault="00BF58EA" w:rsidP="00BF58EA">
            <w:pPr>
              <w:numPr>
                <w:ilvl w:val="0"/>
                <w:numId w:val="31"/>
              </w:numPr>
              <w:spacing w:line="276" w:lineRule="auto"/>
              <w:ind w:left="288" w:hanging="288"/>
              <w:rPr>
                <w:sz w:val="20"/>
                <w:szCs w:val="20"/>
              </w:rPr>
            </w:pPr>
            <w:r w:rsidRPr="00C80364">
              <w:rPr>
                <w:rFonts w:asciiTheme="minorHAnsi" w:hAnsiTheme="minorHAnsi"/>
                <w:sz w:val="20"/>
                <w:szCs w:val="20"/>
              </w:rPr>
              <w:t>Create presentation-ready works of art</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BF58EA" w:rsidP="00BF58EA">
            <w:pPr>
              <w:ind w:left="288" w:hanging="288"/>
              <w:rPr>
                <w:sz w:val="20"/>
                <w:szCs w:val="20"/>
              </w:rPr>
            </w:pPr>
            <w:r w:rsidRPr="00BF58EA">
              <w:rPr>
                <w:sz w:val="20"/>
                <w:szCs w:val="20"/>
              </w:rPr>
              <w:t>Inspiration, variation, interpretation, pictorial</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F1558E">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t xml:space="preserve">Learning Experience # </w:t>
            </w:r>
            <w:r>
              <w:rPr>
                <w:b/>
                <w:sz w:val="20"/>
                <w:szCs w:val="20"/>
              </w:rPr>
              <w:t>8</w:t>
            </w:r>
          </w:p>
        </w:tc>
      </w:tr>
      <w:tr w:rsidR="00C07C71" w:rsidRPr="003B16DF" w:rsidTr="0020227F">
        <w:tc>
          <w:tcPr>
            <w:tcW w:w="14781" w:type="dxa"/>
            <w:gridSpan w:val="3"/>
            <w:shd w:val="clear" w:color="auto" w:fill="D9D9D9"/>
            <w:noWrap/>
          </w:tcPr>
          <w:p w:rsidR="00C07C71" w:rsidRPr="00C07C71" w:rsidRDefault="00C07C71" w:rsidP="003B16DF">
            <w:pPr>
              <w:ind w:left="0" w:firstLine="0"/>
              <w:rPr>
                <w:sz w:val="28"/>
                <w:szCs w:val="28"/>
              </w:rPr>
            </w:pPr>
            <w:r w:rsidRPr="00C07C71">
              <w:rPr>
                <w:sz w:val="28"/>
                <w:szCs w:val="28"/>
              </w:rPr>
              <w:t xml:space="preserve">The teacher may lead a discussion on collaborative art making by showing </w:t>
            </w:r>
            <w:bookmarkStart w:id="0" w:name="_GoBack"/>
            <w:bookmarkEnd w:id="0"/>
            <w:r w:rsidRPr="00C07C71">
              <w:rPr>
                <w:sz w:val="28"/>
                <w:szCs w:val="28"/>
              </w:rPr>
              <w:t xml:space="preserve">videos and/or bringing in a guest speakers so that students </w:t>
            </w:r>
            <w:r w:rsidR="00E5191E">
              <w:rPr>
                <w:sz w:val="28"/>
                <w:szCs w:val="28"/>
              </w:rPr>
              <w:t xml:space="preserve">can </w:t>
            </w:r>
            <w:r w:rsidRPr="00C07C71">
              <w:rPr>
                <w:sz w:val="28"/>
                <w:szCs w:val="28"/>
              </w:rPr>
              <w:t>identify elements essential to the collaborative art making process</w:t>
            </w:r>
            <w:r>
              <w:rPr>
                <w:sz w:val="28"/>
                <w:szCs w:val="28"/>
              </w:rPr>
              <w: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7236BF" w:rsidRPr="007236BF" w:rsidRDefault="007236BF" w:rsidP="007236BF">
            <w:pPr>
              <w:ind w:left="288" w:hanging="288"/>
              <w:rPr>
                <w:sz w:val="20"/>
                <w:szCs w:val="20"/>
              </w:rPr>
            </w:pPr>
            <w:r w:rsidRPr="007236BF">
              <w:rPr>
                <w:sz w:val="20"/>
                <w:szCs w:val="20"/>
              </w:rPr>
              <w:t>Reflections on personal experiences inform an individual’s understanding of community</w:t>
            </w:r>
          </w:p>
          <w:p w:rsidR="007236BF" w:rsidRPr="007236BF" w:rsidRDefault="007236BF" w:rsidP="007236BF">
            <w:pPr>
              <w:ind w:left="288" w:hanging="288"/>
              <w:rPr>
                <w:sz w:val="20"/>
                <w:szCs w:val="20"/>
              </w:rPr>
            </w:pPr>
            <w:r w:rsidRPr="007236BF">
              <w:rPr>
                <w:sz w:val="20"/>
                <w:szCs w:val="20"/>
              </w:rPr>
              <w:t xml:space="preserve">Patterns and symbols can </w:t>
            </w:r>
            <w:r>
              <w:rPr>
                <w:sz w:val="20"/>
                <w:szCs w:val="20"/>
              </w:rPr>
              <w:t>c</w:t>
            </w:r>
            <w:r w:rsidRPr="007236BF">
              <w:rPr>
                <w:sz w:val="20"/>
                <w:szCs w:val="20"/>
              </w:rPr>
              <w:t xml:space="preserve">ommunicate the relationships within a community </w:t>
            </w:r>
          </w:p>
          <w:p w:rsidR="003B16DF" w:rsidRPr="003B16DF" w:rsidRDefault="007236BF" w:rsidP="007236BF">
            <w:pPr>
              <w:ind w:left="288" w:hanging="288"/>
              <w:rPr>
                <w:sz w:val="20"/>
                <w:szCs w:val="20"/>
              </w:rPr>
            </w:pPr>
            <w:r w:rsidRPr="007236BF">
              <w:rPr>
                <w:sz w:val="20"/>
                <w:szCs w:val="20"/>
              </w:rPr>
              <w:t>C</w:t>
            </w:r>
            <w:r>
              <w:rPr>
                <w:sz w:val="20"/>
                <w:szCs w:val="20"/>
              </w:rPr>
              <w:t xml:space="preserve">reating community artwork (both </w:t>
            </w:r>
            <w:r w:rsidRPr="007236BF">
              <w:rPr>
                <w:sz w:val="20"/>
                <w:szCs w:val="20"/>
              </w:rPr>
              <w:t>individual and collaborative) depicts the values and ideas that make a community unique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480506" w:rsidRPr="00C80364" w:rsidRDefault="008D1763" w:rsidP="00480506">
            <w:pPr>
              <w:ind w:left="288" w:hanging="288"/>
              <w:rPr>
                <w:rFonts w:asciiTheme="minorHAnsi" w:eastAsia="Times New Roman" w:hAnsiTheme="minorHAnsi"/>
                <w:color w:val="000000"/>
                <w:sz w:val="20"/>
                <w:szCs w:val="20"/>
              </w:rPr>
            </w:pPr>
            <w:hyperlink r:id="rId52" w:history="1">
              <w:r w:rsidR="00480506" w:rsidRPr="00C80364">
                <w:rPr>
                  <w:rStyle w:val="Hyperlink"/>
                  <w:rFonts w:asciiTheme="minorHAnsi" w:eastAsia="Times New Roman" w:hAnsiTheme="minorHAnsi"/>
                  <w:sz w:val="20"/>
                  <w:szCs w:val="20"/>
                </w:rPr>
                <w:t>http://www.wikihow.com/Collaborate-With-Artists</w:t>
              </w:r>
            </w:hyperlink>
            <w:r w:rsidR="00480506" w:rsidRPr="00C80364">
              <w:rPr>
                <w:rFonts w:asciiTheme="minorHAnsi" w:eastAsia="Times New Roman" w:hAnsiTheme="minorHAnsi"/>
                <w:color w:val="000000"/>
                <w:sz w:val="20"/>
                <w:szCs w:val="20"/>
              </w:rPr>
              <w:t xml:space="preserve"> </w:t>
            </w:r>
            <w:r w:rsidR="00480506">
              <w:rPr>
                <w:rFonts w:asciiTheme="minorHAnsi" w:eastAsia="Times New Roman" w:hAnsiTheme="minorHAnsi"/>
                <w:color w:val="000000"/>
                <w:sz w:val="20"/>
                <w:szCs w:val="20"/>
              </w:rPr>
              <w:t>(</w:t>
            </w:r>
            <w:r w:rsidR="00480506" w:rsidRPr="00C80364">
              <w:rPr>
                <w:rFonts w:asciiTheme="minorHAnsi" w:eastAsia="Times New Roman" w:hAnsiTheme="minorHAnsi"/>
                <w:color w:val="000000"/>
                <w:sz w:val="20"/>
                <w:szCs w:val="20"/>
              </w:rPr>
              <w:t>“How to Collaborate with A</w:t>
            </w:r>
            <w:r w:rsidR="00480506">
              <w:rPr>
                <w:rFonts w:asciiTheme="minorHAnsi" w:eastAsia="Times New Roman" w:hAnsiTheme="minorHAnsi"/>
                <w:color w:val="000000"/>
                <w:sz w:val="20"/>
                <w:szCs w:val="20"/>
              </w:rPr>
              <w:t>rtists”)</w:t>
            </w:r>
          </w:p>
          <w:p w:rsidR="00480506" w:rsidRPr="00C80364" w:rsidRDefault="00480506" w:rsidP="00480506">
            <w:pPr>
              <w:ind w:left="288" w:hanging="288"/>
              <w:rPr>
                <w:rFonts w:asciiTheme="minorHAnsi" w:eastAsia="Times New Roman" w:hAnsiTheme="minorHAnsi"/>
                <w:color w:val="000000"/>
                <w:sz w:val="20"/>
                <w:szCs w:val="20"/>
              </w:rPr>
            </w:pPr>
            <w:r w:rsidRPr="00C80364">
              <w:rPr>
                <w:rFonts w:asciiTheme="minorHAnsi" w:eastAsia="Times New Roman" w:hAnsiTheme="minorHAnsi"/>
                <w:i/>
                <w:color w:val="000000"/>
                <w:sz w:val="20"/>
                <w:szCs w:val="20"/>
              </w:rPr>
              <w:t>Artist to Artist: 23 Major Illustrators T</w:t>
            </w:r>
            <w:r w:rsidR="00321EE9">
              <w:rPr>
                <w:rFonts w:asciiTheme="minorHAnsi" w:eastAsia="Times New Roman" w:hAnsiTheme="minorHAnsi"/>
                <w:i/>
                <w:color w:val="000000"/>
                <w:sz w:val="20"/>
                <w:szCs w:val="20"/>
              </w:rPr>
              <w:t xml:space="preserve">alk to Children about Their Art- </w:t>
            </w:r>
            <w:r w:rsidR="00321EE9" w:rsidRPr="00321EE9">
              <w:rPr>
                <w:rFonts w:asciiTheme="minorHAnsi" w:eastAsia="Times New Roman" w:hAnsiTheme="minorHAnsi"/>
                <w:color w:val="000000"/>
                <w:sz w:val="20"/>
                <w:szCs w:val="20"/>
              </w:rPr>
              <w:t>Eric Carle</w:t>
            </w:r>
          </w:p>
          <w:p w:rsidR="003B16DF" w:rsidRPr="003B16DF" w:rsidRDefault="008D1763" w:rsidP="00480506">
            <w:pPr>
              <w:ind w:left="288" w:hanging="288"/>
              <w:rPr>
                <w:sz w:val="20"/>
                <w:szCs w:val="20"/>
              </w:rPr>
            </w:pPr>
            <w:hyperlink r:id="rId53" w:history="1">
              <w:r w:rsidR="00480506" w:rsidRPr="00C80364">
                <w:rPr>
                  <w:rStyle w:val="Hyperlink"/>
                  <w:rFonts w:asciiTheme="minorHAnsi" w:eastAsia="Times New Roman" w:hAnsiTheme="minorHAnsi"/>
                  <w:sz w:val="20"/>
                  <w:szCs w:val="20"/>
                </w:rPr>
                <w:t>http://edition.cnn.com/2009/TECH/08/19/online.collaborative.art/</w:t>
              </w:r>
            </w:hyperlink>
            <w:r w:rsidR="00480506" w:rsidRPr="00C80364">
              <w:rPr>
                <w:rFonts w:asciiTheme="minorHAnsi" w:eastAsia="Times New Roman" w:hAnsiTheme="minorHAnsi"/>
                <w:color w:val="000000"/>
                <w:sz w:val="20"/>
                <w:szCs w:val="20"/>
              </w:rPr>
              <w:t xml:space="preserve"> </w:t>
            </w:r>
            <w:r w:rsidR="00480506">
              <w:rPr>
                <w:rFonts w:asciiTheme="minorHAnsi" w:eastAsia="Times New Roman" w:hAnsiTheme="minorHAnsi"/>
                <w:color w:val="000000"/>
                <w:sz w:val="20"/>
                <w:szCs w:val="20"/>
              </w:rPr>
              <w:t>(</w:t>
            </w:r>
            <w:r w:rsidR="00480506" w:rsidRPr="00C80364">
              <w:rPr>
                <w:rFonts w:asciiTheme="minorHAnsi" w:eastAsia="Times New Roman" w:hAnsiTheme="minorHAnsi"/>
                <w:color w:val="000000"/>
                <w:sz w:val="20"/>
                <w:szCs w:val="20"/>
              </w:rPr>
              <w:t>Strangers gathe</w:t>
            </w:r>
            <w:r w:rsidR="00480506">
              <w:rPr>
                <w:rFonts w:asciiTheme="minorHAnsi" w:eastAsia="Times New Roman" w:hAnsiTheme="minorHAnsi"/>
                <w:color w:val="000000"/>
                <w:sz w:val="20"/>
                <w:szCs w:val="20"/>
              </w:rPr>
              <w:t>r on Web to make collective art)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3B16DF" w:rsidRPr="00321EE9" w:rsidRDefault="00321EE9" w:rsidP="00321EE9">
            <w:pPr>
              <w:ind w:left="288" w:hanging="288"/>
              <w:rPr>
                <w:rFonts w:asciiTheme="minorHAnsi" w:eastAsia="Times New Roman" w:hAnsiTheme="minorHAnsi"/>
                <w:color w:val="000000"/>
                <w:sz w:val="20"/>
                <w:szCs w:val="20"/>
              </w:rPr>
            </w:pPr>
            <w:r w:rsidRPr="00C80364">
              <w:rPr>
                <w:rFonts w:asciiTheme="minorHAnsi" w:eastAsia="Times New Roman" w:hAnsiTheme="minorHAnsi"/>
                <w:i/>
                <w:color w:val="000000"/>
                <w:sz w:val="20"/>
                <w:szCs w:val="20"/>
              </w:rPr>
              <w:t>Artist to Artist: 23 Major Illustrators T</w:t>
            </w:r>
            <w:r>
              <w:rPr>
                <w:rFonts w:asciiTheme="minorHAnsi" w:eastAsia="Times New Roman" w:hAnsiTheme="minorHAnsi"/>
                <w:i/>
                <w:color w:val="000000"/>
                <w:sz w:val="20"/>
                <w:szCs w:val="20"/>
              </w:rPr>
              <w:t xml:space="preserve">alk to Children about Their Art- </w:t>
            </w:r>
            <w:r w:rsidRPr="00321EE9">
              <w:rPr>
                <w:rFonts w:asciiTheme="minorHAnsi" w:eastAsia="Times New Roman" w:hAnsiTheme="minorHAnsi"/>
                <w:color w:val="000000"/>
                <w:sz w:val="20"/>
                <w:szCs w:val="20"/>
              </w:rPr>
              <w:t>Eric Carle</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Pr="003B16DF" w:rsidRDefault="00480506" w:rsidP="00C07C71">
            <w:pPr>
              <w:ind w:left="288" w:hanging="288"/>
              <w:rPr>
                <w:sz w:val="20"/>
                <w:szCs w:val="20"/>
              </w:rPr>
            </w:pPr>
            <w:r w:rsidRPr="00480506">
              <w:rPr>
                <w:sz w:val="20"/>
                <w:szCs w:val="20"/>
              </w:rPr>
              <w:t xml:space="preserve">Students </w:t>
            </w:r>
            <w:r w:rsidR="0020227F">
              <w:rPr>
                <w:sz w:val="20"/>
                <w:szCs w:val="20"/>
              </w:rPr>
              <w:t xml:space="preserve">will </w:t>
            </w:r>
            <w:r w:rsidR="00321EE9">
              <w:rPr>
                <w:sz w:val="20"/>
                <w:szCs w:val="20"/>
              </w:rPr>
              <w:t xml:space="preserve">continue journaling/sketchbook to </w:t>
            </w:r>
            <w:r w:rsidRPr="00480506">
              <w:rPr>
                <w:sz w:val="20"/>
                <w:szCs w:val="20"/>
              </w:rPr>
              <w:t>describe the differences between</w:t>
            </w:r>
            <w:r w:rsidR="00321EE9">
              <w:rPr>
                <w:sz w:val="20"/>
                <w:szCs w:val="20"/>
              </w:rPr>
              <w:t xml:space="preserve"> the </w:t>
            </w:r>
            <w:r w:rsidRPr="00480506">
              <w:rPr>
                <w:sz w:val="20"/>
                <w:szCs w:val="20"/>
              </w:rPr>
              <w:t>individual and collaborative art making process</w:t>
            </w:r>
            <w:r w:rsidR="00321EE9">
              <w:rPr>
                <w:sz w:val="20"/>
                <w:szCs w:val="20"/>
              </w:rPr>
              <w:t>es.</w:t>
            </w:r>
          </w:p>
        </w:tc>
      </w:tr>
      <w:tr w:rsidR="003B16DF" w:rsidRPr="003B16DF" w:rsidTr="00F1558E">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F1558E">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321EE9" w:rsidP="00C07C71">
            <w:pPr>
              <w:ind w:left="288" w:hanging="288"/>
              <w:rPr>
                <w:sz w:val="20"/>
                <w:szCs w:val="20"/>
              </w:rPr>
            </w:pPr>
            <w:r w:rsidRPr="00C07C71">
              <w:rPr>
                <w:sz w:val="20"/>
                <w:szCs w:val="20"/>
              </w:rPr>
              <w:t>N/A</w:t>
            </w:r>
          </w:p>
        </w:tc>
        <w:tc>
          <w:tcPr>
            <w:tcW w:w="5755" w:type="dxa"/>
            <w:tcBorders>
              <w:top w:val="nil"/>
            </w:tcBorders>
            <w:shd w:val="clear" w:color="auto" w:fill="auto"/>
          </w:tcPr>
          <w:p w:rsidR="003B16DF" w:rsidRPr="00C07C71" w:rsidRDefault="00321EE9" w:rsidP="00C07C71">
            <w:pPr>
              <w:ind w:left="288" w:hanging="288"/>
              <w:rPr>
                <w:sz w:val="20"/>
                <w:szCs w:val="20"/>
              </w:rPr>
            </w:pPr>
            <w:r w:rsidRPr="00C07C71">
              <w:rPr>
                <w:sz w:val="20"/>
                <w:szCs w:val="20"/>
              </w:rPr>
              <w:t>N/A</w:t>
            </w:r>
          </w:p>
        </w:tc>
      </w:tr>
      <w:tr w:rsidR="003B16DF" w:rsidRPr="003B16DF" w:rsidTr="00F1558E">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C07C71" w:rsidRDefault="003B16DF" w:rsidP="00C07C71">
            <w:pPr>
              <w:ind w:left="288" w:hanging="288"/>
              <w:rPr>
                <w:sz w:val="20"/>
                <w:szCs w:val="20"/>
              </w:rPr>
            </w:pPr>
            <w:r w:rsidRPr="00C07C71">
              <w:rPr>
                <w:b/>
                <w:sz w:val="20"/>
                <w:szCs w:val="20"/>
              </w:rPr>
              <w:t>Access</w:t>
            </w:r>
            <w:r w:rsidRPr="00C07C71">
              <w:rPr>
                <w:sz w:val="20"/>
                <w:szCs w:val="20"/>
              </w:rPr>
              <w:t xml:space="preserve"> (Resources and/or Process)</w:t>
            </w:r>
          </w:p>
        </w:tc>
        <w:tc>
          <w:tcPr>
            <w:tcW w:w="5755" w:type="dxa"/>
            <w:shd w:val="clear" w:color="auto" w:fill="D9D9D9"/>
          </w:tcPr>
          <w:p w:rsidR="003B16DF" w:rsidRPr="00C07C71" w:rsidRDefault="003B16DF" w:rsidP="00C07C71">
            <w:pPr>
              <w:ind w:left="288" w:hanging="288"/>
              <w:rPr>
                <w:sz w:val="20"/>
                <w:szCs w:val="20"/>
              </w:rPr>
            </w:pPr>
            <w:r w:rsidRPr="00C07C71">
              <w:rPr>
                <w:b/>
                <w:sz w:val="20"/>
                <w:szCs w:val="20"/>
              </w:rPr>
              <w:t>Expression</w:t>
            </w:r>
            <w:r w:rsidRPr="00C07C71">
              <w:rPr>
                <w:sz w:val="20"/>
                <w:szCs w:val="20"/>
              </w:rPr>
              <w:t xml:space="preserve"> (Products and/or Performance)</w:t>
            </w:r>
          </w:p>
        </w:tc>
      </w:tr>
      <w:tr w:rsidR="003B16DF" w:rsidRPr="003B16DF" w:rsidTr="009768F1">
        <w:trPr>
          <w:cantSplit/>
          <w:trHeight w:val="139"/>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321EE9" w:rsidP="00C07C71">
            <w:pPr>
              <w:ind w:left="288" w:hanging="288"/>
              <w:rPr>
                <w:sz w:val="20"/>
                <w:szCs w:val="20"/>
              </w:rPr>
            </w:pPr>
            <w:r w:rsidRPr="00C07C71">
              <w:rPr>
                <w:sz w:val="20"/>
                <w:szCs w:val="20"/>
              </w:rPr>
              <w:t>N/A</w:t>
            </w:r>
          </w:p>
        </w:tc>
        <w:tc>
          <w:tcPr>
            <w:tcW w:w="5755" w:type="dxa"/>
            <w:tcBorders>
              <w:top w:val="nil"/>
            </w:tcBorders>
            <w:shd w:val="clear" w:color="auto" w:fill="auto"/>
          </w:tcPr>
          <w:p w:rsidR="003B16DF" w:rsidRPr="00C07C71" w:rsidRDefault="00321EE9" w:rsidP="00C07C71">
            <w:pPr>
              <w:ind w:left="288" w:hanging="288"/>
              <w:rPr>
                <w:sz w:val="20"/>
                <w:szCs w:val="20"/>
              </w:rPr>
            </w:pPr>
            <w:r w:rsidRPr="00C07C71">
              <w:rPr>
                <w:sz w:val="20"/>
                <w:szCs w:val="20"/>
              </w:rPr>
              <w:t>N/A</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480506" w:rsidRPr="00C80364" w:rsidRDefault="00480506" w:rsidP="00480506">
            <w:pPr>
              <w:numPr>
                <w:ilvl w:val="0"/>
                <w:numId w:val="31"/>
              </w:numPr>
              <w:ind w:left="288" w:hanging="288"/>
              <w:rPr>
                <w:rFonts w:asciiTheme="minorHAnsi" w:hAnsiTheme="minorHAnsi"/>
                <w:sz w:val="20"/>
                <w:szCs w:val="20"/>
              </w:rPr>
            </w:pPr>
            <w:r w:rsidRPr="00C80364">
              <w:rPr>
                <w:rFonts w:asciiTheme="minorHAnsi" w:hAnsiTheme="minorHAnsi"/>
                <w:sz w:val="20"/>
                <w:szCs w:val="20"/>
              </w:rPr>
              <w:t>Different relationships that are found in communities</w:t>
            </w:r>
          </w:p>
          <w:p w:rsidR="003B16DF" w:rsidRPr="00480506" w:rsidRDefault="00480506" w:rsidP="00480506">
            <w:pPr>
              <w:numPr>
                <w:ilvl w:val="0"/>
                <w:numId w:val="31"/>
              </w:numPr>
              <w:ind w:left="288" w:hanging="288"/>
              <w:rPr>
                <w:rFonts w:asciiTheme="minorHAnsi" w:hAnsiTheme="minorHAnsi"/>
                <w:sz w:val="20"/>
                <w:szCs w:val="20"/>
              </w:rPr>
            </w:pPr>
            <w:r w:rsidRPr="00C80364">
              <w:rPr>
                <w:rFonts w:asciiTheme="minorHAnsi" w:hAnsiTheme="minorHAnsi"/>
                <w:sz w:val="20"/>
                <w:szCs w:val="20"/>
              </w:rPr>
              <w:t>Ways different materials and media can be used to create art that reflects personal and collaborative ideas of community</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480506" w:rsidRPr="00C80364" w:rsidRDefault="00480506" w:rsidP="00480506">
            <w:pPr>
              <w:numPr>
                <w:ilvl w:val="0"/>
                <w:numId w:val="31"/>
              </w:numPr>
              <w:ind w:left="288" w:hanging="288"/>
              <w:rPr>
                <w:rFonts w:asciiTheme="minorHAnsi" w:hAnsiTheme="minorHAnsi"/>
                <w:sz w:val="20"/>
                <w:szCs w:val="20"/>
              </w:rPr>
            </w:pPr>
            <w:r w:rsidRPr="00C80364">
              <w:rPr>
                <w:rFonts w:asciiTheme="minorHAnsi" w:hAnsiTheme="minorHAnsi"/>
                <w:sz w:val="20"/>
                <w:szCs w:val="20"/>
              </w:rPr>
              <w:t>Use appropriate materials and media to communicate their ideas of community</w:t>
            </w:r>
          </w:p>
          <w:p w:rsidR="003B16DF" w:rsidRPr="003B16DF" w:rsidRDefault="00480506" w:rsidP="00480506">
            <w:pPr>
              <w:numPr>
                <w:ilvl w:val="0"/>
                <w:numId w:val="31"/>
              </w:numPr>
              <w:spacing w:line="276" w:lineRule="auto"/>
              <w:ind w:left="288" w:hanging="288"/>
              <w:rPr>
                <w:sz w:val="20"/>
                <w:szCs w:val="20"/>
              </w:rPr>
            </w:pPr>
            <w:r w:rsidRPr="00C80364">
              <w:rPr>
                <w:rFonts w:asciiTheme="minorHAnsi" w:hAnsiTheme="minorHAnsi"/>
                <w:sz w:val="20"/>
                <w:szCs w:val="20"/>
              </w:rPr>
              <w:t>Create presentation-ready works of art</w:t>
            </w:r>
          </w:p>
        </w:tc>
      </w:tr>
      <w:tr w:rsidR="003B16DF" w:rsidRPr="003B16DF" w:rsidTr="00F1558E">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480506" w:rsidP="00480506">
            <w:pPr>
              <w:ind w:left="288" w:hanging="288"/>
              <w:rPr>
                <w:sz w:val="20"/>
                <w:szCs w:val="20"/>
              </w:rPr>
            </w:pPr>
            <w:r w:rsidRPr="00480506">
              <w:rPr>
                <w:sz w:val="20"/>
                <w:szCs w:val="20"/>
              </w:rPr>
              <w:t>Collaborative art, public art</w:t>
            </w:r>
            <w:r w:rsidR="00321EE9">
              <w:rPr>
                <w:sz w:val="20"/>
                <w:szCs w:val="20"/>
              </w:rPr>
              <w:t>, community</w:t>
            </w:r>
          </w:p>
        </w:tc>
      </w:tr>
    </w:tbl>
    <w:p w:rsidR="003B16DF" w:rsidRPr="003B16DF" w:rsidRDefault="003B16DF" w:rsidP="003B16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3B16DF" w:rsidRPr="003B16DF" w:rsidTr="009C13CD">
        <w:tc>
          <w:tcPr>
            <w:tcW w:w="14781" w:type="dxa"/>
            <w:gridSpan w:val="3"/>
            <w:shd w:val="clear" w:color="auto" w:fill="A6A6A6"/>
            <w:noWrap/>
          </w:tcPr>
          <w:p w:rsidR="003B16DF" w:rsidRPr="003B16DF" w:rsidRDefault="003B16DF" w:rsidP="003B16DF">
            <w:pPr>
              <w:ind w:left="0" w:firstLine="0"/>
              <w:rPr>
                <w:b/>
                <w:sz w:val="20"/>
                <w:szCs w:val="20"/>
              </w:rPr>
            </w:pPr>
            <w:r w:rsidRPr="003B16DF">
              <w:rPr>
                <w:b/>
                <w:sz w:val="20"/>
                <w:szCs w:val="20"/>
              </w:rPr>
              <w:lastRenderedPageBreak/>
              <w:t xml:space="preserve">Learning Experience # </w:t>
            </w:r>
            <w:r>
              <w:rPr>
                <w:b/>
                <w:sz w:val="20"/>
                <w:szCs w:val="20"/>
              </w:rPr>
              <w:t>9</w:t>
            </w:r>
          </w:p>
        </w:tc>
      </w:tr>
      <w:tr w:rsidR="00C07C71" w:rsidRPr="003B16DF" w:rsidTr="009C13CD">
        <w:tc>
          <w:tcPr>
            <w:tcW w:w="14781" w:type="dxa"/>
            <w:gridSpan w:val="3"/>
            <w:shd w:val="clear" w:color="auto" w:fill="D9D9D9"/>
            <w:noWrap/>
          </w:tcPr>
          <w:p w:rsidR="00C07C71" w:rsidRPr="00C07C71" w:rsidRDefault="00C07C71" w:rsidP="00E67894">
            <w:pPr>
              <w:ind w:left="0" w:firstLine="0"/>
              <w:rPr>
                <w:sz w:val="28"/>
                <w:szCs w:val="28"/>
              </w:rPr>
            </w:pPr>
            <w:r w:rsidRPr="00C07C71">
              <w:rPr>
                <w:sz w:val="28"/>
                <w:szCs w:val="28"/>
              </w:rPr>
              <w:t>The teacher may show various examples of project planning notes so that students can analyze and document their own planning process necessary for collaborative art making.</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Generalization Connection(s):</w:t>
            </w:r>
          </w:p>
        </w:tc>
        <w:tc>
          <w:tcPr>
            <w:tcW w:w="11075" w:type="dxa"/>
            <w:gridSpan w:val="2"/>
            <w:shd w:val="clear" w:color="auto" w:fill="auto"/>
            <w:noWrap/>
          </w:tcPr>
          <w:p w:rsidR="00AC305A" w:rsidRPr="00AC305A" w:rsidRDefault="00AC305A" w:rsidP="00AC305A">
            <w:pPr>
              <w:ind w:left="288" w:hanging="288"/>
              <w:rPr>
                <w:sz w:val="20"/>
                <w:szCs w:val="20"/>
              </w:rPr>
            </w:pPr>
            <w:r w:rsidRPr="00AC305A">
              <w:rPr>
                <w:sz w:val="20"/>
                <w:szCs w:val="20"/>
              </w:rPr>
              <w:t>Reflections on personal experiences inform an individual’s understanding of community</w:t>
            </w:r>
          </w:p>
          <w:p w:rsidR="00AC305A" w:rsidRPr="00AC305A" w:rsidRDefault="00AC305A" w:rsidP="00AC305A">
            <w:pPr>
              <w:ind w:left="288" w:hanging="288"/>
              <w:rPr>
                <w:sz w:val="20"/>
                <w:szCs w:val="20"/>
              </w:rPr>
            </w:pPr>
            <w:r w:rsidRPr="00AC305A">
              <w:rPr>
                <w:sz w:val="20"/>
                <w:szCs w:val="20"/>
              </w:rPr>
              <w:t xml:space="preserve">Patterns and symbols can communicate the relationships within a community </w:t>
            </w:r>
          </w:p>
          <w:p w:rsidR="00C07C71" w:rsidRPr="003B16DF" w:rsidRDefault="00AC305A" w:rsidP="009C13CD">
            <w:pPr>
              <w:ind w:left="288" w:hanging="288"/>
              <w:rPr>
                <w:sz w:val="20"/>
                <w:szCs w:val="20"/>
              </w:rPr>
            </w:pPr>
            <w:r w:rsidRPr="00AC305A">
              <w:rPr>
                <w:sz w:val="20"/>
                <w:szCs w:val="20"/>
              </w:rPr>
              <w:t>Creating community artwork (both individual and collaborative) depicts the values and ideas that make a community unique</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Teacher Resources:</w:t>
            </w:r>
          </w:p>
        </w:tc>
        <w:tc>
          <w:tcPr>
            <w:tcW w:w="11075" w:type="dxa"/>
            <w:gridSpan w:val="2"/>
            <w:shd w:val="clear" w:color="auto" w:fill="auto"/>
            <w:noWrap/>
          </w:tcPr>
          <w:p w:rsidR="003B16DF" w:rsidRPr="00E67894" w:rsidRDefault="008D1763" w:rsidP="00E67894">
            <w:pPr>
              <w:pStyle w:val="NoSpacing"/>
              <w:ind w:left="360"/>
              <w:rPr>
                <w:rFonts w:asciiTheme="minorHAnsi" w:hAnsiTheme="minorHAnsi"/>
                <w:sz w:val="20"/>
                <w:szCs w:val="20"/>
              </w:rPr>
            </w:pPr>
            <w:hyperlink r:id="rId54" w:history="1">
              <w:r w:rsidR="00E67894" w:rsidRPr="00E67894">
                <w:rPr>
                  <w:rStyle w:val="Hyperlink"/>
                  <w:rFonts w:asciiTheme="minorHAnsi" w:hAnsiTheme="minorHAnsi"/>
                  <w:sz w:val="20"/>
                  <w:szCs w:val="20"/>
                </w:rPr>
                <w:t>http://sdst.libguides.com/content.php?pid=326920&amp;sid=3191365</w:t>
              </w:r>
            </w:hyperlink>
            <w:r w:rsidR="00E67894" w:rsidRPr="00E67894">
              <w:rPr>
                <w:rFonts w:asciiTheme="minorHAnsi" w:hAnsiTheme="minorHAnsi"/>
                <w:sz w:val="20"/>
                <w:szCs w:val="20"/>
              </w:rPr>
              <w:t xml:space="preserve"> (Good examples of visual note taking modifiable for grade level)</w:t>
            </w:r>
          </w:p>
          <w:p w:rsidR="00C07C71" w:rsidRPr="00C07C71" w:rsidRDefault="008D1763" w:rsidP="009C13CD">
            <w:pPr>
              <w:pStyle w:val="NoSpacing"/>
              <w:ind w:left="360"/>
              <w:rPr>
                <w:rFonts w:asciiTheme="minorHAnsi" w:hAnsiTheme="minorHAnsi" w:cs="Tahoma"/>
                <w:color w:val="000000"/>
                <w:sz w:val="20"/>
                <w:szCs w:val="20"/>
              </w:rPr>
            </w:pPr>
            <w:hyperlink r:id="rId55" w:history="1">
              <w:r w:rsidR="00E67894" w:rsidRPr="00E67894">
                <w:rPr>
                  <w:rStyle w:val="Hyperlink"/>
                  <w:rFonts w:asciiTheme="minorHAnsi" w:hAnsiTheme="minorHAnsi" w:cs="Tahoma"/>
                  <w:sz w:val="20"/>
                  <w:szCs w:val="20"/>
                </w:rPr>
                <w:t>http://insidetheclassroomoutsidethebox.wordpress.com/2012/03/04/teaching-communication-collaboration-in-elementary-school/</w:t>
              </w:r>
            </w:hyperlink>
            <w:r w:rsidR="00E67894" w:rsidRPr="00E67894">
              <w:rPr>
                <w:rFonts w:asciiTheme="minorHAnsi" w:hAnsiTheme="minorHAnsi" w:cs="Tahoma"/>
                <w:color w:val="000000"/>
                <w:sz w:val="20"/>
                <w:szCs w:val="20"/>
              </w:rPr>
              <w:t> (Collabor</w:t>
            </w:r>
            <w:r w:rsidR="00C07C71">
              <w:rPr>
                <w:rFonts w:asciiTheme="minorHAnsi" w:hAnsiTheme="minorHAnsi" w:cs="Tahoma"/>
                <w:color w:val="000000"/>
                <w:sz w:val="20"/>
                <w:szCs w:val="20"/>
              </w:rPr>
              <w:t>ation in elementary classrooms)</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Student Resources:</w:t>
            </w:r>
          </w:p>
        </w:tc>
        <w:tc>
          <w:tcPr>
            <w:tcW w:w="11075" w:type="dxa"/>
            <w:gridSpan w:val="2"/>
            <w:shd w:val="clear" w:color="auto" w:fill="auto"/>
            <w:noWrap/>
          </w:tcPr>
          <w:p w:rsidR="00AC305A" w:rsidRPr="003B16DF" w:rsidRDefault="00E67894" w:rsidP="00321EE9">
            <w:pPr>
              <w:ind w:left="288" w:hanging="288"/>
              <w:rPr>
                <w:sz w:val="20"/>
                <w:szCs w:val="20"/>
              </w:rPr>
            </w:pPr>
            <w:r>
              <w:rPr>
                <w:sz w:val="20"/>
                <w:szCs w:val="20"/>
              </w:rPr>
              <w:t>N/A</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Assessment:</w:t>
            </w:r>
          </w:p>
        </w:tc>
        <w:tc>
          <w:tcPr>
            <w:tcW w:w="11075" w:type="dxa"/>
            <w:gridSpan w:val="2"/>
            <w:shd w:val="clear" w:color="auto" w:fill="auto"/>
            <w:noWrap/>
          </w:tcPr>
          <w:p w:rsidR="003B16DF" w:rsidRPr="00E67894" w:rsidRDefault="00AC305A" w:rsidP="00E67894">
            <w:pPr>
              <w:pStyle w:val="NoSpacing"/>
              <w:ind w:left="360"/>
              <w:rPr>
                <w:rFonts w:asciiTheme="minorHAnsi" w:hAnsiTheme="minorHAnsi"/>
                <w:sz w:val="20"/>
                <w:szCs w:val="20"/>
              </w:rPr>
            </w:pPr>
            <w:r w:rsidRPr="00E67894">
              <w:rPr>
                <w:rFonts w:asciiTheme="minorHAnsi" w:hAnsiTheme="minorHAnsi"/>
                <w:sz w:val="20"/>
                <w:szCs w:val="20"/>
              </w:rPr>
              <w:t xml:space="preserve">Students </w:t>
            </w:r>
            <w:r w:rsidR="009768F1">
              <w:rPr>
                <w:rFonts w:asciiTheme="minorHAnsi" w:hAnsiTheme="minorHAnsi"/>
                <w:sz w:val="20"/>
                <w:szCs w:val="20"/>
              </w:rPr>
              <w:t xml:space="preserve">will </w:t>
            </w:r>
            <w:r w:rsidRPr="00E67894">
              <w:rPr>
                <w:rFonts w:asciiTheme="minorHAnsi" w:hAnsiTheme="minorHAnsi"/>
                <w:sz w:val="20"/>
                <w:szCs w:val="20"/>
              </w:rPr>
              <w:t xml:space="preserve">list and describe the steps necessary to plan a </w:t>
            </w:r>
            <w:r w:rsidR="00321EE9" w:rsidRPr="00E67894">
              <w:rPr>
                <w:rFonts w:asciiTheme="minorHAnsi" w:hAnsiTheme="minorHAnsi"/>
                <w:sz w:val="20"/>
                <w:szCs w:val="20"/>
              </w:rPr>
              <w:t>collaborative art work such as</w:t>
            </w:r>
            <w:r w:rsidRPr="00E67894">
              <w:rPr>
                <w:rFonts w:asciiTheme="minorHAnsi" w:hAnsiTheme="minorHAnsi"/>
                <w:sz w:val="20"/>
                <w:szCs w:val="20"/>
              </w:rPr>
              <w:t xml:space="preserve"> </w:t>
            </w:r>
            <w:r w:rsidR="00321EE9" w:rsidRPr="00E67894">
              <w:rPr>
                <w:rFonts w:asciiTheme="minorHAnsi" w:hAnsiTheme="minorHAnsi"/>
                <w:sz w:val="20"/>
                <w:szCs w:val="20"/>
              </w:rPr>
              <w:t>the creation of a community mural.</w:t>
            </w:r>
          </w:p>
          <w:p w:rsidR="00C07C71" w:rsidRPr="00C07C71" w:rsidRDefault="008D1763" w:rsidP="009C13CD">
            <w:pPr>
              <w:pStyle w:val="NoSpacing"/>
              <w:ind w:left="360"/>
              <w:rPr>
                <w:rFonts w:asciiTheme="minorHAnsi" w:hAnsiTheme="minorHAnsi" w:cs="Tahoma"/>
                <w:color w:val="000000"/>
                <w:sz w:val="20"/>
                <w:szCs w:val="20"/>
              </w:rPr>
            </w:pPr>
            <w:hyperlink r:id="rId56" w:history="1">
              <w:r w:rsidR="00E67894" w:rsidRPr="00E67894">
                <w:rPr>
                  <w:rStyle w:val="Hyperlink"/>
                  <w:rFonts w:asciiTheme="minorHAnsi" w:hAnsiTheme="minorHAnsi" w:cs="Tahoma"/>
                  <w:sz w:val="20"/>
                  <w:szCs w:val="20"/>
                </w:rPr>
                <w:t>http://www.pbs.org/parents/arthur/activities/acts/collaborate.html</w:t>
              </w:r>
            </w:hyperlink>
            <w:r w:rsidR="00E67894" w:rsidRPr="00E67894">
              <w:rPr>
                <w:rFonts w:asciiTheme="minorHAnsi" w:hAnsiTheme="minorHAnsi" w:cs="Tahoma"/>
                <w:color w:val="000000"/>
                <w:sz w:val="20"/>
                <w:szCs w:val="20"/>
              </w:rPr>
              <w:t> (C</w:t>
            </w:r>
            <w:r w:rsidR="00C07C71">
              <w:rPr>
                <w:rFonts w:asciiTheme="minorHAnsi" w:hAnsiTheme="minorHAnsi" w:cs="Tahoma"/>
                <w:color w:val="000000"/>
                <w:sz w:val="20"/>
                <w:szCs w:val="20"/>
              </w:rPr>
              <w:t>ollaborative art projects)</w:t>
            </w:r>
          </w:p>
        </w:tc>
      </w:tr>
      <w:tr w:rsidR="003B16DF" w:rsidRPr="003B16DF" w:rsidTr="009C13CD">
        <w:trPr>
          <w:trHeight w:val="184"/>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Differentiation:</w:t>
            </w:r>
          </w:p>
          <w:p w:rsidR="003B16DF" w:rsidRPr="003B16DF" w:rsidRDefault="003B16DF" w:rsidP="003B16DF">
            <w:pPr>
              <w:ind w:left="0" w:firstLine="0"/>
              <w:rPr>
                <w:bCs/>
                <w:sz w:val="20"/>
                <w:szCs w:val="20"/>
              </w:rPr>
            </w:pPr>
            <w:r w:rsidRPr="003B16DF">
              <w:rPr>
                <w:sz w:val="20"/>
                <w:szCs w:val="20"/>
              </w:rPr>
              <w:t>(</w:t>
            </w:r>
            <w:r w:rsidRPr="003B16DF">
              <w:rPr>
                <w:bCs/>
                <w:sz w:val="20"/>
                <w:szCs w:val="20"/>
              </w:rPr>
              <w:t>Multiple means for students to access content and multiple modes for student to express understanding.)</w:t>
            </w:r>
          </w:p>
        </w:tc>
        <w:tc>
          <w:tcPr>
            <w:tcW w:w="5320" w:type="dxa"/>
            <w:shd w:val="clear" w:color="auto" w:fill="D9D9D9"/>
          </w:tcPr>
          <w:p w:rsidR="003B16DF" w:rsidRPr="003B16DF" w:rsidRDefault="003B16DF" w:rsidP="003B16DF">
            <w:pPr>
              <w:ind w:left="0" w:firstLine="0"/>
              <w:rPr>
                <w:sz w:val="20"/>
                <w:szCs w:val="20"/>
              </w:rPr>
            </w:pPr>
            <w:r w:rsidRPr="003B16DF">
              <w:rPr>
                <w:b/>
                <w:sz w:val="20"/>
                <w:szCs w:val="20"/>
              </w:rPr>
              <w:t>Access</w:t>
            </w:r>
            <w:r w:rsidRPr="003B16DF">
              <w:rPr>
                <w:sz w:val="20"/>
                <w:szCs w:val="20"/>
              </w:rPr>
              <w:t xml:space="preserve"> (Resources and/or Process)</w:t>
            </w:r>
          </w:p>
        </w:tc>
        <w:tc>
          <w:tcPr>
            <w:tcW w:w="5755" w:type="dxa"/>
            <w:shd w:val="clear" w:color="auto" w:fill="D9D9D9"/>
          </w:tcPr>
          <w:p w:rsidR="003B16DF" w:rsidRPr="003B16DF" w:rsidRDefault="003B16DF" w:rsidP="003B16DF">
            <w:pPr>
              <w:ind w:left="0" w:firstLine="0"/>
              <w:rPr>
                <w:sz w:val="20"/>
                <w:szCs w:val="20"/>
              </w:rPr>
            </w:pPr>
            <w:r w:rsidRPr="003B16DF">
              <w:rPr>
                <w:b/>
                <w:sz w:val="20"/>
                <w:szCs w:val="20"/>
              </w:rPr>
              <w:t>Expression</w:t>
            </w:r>
            <w:r w:rsidRPr="003B16DF">
              <w:rPr>
                <w:sz w:val="20"/>
                <w:szCs w:val="20"/>
              </w:rPr>
              <w:t xml:space="preserve"> (Products and/or Performance)</w:t>
            </w:r>
          </w:p>
        </w:tc>
      </w:tr>
      <w:tr w:rsidR="003B16DF" w:rsidRPr="003B16DF" w:rsidTr="009C13CD">
        <w:trPr>
          <w:cantSplit/>
          <w:trHeight w:val="2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21EE9" w:rsidRPr="00C07C71" w:rsidRDefault="008D1763" w:rsidP="00321EE9">
            <w:pPr>
              <w:rPr>
                <w:rFonts w:asciiTheme="minorHAnsi" w:eastAsia="Times New Roman" w:hAnsiTheme="minorHAnsi" w:cs="Tahoma"/>
                <w:color w:val="000000"/>
                <w:sz w:val="20"/>
                <w:szCs w:val="20"/>
              </w:rPr>
            </w:pPr>
            <w:hyperlink r:id="rId57" w:history="1">
              <w:r w:rsidR="00321EE9" w:rsidRPr="00C07C71">
                <w:rPr>
                  <w:rStyle w:val="Hyperlink"/>
                  <w:rFonts w:asciiTheme="minorHAnsi" w:eastAsia="Times New Roman" w:hAnsiTheme="minorHAnsi" w:cs="Tahoma"/>
                  <w:sz w:val="20"/>
                  <w:szCs w:val="20"/>
                </w:rPr>
                <w:t>http://www.eduplace.com/graphicorganizer/pdf/sequence.pdf</w:t>
              </w:r>
            </w:hyperlink>
            <w:r w:rsidR="00321EE9" w:rsidRPr="00C07C71">
              <w:rPr>
                <w:rFonts w:asciiTheme="minorHAnsi" w:eastAsia="Times New Roman" w:hAnsiTheme="minorHAnsi" w:cs="Tahoma"/>
                <w:color w:val="000000"/>
                <w:sz w:val="20"/>
                <w:szCs w:val="20"/>
              </w:rPr>
              <w:t> (Sequence template)</w:t>
            </w:r>
          </w:p>
          <w:p w:rsidR="00AC305A" w:rsidRPr="00C07C71" w:rsidRDefault="00AC305A" w:rsidP="00AC305A">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Students may use fill in the blank sentences to guide students in creating a list.</w:t>
            </w:r>
          </w:p>
          <w:p w:rsidR="00AC305A" w:rsidRPr="00C07C71" w:rsidRDefault="00AC305A" w:rsidP="00AC305A">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 xml:space="preserve">I would do this _________________ first. </w:t>
            </w:r>
          </w:p>
          <w:p w:rsidR="00AC305A" w:rsidRPr="00C07C71" w:rsidRDefault="00AC305A" w:rsidP="00AC305A">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 xml:space="preserve">I would do this _________________ second. </w:t>
            </w:r>
          </w:p>
          <w:p w:rsidR="00C07C71" w:rsidRPr="00C07C71" w:rsidRDefault="00AC305A" w:rsidP="009C13CD">
            <w:pPr>
              <w:ind w:left="288" w:hanging="288"/>
              <w:rPr>
                <w:rFonts w:asciiTheme="minorHAnsi" w:eastAsia="Times New Roman" w:hAnsiTheme="minorHAnsi"/>
                <w:color w:val="000000"/>
                <w:sz w:val="20"/>
                <w:szCs w:val="20"/>
              </w:rPr>
            </w:pPr>
            <w:r w:rsidRPr="00C07C71">
              <w:rPr>
                <w:rFonts w:asciiTheme="minorHAnsi" w:eastAsia="Times New Roman" w:hAnsiTheme="minorHAnsi"/>
                <w:color w:val="000000"/>
                <w:sz w:val="20"/>
                <w:szCs w:val="20"/>
              </w:rPr>
              <w:t>I would do this _________________ third.</w:t>
            </w:r>
          </w:p>
        </w:tc>
        <w:tc>
          <w:tcPr>
            <w:tcW w:w="5755" w:type="dxa"/>
            <w:tcBorders>
              <w:top w:val="nil"/>
            </w:tcBorders>
            <w:shd w:val="clear" w:color="auto" w:fill="auto"/>
          </w:tcPr>
          <w:p w:rsidR="00AC305A" w:rsidRPr="00C07C71" w:rsidRDefault="00AC305A" w:rsidP="00AC305A">
            <w:pPr>
              <w:ind w:left="288" w:hanging="288"/>
              <w:rPr>
                <w:rFonts w:asciiTheme="minorHAnsi" w:hAnsiTheme="minorHAnsi"/>
                <w:sz w:val="20"/>
                <w:szCs w:val="20"/>
              </w:rPr>
            </w:pPr>
            <w:r w:rsidRPr="00C07C71">
              <w:rPr>
                <w:rFonts w:asciiTheme="minorHAnsi" w:hAnsiTheme="minorHAnsi"/>
                <w:sz w:val="20"/>
                <w:szCs w:val="20"/>
              </w:rPr>
              <w:t>Students may fill in an incomplete procedure list for creating a collaborative art work</w:t>
            </w:r>
          </w:p>
          <w:p w:rsidR="00AC305A" w:rsidRPr="00C07C71" w:rsidRDefault="00AC305A" w:rsidP="00AC305A">
            <w:pPr>
              <w:ind w:left="288" w:hanging="288"/>
              <w:rPr>
                <w:rFonts w:asciiTheme="minorHAnsi" w:hAnsiTheme="minorHAnsi"/>
                <w:sz w:val="20"/>
                <w:szCs w:val="20"/>
              </w:rPr>
            </w:pPr>
            <w:r w:rsidRPr="00C07C71">
              <w:rPr>
                <w:rFonts w:asciiTheme="minorHAnsi" w:hAnsiTheme="minorHAnsi"/>
                <w:sz w:val="20"/>
                <w:szCs w:val="20"/>
              </w:rPr>
              <w:t>Students may complete a list without describing each step for creating a collaborative art work</w:t>
            </w:r>
          </w:p>
          <w:p w:rsidR="003B16DF" w:rsidRPr="00C07C71" w:rsidRDefault="00AC305A" w:rsidP="009C13CD">
            <w:pPr>
              <w:ind w:left="288" w:hanging="288"/>
              <w:rPr>
                <w:rFonts w:asciiTheme="minorHAnsi" w:hAnsiTheme="minorHAnsi"/>
                <w:sz w:val="20"/>
                <w:szCs w:val="20"/>
              </w:rPr>
            </w:pPr>
            <w:r w:rsidRPr="00C07C71">
              <w:rPr>
                <w:rFonts w:asciiTheme="minorHAnsi" w:hAnsiTheme="minorHAnsi"/>
                <w:sz w:val="20"/>
                <w:szCs w:val="20"/>
              </w:rPr>
              <w:t>Students may draw a storyboard, rather than write a list, of the steps necessary for creating a collaborative art work</w:t>
            </w:r>
          </w:p>
        </w:tc>
      </w:tr>
      <w:tr w:rsidR="003B16DF" w:rsidRPr="003B16DF" w:rsidTr="009C13CD">
        <w:trPr>
          <w:cantSplit/>
          <w:trHeight w:val="20"/>
        </w:trPr>
        <w:tc>
          <w:tcPr>
            <w:tcW w:w="3706" w:type="dxa"/>
            <w:vMerge w:val="restart"/>
            <w:shd w:val="clear" w:color="auto" w:fill="D9D9D9"/>
            <w:noWrap/>
          </w:tcPr>
          <w:p w:rsidR="003B16DF" w:rsidRPr="003B16DF" w:rsidRDefault="003B16DF" w:rsidP="003B16DF">
            <w:pPr>
              <w:ind w:left="0" w:firstLine="0"/>
              <w:rPr>
                <w:b/>
                <w:sz w:val="20"/>
                <w:szCs w:val="20"/>
              </w:rPr>
            </w:pPr>
            <w:r w:rsidRPr="003B16DF">
              <w:rPr>
                <w:b/>
                <w:sz w:val="20"/>
                <w:szCs w:val="20"/>
              </w:rPr>
              <w:t>Extensions for depth and complexity:</w:t>
            </w:r>
          </w:p>
        </w:tc>
        <w:tc>
          <w:tcPr>
            <w:tcW w:w="5320" w:type="dxa"/>
            <w:shd w:val="clear" w:color="auto" w:fill="D9D9D9"/>
          </w:tcPr>
          <w:p w:rsidR="003B16DF" w:rsidRPr="00C07C71" w:rsidRDefault="003B16DF" w:rsidP="003B16DF">
            <w:pPr>
              <w:ind w:left="0" w:firstLine="0"/>
              <w:rPr>
                <w:rFonts w:asciiTheme="minorHAnsi" w:hAnsiTheme="minorHAnsi"/>
                <w:sz w:val="20"/>
                <w:szCs w:val="20"/>
              </w:rPr>
            </w:pPr>
            <w:r w:rsidRPr="00C07C71">
              <w:rPr>
                <w:rFonts w:asciiTheme="minorHAnsi" w:hAnsiTheme="minorHAnsi"/>
                <w:b/>
                <w:sz w:val="20"/>
                <w:szCs w:val="20"/>
              </w:rPr>
              <w:t>Access</w:t>
            </w:r>
            <w:r w:rsidRPr="00C07C71">
              <w:rPr>
                <w:rFonts w:asciiTheme="minorHAnsi" w:hAnsiTheme="minorHAnsi"/>
                <w:sz w:val="20"/>
                <w:szCs w:val="20"/>
              </w:rPr>
              <w:t xml:space="preserve"> (Resources and/or Process)</w:t>
            </w:r>
          </w:p>
        </w:tc>
        <w:tc>
          <w:tcPr>
            <w:tcW w:w="5755" w:type="dxa"/>
            <w:shd w:val="clear" w:color="auto" w:fill="D9D9D9"/>
          </w:tcPr>
          <w:p w:rsidR="003B16DF" w:rsidRPr="00C07C71" w:rsidRDefault="003B16DF" w:rsidP="003B16DF">
            <w:pPr>
              <w:ind w:left="0" w:firstLine="0"/>
              <w:rPr>
                <w:rFonts w:asciiTheme="minorHAnsi" w:hAnsiTheme="minorHAnsi"/>
                <w:sz w:val="20"/>
                <w:szCs w:val="20"/>
              </w:rPr>
            </w:pPr>
            <w:r w:rsidRPr="00C07C71">
              <w:rPr>
                <w:rFonts w:asciiTheme="minorHAnsi" w:hAnsiTheme="minorHAnsi"/>
                <w:b/>
                <w:sz w:val="20"/>
                <w:szCs w:val="20"/>
              </w:rPr>
              <w:t>Expression</w:t>
            </w:r>
            <w:r w:rsidRPr="00C07C71">
              <w:rPr>
                <w:rFonts w:asciiTheme="minorHAnsi" w:hAnsiTheme="minorHAnsi"/>
                <w:sz w:val="20"/>
                <w:szCs w:val="20"/>
              </w:rPr>
              <w:t xml:space="preserve"> (Products and/or Performance)</w:t>
            </w:r>
          </w:p>
        </w:tc>
      </w:tr>
      <w:tr w:rsidR="003B16DF" w:rsidRPr="003B16DF" w:rsidTr="009C13CD">
        <w:trPr>
          <w:cantSplit/>
          <w:trHeight w:val="400"/>
        </w:trPr>
        <w:tc>
          <w:tcPr>
            <w:tcW w:w="3706" w:type="dxa"/>
            <w:vMerge/>
            <w:shd w:val="clear" w:color="auto" w:fill="D9D9D9"/>
            <w:noWrap/>
          </w:tcPr>
          <w:p w:rsidR="003B16DF" w:rsidRPr="003B16DF" w:rsidRDefault="003B16DF" w:rsidP="003B16DF">
            <w:pPr>
              <w:ind w:left="0" w:firstLine="0"/>
              <w:rPr>
                <w:b/>
                <w:sz w:val="20"/>
                <w:szCs w:val="20"/>
              </w:rPr>
            </w:pPr>
          </w:p>
        </w:tc>
        <w:tc>
          <w:tcPr>
            <w:tcW w:w="5320" w:type="dxa"/>
            <w:tcBorders>
              <w:top w:val="nil"/>
            </w:tcBorders>
            <w:shd w:val="clear" w:color="auto" w:fill="auto"/>
          </w:tcPr>
          <w:p w:rsidR="003B16DF" w:rsidRPr="00C07C71" w:rsidRDefault="00E67894" w:rsidP="003B16DF">
            <w:pPr>
              <w:ind w:left="288" w:hanging="288"/>
              <w:rPr>
                <w:rFonts w:asciiTheme="minorHAnsi" w:hAnsiTheme="minorHAnsi"/>
                <w:sz w:val="20"/>
                <w:szCs w:val="20"/>
              </w:rPr>
            </w:pPr>
            <w:r w:rsidRPr="00C07C71">
              <w:rPr>
                <w:rFonts w:asciiTheme="minorHAnsi" w:hAnsiTheme="minorHAnsi"/>
                <w:sz w:val="20"/>
                <w:szCs w:val="20"/>
              </w:rPr>
              <w:t>N/A</w:t>
            </w:r>
          </w:p>
        </w:tc>
        <w:tc>
          <w:tcPr>
            <w:tcW w:w="5755" w:type="dxa"/>
            <w:tcBorders>
              <w:top w:val="nil"/>
            </w:tcBorders>
            <w:shd w:val="clear" w:color="auto" w:fill="auto"/>
          </w:tcPr>
          <w:p w:rsidR="00C07C71" w:rsidRPr="00C07C71" w:rsidRDefault="00AC305A" w:rsidP="009C13CD">
            <w:pPr>
              <w:ind w:left="288" w:hanging="288"/>
              <w:rPr>
                <w:rFonts w:asciiTheme="minorHAnsi" w:hAnsiTheme="minorHAnsi"/>
                <w:sz w:val="20"/>
                <w:szCs w:val="20"/>
              </w:rPr>
            </w:pPr>
            <w:r w:rsidRPr="00C07C71">
              <w:rPr>
                <w:rFonts w:asciiTheme="minorHAnsi" w:hAnsiTheme="minorHAnsi"/>
                <w:sz w:val="20"/>
                <w:szCs w:val="20"/>
              </w:rPr>
              <w:t>After creating the list, students may more completely describe how each item is to be accomplished</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Content:</w:t>
            </w:r>
          </w:p>
        </w:tc>
        <w:tc>
          <w:tcPr>
            <w:tcW w:w="11075" w:type="dxa"/>
            <w:gridSpan w:val="2"/>
            <w:shd w:val="clear" w:color="auto" w:fill="auto"/>
          </w:tcPr>
          <w:p w:rsidR="00AC305A" w:rsidRPr="00C07C71" w:rsidRDefault="00AC305A" w:rsidP="00AC305A">
            <w:pPr>
              <w:numPr>
                <w:ilvl w:val="0"/>
                <w:numId w:val="31"/>
              </w:numPr>
              <w:ind w:left="288" w:hanging="288"/>
              <w:rPr>
                <w:rFonts w:asciiTheme="minorHAnsi" w:hAnsiTheme="minorHAnsi"/>
                <w:sz w:val="20"/>
                <w:szCs w:val="20"/>
              </w:rPr>
            </w:pPr>
            <w:r w:rsidRPr="00C07C71">
              <w:rPr>
                <w:rFonts w:asciiTheme="minorHAnsi" w:hAnsiTheme="minorHAnsi"/>
                <w:sz w:val="20"/>
                <w:szCs w:val="20"/>
              </w:rPr>
              <w:t>Different ways symbols and patterns can be used in a variety of ways to represent community</w:t>
            </w:r>
          </w:p>
          <w:p w:rsidR="00AC305A" w:rsidRPr="00C07C71" w:rsidRDefault="00AC305A" w:rsidP="00AC305A">
            <w:pPr>
              <w:numPr>
                <w:ilvl w:val="0"/>
                <w:numId w:val="31"/>
              </w:numPr>
              <w:ind w:left="288" w:hanging="288"/>
              <w:rPr>
                <w:rFonts w:asciiTheme="minorHAnsi" w:hAnsiTheme="minorHAnsi"/>
                <w:sz w:val="20"/>
                <w:szCs w:val="20"/>
              </w:rPr>
            </w:pPr>
            <w:r w:rsidRPr="00C07C71">
              <w:rPr>
                <w:rFonts w:asciiTheme="minorHAnsi" w:hAnsiTheme="minorHAnsi"/>
                <w:sz w:val="20"/>
                <w:szCs w:val="20"/>
              </w:rPr>
              <w:t>Different relationships that are found in communities</w:t>
            </w:r>
          </w:p>
          <w:p w:rsidR="00AC305A" w:rsidRPr="00C07C71" w:rsidRDefault="00AC305A" w:rsidP="00AC305A">
            <w:pPr>
              <w:numPr>
                <w:ilvl w:val="0"/>
                <w:numId w:val="31"/>
              </w:numPr>
              <w:ind w:left="288" w:hanging="288"/>
              <w:rPr>
                <w:rFonts w:asciiTheme="minorHAnsi" w:hAnsiTheme="minorHAnsi"/>
                <w:sz w:val="20"/>
                <w:szCs w:val="20"/>
              </w:rPr>
            </w:pPr>
            <w:r w:rsidRPr="00C07C71">
              <w:rPr>
                <w:rFonts w:asciiTheme="minorHAnsi" w:hAnsiTheme="minorHAnsi"/>
                <w:sz w:val="20"/>
                <w:szCs w:val="20"/>
              </w:rPr>
              <w:t>Ways different materials and media can be  used to create art that reflects personal and collaborative ideas of community</w:t>
            </w:r>
          </w:p>
          <w:p w:rsidR="00AC305A" w:rsidRPr="00C07C71" w:rsidRDefault="00AC305A" w:rsidP="00AC305A">
            <w:pPr>
              <w:numPr>
                <w:ilvl w:val="0"/>
                <w:numId w:val="31"/>
              </w:numPr>
              <w:ind w:left="288" w:hanging="288"/>
              <w:rPr>
                <w:rFonts w:asciiTheme="minorHAnsi" w:hAnsiTheme="minorHAnsi"/>
                <w:sz w:val="20"/>
                <w:szCs w:val="20"/>
              </w:rPr>
            </w:pPr>
            <w:r w:rsidRPr="00C07C71">
              <w:rPr>
                <w:rFonts w:asciiTheme="minorHAnsi" w:hAnsiTheme="minorHAnsi"/>
                <w:sz w:val="20"/>
                <w:szCs w:val="20"/>
              </w:rPr>
              <w:t>Symbols are used in mapping to represent   physical features, places, and locations on maps</w:t>
            </w:r>
          </w:p>
          <w:p w:rsidR="00AC305A" w:rsidRPr="00C07C71" w:rsidRDefault="00AC305A" w:rsidP="00AC305A">
            <w:pPr>
              <w:numPr>
                <w:ilvl w:val="0"/>
                <w:numId w:val="31"/>
              </w:numPr>
              <w:ind w:left="288" w:hanging="288"/>
              <w:rPr>
                <w:rFonts w:asciiTheme="minorHAnsi" w:hAnsiTheme="minorHAnsi"/>
                <w:sz w:val="20"/>
                <w:szCs w:val="20"/>
              </w:rPr>
            </w:pPr>
            <w:r w:rsidRPr="00C07C71">
              <w:rPr>
                <w:rFonts w:asciiTheme="minorHAnsi" w:hAnsiTheme="minorHAnsi"/>
                <w:sz w:val="20"/>
                <w:szCs w:val="20"/>
              </w:rPr>
              <w:t xml:space="preserve">Sketchbooks are an integral part of the </w:t>
            </w:r>
          </w:p>
          <w:p w:rsidR="003B16DF" w:rsidRPr="00C07C71" w:rsidRDefault="00AC305A" w:rsidP="00AC305A">
            <w:pPr>
              <w:numPr>
                <w:ilvl w:val="0"/>
                <w:numId w:val="31"/>
              </w:numPr>
              <w:spacing w:line="276" w:lineRule="auto"/>
              <w:ind w:left="288" w:hanging="288"/>
              <w:rPr>
                <w:rFonts w:asciiTheme="minorHAnsi" w:hAnsiTheme="minorHAnsi"/>
                <w:sz w:val="20"/>
                <w:szCs w:val="20"/>
              </w:rPr>
            </w:pPr>
            <w:r w:rsidRPr="00C07C71">
              <w:rPr>
                <w:rFonts w:asciiTheme="minorHAnsi" w:hAnsiTheme="minorHAnsi"/>
                <w:sz w:val="20"/>
                <w:szCs w:val="20"/>
              </w:rPr>
              <w:t>planning process for artists</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Key Skills:</w:t>
            </w:r>
          </w:p>
        </w:tc>
        <w:tc>
          <w:tcPr>
            <w:tcW w:w="11075" w:type="dxa"/>
            <w:gridSpan w:val="2"/>
            <w:shd w:val="clear" w:color="auto" w:fill="auto"/>
          </w:tcPr>
          <w:p w:rsidR="00AC305A" w:rsidRPr="00C80364" w:rsidRDefault="00AC305A" w:rsidP="00AC305A">
            <w:pPr>
              <w:numPr>
                <w:ilvl w:val="0"/>
                <w:numId w:val="31"/>
              </w:numPr>
              <w:ind w:left="288" w:hanging="288"/>
              <w:rPr>
                <w:rFonts w:asciiTheme="minorHAnsi" w:hAnsiTheme="minorHAnsi"/>
                <w:sz w:val="20"/>
                <w:szCs w:val="20"/>
              </w:rPr>
            </w:pPr>
            <w:r w:rsidRPr="00C80364">
              <w:rPr>
                <w:rFonts w:asciiTheme="minorHAnsi" w:hAnsiTheme="minorHAnsi"/>
                <w:sz w:val="20"/>
                <w:szCs w:val="20"/>
              </w:rPr>
              <w:t xml:space="preserve">Create patterns and symbols to reflect on community </w:t>
            </w:r>
          </w:p>
          <w:p w:rsidR="00AC305A" w:rsidRPr="00C80364" w:rsidRDefault="00AC305A" w:rsidP="00AC305A">
            <w:pPr>
              <w:numPr>
                <w:ilvl w:val="0"/>
                <w:numId w:val="31"/>
              </w:numPr>
              <w:ind w:left="288" w:hanging="288"/>
              <w:rPr>
                <w:rFonts w:asciiTheme="minorHAnsi" w:hAnsiTheme="minorHAnsi"/>
                <w:sz w:val="20"/>
                <w:szCs w:val="20"/>
              </w:rPr>
            </w:pPr>
            <w:r w:rsidRPr="00C80364">
              <w:rPr>
                <w:rFonts w:asciiTheme="minorHAnsi" w:hAnsiTheme="minorHAnsi"/>
                <w:sz w:val="20"/>
                <w:szCs w:val="20"/>
              </w:rPr>
              <w:t>Use appropriate materials and media to communicate their ideas of community</w:t>
            </w:r>
          </w:p>
          <w:p w:rsidR="00AC305A" w:rsidRPr="00C80364" w:rsidRDefault="00AC305A" w:rsidP="00AC305A">
            <w:pPr>
              <w:numPr>
                <w:ilvl w:val="0"/>
                <w:numId w:val="31"/>
              </w:numPr>
              <w:ind w:left="288" w:hanging="288"/>
              <w:rPr>
                <w:rFonts w:asciiTheme="minorHAnsi" w:hAnsiTheme="minorHAnsi"/>
                <w:sz w:val="20"/>
                <w:szCs w:val="20"/>
              </w:rPr>
            </w:pPr>
            <w:r w:rsidRPr="00C80364">
              <w:rPr>
                <w:rFonts w:asciiTheme="minorHAnsi" w:hAnsiTheme="minorHAnsi"/>
                <w:sz w:val="20"/>
                <w:szCs w:val="20"/>
              </w:rPr>
              <w:t>Use map-making formats such orientation, key, aerial view  to represent a real place</w:t>
            </w:r>
          </w:p>
          <w:p w:rsidR="003B16DF" w:rsidRPr="003B16DF" w:rsidRDefault="00AC305A" w:rsidP="00AC305A">
            <w:pPr>
              <w:numPr>
                <w:ilvl w:val="0"/>
                <w:numId w:val="31"/>
              </w:numPr>
              <w:spacing w:line="276" w:lineRule="auto"/>
              <w:ind w:left="288" w:hanging="288"/>
              <w:rPr>
                <w:sz w:val="20"/>
                <w:szCs w:val="20"/>
              </w:rPr>
            </w:pPr>
            <w:r w:rsidRPr="00C80364">
              <w:rPr>
                <w:rFonts w:asciiTheme="minorHAnsi" w:hAnsiTheme="minorHAnsi"/>
                <w:sz w:val="20"/>
                <w:szCs w:val="20"/>
              </w:rPr>
              <w:t>Effectively plan</w:t>
            </w:r>
          </w:p>
        </w:tc>
      </w:tr>
      <w:tr w:rsidR="003B16DF" w:rsidRPr="003B16DF" w:rsidTr="009C13CD">
        <w:tc>
          <w:tcPr>
            <w:tcW w:w="3706" w:type="dxa"/>
            <w:shd w:val="clear" w:color="auto" w:fill="D9D9D9"/>
            <w:noWrap/>
          </w:tcPr>
          <w:p w:rsidR="003B16DF" w:rsidRPr="003B16DF" w:rsidRDefault="003B16DF" w:rsidP="003B16DF">
            <w:pPr>
              <w:ind w:left="0" w:firstLine="0"/>
              <w:rPr>
                <w:b/>
                <w:sz w:val="20"/>
                <w:szCs w:val="20"/>
              </w:rPr>
            </w:pPr>
            <w:r w:rsidRPr="003B16DF">
              <w:rPr>
                <w:b/>
                <w:sz w:val="20"/>
                <w:szCs w:val="20"/>
              </w:rPr>
              <w:t>Critical Language:</w:t>
            </w:r>
          </w:p>
        </w:tc>
        <w:tc>
          <w:tcPr>
            <w:tcW w:w="11075" w:type="dxa"/>
            <w:gridSpan w:val="2"/>
            <w:shd w:val="clear" w:color="auto" w:fill="auto"/>
          </w:tcPr>
          <w:p w:rsidR="003B16DF" w:rsidRPr="003B16DF" w:rsidRDefault="00AC305A" w:rsidP="00AC305A">
            <w:pPr>
              <w:ind w:left="288" w:hanging="288"/>
              <w:rPr>
                <w:sz w:val="20"/>
                <w:szCs w:val="20"/>
              </w:rPr>
            </w:pPr>
            <w:r w:rsidRPr="00AC305A">
              <w:rPr>
                <w:sz w:val="20"/>
                <w:szCs w:val="20"/>
              </w:rPr>
              <w:t>Primary and secondary source materials</w:t>
            </w:r>
          </w:p>
        </w:tc>
      </w:tr>
    </w:tbl>
    <w:p w:rsidR="003B16DF" w:rsidRDefault="003B16DF" w:rsidP="009C13CD">
      <w:pPr>
        <w:ind w:left="0" w:firstLine="0"/>
        <w:rPr>
          <w:rFonts w:asciiTheme="minorHAnsi" w:hAnsiTheme="minorHAnsi"/>
          <w:b/>
          <w:sz w:val="20"/>
          <w:szCs w:val="20"/>
        </w:rPr>
      </w:pPr>
    </w:p>
    <w:sectPr w:rsidR="003B16DF" w:rsidSect="00F656DB">
      <w:headerReference w:type="default" r:id="rId58"/>
      <w:footerReference w:type="default" r:id="rId5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7F" w:rsidRDefault="0020227F" w:rsidP="00F36A58">
      <w:r>
        <w:separator/>
      </w:r>
    </w:p>
  </w:endnote>
  <w:endnote w:type="continuationSeparator" w:id="0">
    <w:p w:rsidR="0020227F" w:rsidRDefault="0020227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F" w:rsidRPr="001A50CB" w:rsidRDefault="0020227F" w:rsidP="00A86B29">
    <w:pPr>
      <w:rPr>
        <w:sz w:val="16"/>
        <w:szCs w:val="16"/>
      </w:rPr>
    </w:pPr>
    <w:r>
      <w:rPr>
        <w:sz w:val="16"/>
        <w:szCs w:val="16"/>
      </w:rPr>
      <w:t>2</w:t>
    </w:r>
    <w:r w:rsidRPr="00EE21CD">
      <w:rPr>
        <w:sz w:val="16"/>
        <w:szCs w:val="16"/>
        <w:vertAlign w:val="superscript"/>
      </w:rPr>
      <w:t>nd</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Reflecting on Community Experiences</w:t>
    </w:r>
    <w:r w:rsidRPr="001A50CB">
      <w:rPr>
        <w:sz w:val="16"/>
        <w:szCs w:val="16"/>
      </w:rPr>
      <w:ptab w:relativeTo="margin" w:alignment="right" w:leader="none"/>
    </w:r>
    <w:sdt>
      <w:sdtPr>
        <w:rPr>
          <w:sz w:val="16"/>
          <w:szCs w:val="16"/>
        </w:rPr>
        <w:id w:val="-1844776221"/>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D1763">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D1763">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7F" w:rsidRDefault="0020227F" w:rsidP="00F36A58">
      <w:r>
        <w:separator/>
      </w:r>
    </w:p>
  </w:footnote>
  <w:footnote w:type="continuationSeparator" w:id="0">
    <w:p w:rsidR="0020227F" w:rsidRDefault="0020227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F" w:rsidRDefault="0020227F" w:rsidP="0020227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7F" w:rsidRPr="00F36A58" w:rsidRDefault="0020227F"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3AE347E"/>
    <w:lvl w:ilvl="0">
      <w:start w:val="1"/>
      <w:numFmt w:val="bullet"/>
      <w:lvlText w:val=""/>
      <w:lvlJc w:val="left"/>
      <w:pPr>
        <w:tabs>
          <w:tab w:val="num" w:pos="1440"/>
        </w:tabs>
        <w:ind w:left="1440" w:hanging="360"/>
      </w:pPr>
      <w:rPr>
        <w:rFonts w:ascii="Symbol" w:hAnsi="Symbol"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82855"/>
    <w:multiLevelType w:val="hybridMultilevel"/>
    <w:tmpl w:val="1C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6578C2"/>
    <w:multiLevelType w:val="hybridMultilevel"/>
    <w:tmpl w:val="08C2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92495D"/>
    <w:multiLevelType w:val="hybridMultilevel"/>
    <w:tmpl w:val="78BC6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FB704C"/>
    <w:multiLevelType w:val="hybridMultilevel"/>
    <w:tmpl w:val="07406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A4587"/>
    <w:multiLevelType w:val="hybridMultilevel"/>
    <w:tmpl w:val="FDE4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5255D2"/>
    <w:multiLevelType w:val="hybridMultilevel"/>
    <w:tmpl w:val="6666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06873"/>
    <w:multiLevelType w:val="hybridMultilevel"/>
    <w:tmpl w:val="163E8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3C7F27"/>
    <w:multiLevelType w:val="hybridMultilevel"/>
    <w:tmpl w:val="92E62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647FEB"/>
    <w:multiLevelType w:val="hybridMultilevel"/>
    <w:tmpl w:val="679AF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F72548"/>
    <w:multiLevelType w:val="hybridMultilevel"/>
    <w:tmpl w:val="F5E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C734B"/>
    <w:multiLevelType w:val="hybridMultilevel"/>
    <w:tmpl w:val="A6185336"/>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F24AF1"/>
    <w:multiLevelType w:val="hybridMultilevel"/>
    <w:tmpl w:val="7EEE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96631A"/>
    <w:multiLevelType w:val="hybridMultilevel"/>
    <w:tmpl w:val="163E8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3A0B86"/>
    <w:multiLevelType w:val="hybridMultilevel"/>
    <w:tmpl w:val="BC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1A5F63"/>
    <w:multiLevelType w:val="hybridMultilevel"/>
    <w:tmpl w:val="3114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94282F"/>
    <w:multiLevelType w:val="hybridMultilevel"/>
    <w:tmpl w:val="826E4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D12D39"/>
    <w:multiLevelType w:val="hybridMultilevel"/>
    <w:tmpl w:val="24FA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9A243F2"/>
    <w:multiLevelType w:val="hybridMultilevel"/>
    <w:tmpl w:val="163E8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F0384C"/>
    <w:multiLevelType w:val="hybridMultilevel"/>
    <w:tmpl w:val="163E8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B313D0"/>
    <w:multiLevelType w:val="hybridMultilevel"/>
    <w:tmpl w:val="75886F1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8">
    <w:nsid w:val="7D736CF2"/>
    <w:multiLevelType w:val="hybridMultilevel"/>
    <w:tmpl w:val="9F9EE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45"/>
  </w:num>
  <w:num w:numId="3">
    <w:abstractNumId w:val="31"/>
  </w:num>
  <w:num w:numId="4">
    <w:abstractNumId w:val="11"/>
  </w:num>
  <w:num w:numId="5">
    <w:abstractNumId w:val="38"/>
  </w:num>
  <w:num w:numId="6">
    <w:abstractNumId w:val="17"/>
  </w:num>
  <w:num w:numId="7">
    <w:abstractNumId w:val="1"/>
  </w:num>
  <w:num w:numId="8">
    <w:abstractNumId w:val="14"/>
  </w:num>
  <w:num w:numId="9">
    <w:abstractNumId w:val="7"/>
  </w:num>
  <w:num w:numId="10">
    <w:abstractNumId w:val="8"/>
  </w:num>
  <w:num w:numId="11">
    <w:abstractNumId w:val="32"/>
  </w:num>
  <w:num w:numId="12">
    <w:abstractNumId w:val="30"/>
  </w:num>
  <w:num w:numId="13">
    <w:abstractNumId w:val="22"/>
  </w:num>
  <w:num w:numId="14">
    <w:abstractNumId w:val="43"/>
  </w:num>
  <w:num w:numId="15">
    <w:abstractNumId w:val="25"/>
  </w:num>
  <w:num w:numId="16">
    <w:abstractNumId w:val="3"/>
  </w:num>
  <w:num w:numId="17">
    <w:abstractNumId w:val="34"/>
  </w:num>
  <w:num w:numId="18">
    <w:abstractNumId w:val="29"/>
  </w:num>
  <w:num w:numId="19">
    <w:abstractNumId w:val="10"/>
  </w:num>
  <w:num w:numId="20">
    <w:abstractNumId w:val="27"/>
  </w:num>
  <w:num w:numId="21">
    <w:abstractNumId w:val="13"/>
  </w:num>
  <w:num w:numId="22">
    <w:abstractNumId w:val="23"/>
  </w:num>
  <w:num w:numId="23">
    <w:abstractNumId w:val="35"/>
  </w:num>
  <w:num w:numId="24">
    <w:abstractNumId w:val="12"/>
  </w:num>
  <w:num w:numId="25">
    <w:abstractNumId w:val="33"/>
  </w:num>
  <w:num w:numId="26">
    <w:abstractNumId w:val="46"/>
  </w:num>
  <w:num w:numId="27">
    <w:abstractNumId w:val="42"/>
  </w:num>
  <w:num w:numId="28">
    <w:abstractNumId w:val="36"/>
  </w:num>
  <w:num w:numId="29">
    <w:abstractNumId w:val="19"/>
  </w:num>
  <w:num w:numId="30">
    <w:abstractNumId w:val="0"/>
  </w:num>
  <w:num w:numId="31">
    <w:abstractNumId w:val="9"/>
  </w:num>
  <w:num w:numId="32">
    <w:abstractNumId w:val="26"/>
  </w:num>
  <w:num w:numId="33">
    <w:abstractNumId w:val="47"/>
  </w:num>
  <w:num w:numId="34">
    <w:abstractNumId w:val="24"/>
  </w:num>
  <w:num w:numId="35">
    <w:abstractNumId w:val="48"/>
  </w:num>
  <w:num w:numId="36">
    <w:abstractNumId w:val="15"/>
  </w:num>
  <w:num w:numId="37">
    <w:abstractNumId w:val="2"/>
  </w:num>
  <w:num w:numId="38">
    <w:abstractNumId w:val="28"/>
  </w:num>
  <w:num w:numId="39">
    <w:abstractNumId w:val="5"/>
  </w:num>
  <w:num w:numId="40">
    <w:abstractNumId w:val="37"/>
  </w:num>
  <w:num w:numId="41">
    <w:abstractNumId w:val="41"/>
  </w:num>
  <w:num w:numId="42">
    <w:abstractNumId w:val="4"/>
  </w:num>
  <w:num w:numId="43">
    <w:abstractNumId w:val="18"/>
  </w:num>
  <w:num w:numId="44">
    <w:abstractNumId w:val="6"/>
  </w:num>
  <w:num w:numId="45">
    <w:abstractNumId w:val="21"/>
  </w:num>
  <w:num w:numId="46">
    <w:abstractNumId w:val="40"/>
  </w:num>
  <w:num w:numId="47">
    <w:abstractNumId w:val="20"/>
  </w:num>
  <w:num w:numId="48">
    <w:abstractNumId w:val="3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37D"/>
    <w:rsid w:val="00016F99"/>
    <w:rsid w:val="00034172"/>
    <w:rsid w:val="000470FE"/>
    <w:rsid w:val="000529DD"/>
    <w:rsid w:val="00065DD3"/>
    <w:rsid w:val="0007077F"/>
    <w:rsid w:val="000728AC"/>
    <w:rsid w:val="000910A8"/>
    <w:rsid w:val="000A621C"/>
    <w:rsid w:val="000B1167"/>
    <w:rsid w:val="000B2D43"/>
    <w:rsid w:val="000B3191"/>
    <w:rsid w:val="000B4DE4"/>
    <w:rsid w:val="000C05BA"/>
    <w:rsid w:val="000D089A"/>
    <w:rsid w:val="000D2207"/>
    <w:rsid w:val="000D2958"/>
    <w:rsid w:val="000D6755"/>
    <w:rsid w:val="000D73F6"/>
    <w:rsid w:val="000E4270"/>
    <w:rsid w:val="000E54AC"/>
    <w:rsid w:val="000E6131"/>
    <w:rsid w:val="000E74E5"/>
    <w:rsid w:val="000E7E98"/>
    <w:rsid w:val="000F1AA5"/>
    <w:rsid w:val="000F35E8"/>
    <w:rsid w:val="000F56D7"/>
    <w:rsid w:val="00107284"/>
    <w:rsid w:val="00112135"/>
    <w:rsid w:val="0011270D"/>
    <w:rsid w:val="00122021"/>
    <w:rsid w:val="00125E85"/>
    <w:rsid w:val="001344C8"/>
    <w:rsid w:val="00135672"/>
    <w:rsid w:val="0013710B"/>
    <w:rsid w:val="00144939"/>
    <w:rsid w:val="0014751D"/>
    <w:rsid w:val="00150CB0"/>
    <w:rsid w:val="00153510"/>
    <w:rsid w:val="00154ECB"/>
    <w:rsid w:val="00155DE7"/>
    <w:rsid w:val="001646D2"/>
    <w:rsid w:val="00167860"/>
    <w:rsid w:val="001749E8"/>
    <w:rsid w:val="00184F7F"/>
    <w:rsid w:val="001951E1"/>
    <w:rsid w:val="00197B6A"/>
    <w:rsid w:val="001A50CB"/>
    <w:rsid w:val="001B5F07"/>
    <w:rsid w:val="001C53AD"/>
    <w:rsid w:val="001D01C0"/>
    <w:rsid w:val="001F5B7D"/>
    <w:rsid w:val="0020176D"/>
    <w:rsid w:val="0020227F"/>
    <w:rsid w:val="00211602"/>
    <w:rsid w:val="00211724"/>
    <w:rsid w:val="00230248"/>
    <w:rsid w:val="00231185"/>
    <w:rsid w:val="002363D9"/>
    <w:rsid w:val="002404E2"/>
    <w:rsid w:val="00245712"/>
    <w:rsid w:val="0025049C"/>
    <w:rsid w:val="00254293"/>
    <w:rsid w:val="00255AB1"/>
    <w:rsid w:val="00262118"/>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D74DD"/>
    <w:rsid w:val="002E69AD"/>
    <w:rsid w:val="002E7B4B"/>
    <w:rsid w:val="002E7E78"/>
    <w:rsid w:val="002F378F"/>
    <w:rsid w:val="002F528E"/>
    <w:rsid w:val="003011E5"/>
    <w:rsid w:val="00302D44"/>
    <w:rsid w:val="00304C52"/>
    <w:rsid w:val="003117E8"/>
    <w:rsid w:val="00317C33"/>
    <w:rsid w:val="00321EE9"/>
    <w:rsid w:val="00322B29"/>
    <w:rsid w:val="003372B0"/>
    <w:rsid w:val="00340807"/>
    <w:rsid w:val="00343F7B"/>
    <w:rsid w:val="00344A93"/>
    <w:rsid w:val="003458BA"/>
    <w:rsid w:val="003462ED"/>
    <w:rsid w:val="00347243"/>
    <w:rsid w:val="00357B0E"/>
    <w:rsid w:val="00367A30"/>
    <w:rsid w:val="0037498B"/>
    <w:rsid w:val="00377112"/>
    <w:rsid w:val="0038584C"/>
    <w:rsid w:val="0039211E"/>
    <w:rsid w:val="00394AF3"/>
    <w:rsid w:val="00397B7D"/>
    <w:rsid w:val="003A66C1"/>
    <w:rsid w:val="003B136A"/>
    <w:rsid w:val="003B16DF"/>
    <w:rsid w:val="003B1E12"/>
    <w:rsid w:val="003B2329"/>
    <w:rsid w:val="003B44B4"/>
    <w:rsid w:val="003C177D"/>
    <w:rsid w:val="003C73B8"/>
    <w:rsid w:val="003C7B19"/>
    <w:rsid w:val="003D5030"/>
    <w:rsid w:val="003D7844"/>
    <w:rsid w:val="003E77B3"/>
    <w:rsid w:val="003F2D8C"/>
    <w:rsid w:val="003F7610"/>
    <w:rsid w:val="00426672"/>
    <w:rsid w:val="00434551"/>
    <w:rsid w:val="00435C7A"/>
    <w:rsid w:val="00435F32"/>
    <w:rsid w:val="00442D95"/>
    <w:rsid w:val="00445A09"/>
    <w:rsid w:val="00445E27"/>
    <w:rsid w:val="00455ED5"/>
    <w:rsid w:val="00456D71"/>
    <w:rsid w:val="00467EB2"/>
    <w:rsid w:val="00471A4D"/>
    <w:rsid w:val="00472158"/>
    <w:rsid w:val="00473219"/>
    <w:rsid w:val="00480506"/>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E7AE1"/>
    <w:rsid w:val="004F0CBF"/>
    <w:rsid w:val="005061D3"/>
    <w:rsid w:val="00513672"/>
    <w:rsid w:val="0051577B"/>
    <w:rsid w:val="005231F6"/>
    <w:rsid w:val="00530230"/>
    <w:rsid w:val="00535B95"/>
    <w:rsid w:val="00545D3C"/>
    <w:rsid w:val="00547B0E"/>
    <w:rsid w:val="00552719"/>
    <w:rsid w:val="00556168"/>
    <w:rsid w:val="005637AE"/>
    <w:rsid w:val="00570B53"/>
    <w:rsid w:val="005754A3"/>
    <w:rsid w:val="005766AF"/>
    <w:rsid w:val="005858FD"/>
    <w:rsid w:val="005C15C4"/>
    <w:rsid w:val="005C35AC"/>
    <w:rsid w:val="005D1FB6"/>
    <w:rsid w:val="005D5D73"/>
    <w:rsid w:val="005F2C5B"/>
    <w:rsid w:val="0060108E"/>
    <w:rsid w:val="00603303"/>
    <w:rsid w:val="006034D4"/>
    <w:rsid w:val="0060634D"/>
    <w:rsid w:val="00614424"/>
    <w:rsid w:val="006160F7"/>
    <w:rsid w:val="006207DE"/>
    <w:rsid w:val="006256E1"/>
    <w:rsid w:val="00626571"/>
    <w:rsid w:val="0063593C"/>
    <w:rsid w:val="00636511"/>
    <w:rsid w:val="00637830"/>
    <w:rsid w:val="00637E0E"/>
    <w:rsid w:val="00645B24"/>
    <w:rsid w:val="00651FCD"/>
    <w:rsid w:val="00653C35"/>
    <w:rsid w:val="006607A2"/>
    <w:rsid w:val="00661C13"/>
    <w:rsid w:val="006741FE"/>
    <w:rsid w:val="00675481"/>
    <w:rsid w:val="006915A4"/>
    <w:rsid w:val="00695537"/>
    <w:rsid w:val="00695A9C"/>
    <w:rsid w:val="006A50C7"/>
    <w:rsid w:val="006C75EE"/>
    <w:rsid w:val="006D329C"/>
    <w:rsid w:val="006E0EC1"/>
    <w:rsid w:val="006E6321"/>
    <w:rsid w:val="006E6F82"/>
    <w:rsid w:val="006F1E3A"/>
    <w:rsid w:val="006F4A4A"/>
    <w:rsid w:val="00702C2A"/>
    <w:rsid w:val="007236BF"/>
    <w:rsid w:val="00741EE4"/>
    <w:rsid w:val="007467C3"/>
    <w:rsid w:val="0075471B"/>
    <w:rsid w:val="0075481B"/>
    <w:rsid w:val="0076416B"/>
    <w:rsid w:val="007700F4"/>
    <w:rsid w:val="00773B18"/>
    <w:rsid w:val="00781C72"/>
    <w:rsid w:val="00784893"/>
    <w:rsid w:val="00796FBD"/>
    <w:rsid w:val="007A0AB7"/>
    <w:rsid w:val="007A1106"/>
    <w:rsid w:val="007A18FD"/>
    <w:rsid w:val="007A2059"/>
    <w:rsid w:val="007A4210"/>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D1763"/>
    <w:rsid w:val="008E37C3"/>
    <w:rsid w:val="008F0930"/>
    <w:rsid w:val="008F0CBC"/>
    <w:rsid w:val="008F47D5"/>
    <w:rsid w:val="008F5939"/>
    <w:rsid w:val="00901A0E"/>
    <w:rsid w:val="0090409F"/>
    <w:rsid w:val="0093017C"/>
    <w:rsid w:val="009428EE"/>
    <w:rsid w:val="009554DF"/>
    <w:rsid w:val="009573A6"/>
    <w:rsid w:val="00957F0E"/>
    <w:rsid w:val="00971B93"/>
    <w:rsid w:val="009768F1"/>
    <w:rsid w:val="0097730C"/>
    <w:rsid w:val="0098195B"/>
    <w:rsid w:val="0098418D"/>
    <w:rsid w:val="00995E45"/>
    <w:rsid w:val="009A2D83"/>
    <w:rsid w:val="009B423D"/>
    <w:rsid w:val="009B509C"/>
    <w:rsid w:val="009B68A8"/>
    <w:rsid w:val="009C079B"/>
    <w:rsid w:val="009C13CD"/>
    <w:rsid w:val="009D1B8A"/>
    <w:rsid w:val="009E524E"/>
    <w:rsid w:val="009E5AAD"/>
    <w:rsid w:val="009F1433"/>
    <w:rsid w:val="009F2B1F"/>
    <w:rsid w:val="009F4C8E"/>
    <w:rsid w:val="00A0213C"/>
    <w:rsid w:val="00A022BC"/>
    <w:rsid w:val="00A10253"/>
    <w:rsid w:val="00A405F7"/>
    <w:rsid w:val="00A50629"/>
    <w:rsid w:val="00A63D7D"/>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305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25DB"/>
    <w:rsid w:val="00BE00EE"/>
    <w:rsid w:val="00BE1152"/>
    <w:rsid w:val="00BE620C"/>
    <w:rsid w:val="00BF1681"/>
    <w:rsid w:val="00BF58EA"/>
    <w:rsid w:val="00C066AA"/>
    <w:rsid w:val="00C07C71"/>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46A8"/>
    <w:rsid w:val="00C8196F"/>
    <w:rsid w:val="00C81D27"/>
    <w:rsid w:val="00CA7990"/>
    <w:rsid w:val="00CA7F3C"/>
    <w:rsid w:val="00CC5299"/>
    <w:rsid w:val="00CC69BD"/>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126A"/>
    <w:rsid w:val="00DB2E11"/>
    <w:rsid w:val="00DC7A01"/>
    <w:rsid w:val="00DD007A"/>
    <w:rsid w:val="00DD4FA2"/>
    <w:rsid w:val="00DF3791"/>
    <w:rsid w:val="00DF60E5"/>
    <w:rsid w:val="00E00F9E"/>
    <w:rsid w:val="00E31B8F"/>
    <w:rsid w:val="00E43474"/>
    <w:rsid w:val="00E5191E"/>
    <w:rsid w:val="00E53439"/>
    <w:rsid w:val="00E6414D"/>
    <w:rsid w:val="00E65B19"/>
    <w:rsid w:val="00E67894"/>
    <w:rsid w:val="00E67E88"/>
    <w:rsid w:val="00E73183"/>
    <w:rsid w:val="00E762EA"/>
    <w:rsid w:val="00E8078D"/>
    <w:rsid w:val="00E81A7A"/>
    <w:rsid w:val="00E8224F"/>
    <w:rsid w:val="00E8236E"/>
    <w:rsid w:val="00E85EB0"/>
    <w:rsid w:val="00E91C2B"/>
    <w:rsid w:val="00EA3DFB"/>
    <w:rsid w:val="00EA706B"/>
    <w:rsid w:val="00EC4835"/>
    <w:rsid w:val="00EC54EA"/>
    <w:rsid w:val="00EC5920"/>
    <w:rsid w:val="00EC7CF6"/>
    <w:rsid w:val="00ED1A22"/>
    <w:rsid w:val="00ED5544"/>
    <w:rsid w:val="00ED590B"/>
    <w:rsid w:val="00EE21CD"/>
    <w:rsid w:val="00EE28DE"/>
    <w:rsid w:val="00EE5699"/>
    <w:rsid w:val="00EE769C"/>
    <w:rsid w:val="00F1558E"/>
    <w:rsid w:val="00F17331"/>
    <w:rsid w:val="00F30021"/>
    <w:rsid w:val="00F32751"/>
    <w:rsid w:val="00F33AD2"/>
    <w:rsid w:val="00F36A58"/>
    <w:rsid w:val="00F37360"/>
    <w:rsid w:val="00F415B6"/>
    <w:rsid w:val="00F423FA"/>
    <w:rsid w:val="00F60DBC"/>
    <w:rsid w:val="00F61EDA"/>
    <w:rsid w:val="00F6514D"/>
    <w:rsid w:val="00F656DB"/>
    <w:rsid w:val="00F70315"/>
    <w:rsid w:val="00F71B84"/>
    <w:rsid w:val="00F726F6"/>
    <w:rsid w:val="00F73C60"/>
    <w:rsid w:val="00F765B6"/>
    <w:rsid w:val="00F823DC"/>
    <w:rsid w:val="00F868F3"/>
    <w:rsid w:val="00F90E08"/>
    <w:rsid w:val="00F96838"/>
    <w:rsid w:val="00FA1729"/>
    <w:rsid w:val="00FA5801"/>
    <w:rsid w:val="00FB09D8"/>
    <w:rsid w:val="00FB225D"/>
    <w:rsid w:val="00FB486C"/>
    <w:rsid w:val="00FB4BC0"/>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9F"/>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1558E"/>
    <w:rPr>
      <w:color w:val="0000FF"/>
      <w:u w:val="single"/>
    </w:rPr>
  </w:style>
  <w:style w:type="paragraph" w:styleId="Title">
    <w:name w:val="Title"/>
    <w:basedOn w:val="Normal"/>
    <w:next w:val="Normal"/>
    <w:link w:val="TitleChar"/>
    <w:uiPriority w:val="1"/>
    <w:qFormat/>
    <w:rsid w:val="002363D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363D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363D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363D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9F"/>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F1558E"/>
    <w:rPr>
      <w:color w:val="0000FF"/>
      <w:u w:val="single"/>
    </w:rPr>
  </w:style>
  <w:style w:type="paragraph" w:styleId="Title">
    <w:name w:val="Title"/>
    <w:basedOn w:val="Normal"/>
    <w:next w:val="Normal"/>
    <w:link w:val="TitleChar"/>
    <w:uiPriority w:val="1"/>
    <w:qFormat/>
    <w:rsid w:val="002363D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2363D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2363D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363D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0576">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6323">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72766687">
      <w:bodyDiv w:val="1"/>
      <w:marLeft w:val="0"/>
      <w:marRight w:val="0"/>
      <w:marTop w:val="0"/>
      <w:marBottom w:val="0"/>
      <w:divBdr>
        <w:top w:val="none" w:sz="0" w:space="0" w:color="auto"/>
        <w:left w:val="none" w:sz="0" w:space="0" w:color="auto"/>
        <w:bottom w:val="none" w:sz="0" w:space="0" w:color="auto"/>
        <w:right w:val="none" w:sz="0" w:space="0" w:color="auto"/>
      </w:divBdr>
    </w:div>
    <w:div w:id="118312869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7708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77.com/blog/sketchnotes/sketchnotes_101_the_basics_of_visual_note-taking_19678.asp" TargetMode="External"/><Relationship Id="rId18" Type="http://schemas.openxmlformats.org/officeDocument/2006/relationships/hyperlink" Target="https://www.google.com/search?q=landscape&amp;rls=com.microsoft:en-us:IE-Address&amp;source=lnms&amp;tbm=isch&amp;sa=X&amp;ei=BXFIUouSJdKJrQHX6IG4CQ&amp;ved=0CAkQ_AUoAQ&amp;biw=911&amp;bih=419&amp;dpr=1" TargetMode="External"/><Relationship Id="rId26" Type="http://schemas.openxmlformats.org/officeDocument/2006/relationships/hyperlink" Target="http://www.brainpickings.org/index.php/2011/09/06/everything-sings-david-wood/" TargetMode="External"/><Relationship Id="rId39" Type="http://schemas.openxmlformats.org/officeDocument/2006/relationships/hyperlink" Target="http://www.make-my-own-house.com/images/permarchitectsym.jpg" TargetMode="External"/><Relationship Id="rId21" Type="http://schemas.openxmlformats.org/officeDocument/2006/relationships/hyperlink" Target="http://isearch.avg.com/images?s=sideNav&amp;cid=%7b35597DD8-0A27-48D4-89F4-7A4C162AC5E2%7d&amp;mid=243e96cc48b4fae0a86518f68ddd720b-06ce4fc639803a2e3563922518183d8e94088cb9&amp;lang=en&amp;ds=AVG&amp;pr=fr&amp;d=2012-0930+09%3a41%3a29&amp;v=15.3.0.11&amp;pid=avg&amp;sg=0&amp;sap=dsp&amp;q=google+image+search+for+cityscapes%2c+landscapes+and+maps&amp;tc=test10" TargetMode="External"/><Relationship Id="rId34" Type="http://schemas.openxmlformats.org/officeDocument/2006/relationships/hyperlink" Target="http://www.commons.wikimedia.org/wiki/File:Eiffel_Tower_(72_names).jpg" TargetMode="External"/><Relationship Id="rId42" Type="http://schemas.openxmlformats.org/officeDocument/2006/relationships/hyperlink" Target="http://geography.about.com/od/studygeography/a/mapparts.htm" TargetMode="External"/><Relationship Id="rId47" Type="http://schemas.openxmlformats.org/officeDocument/2006/relationships/hyperlink" Target="http://www.amazon.com/Remedios-Varo-Unexpected-Janet-Kaplan/dp/0789206277" TargetMode="External"/><Relationship Id="rId50" Type="http://schemas.openxmlformats.org/officeDocument/2006/relationships/hyperlink" Target="https://www.google.com/search?q=fantastic+maps&amp;rls=com.microsoft:en-us:IE-Address&amp;source=lnms&amp;tbm=isch&amp;sa=X&amp;ei=OdZIUtu7J4WnqQHBwYHwAQ&amp;ved=0CAkQ_AUoAQ&amp;biw=911&amp;bih=419&amp;dpr=1" TargetMode="External"/><Relationship Id="rId55" Type="http://schemas.openxmlformats.org/officeDocument/2006/relationships/hyperlink" Target="http://insidetheclassroomoutsidethebox.wordpress.com/2012/03/04/teaching-communication-collaboration-in-elementary-schoo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ium.com/lets-make-things/2a87e47c0a25" TargetMode="External"/><Relationship Id="rId20" Type="http://schemas.openxmlformats.org/officeDocument/2006/relationships/hyperlink" Target="http://www.abcteach.com/free/p/port_26pt_line_story.pdf" TargetMode="External"/><Relationship Id="rId29" Type="http://schemas.openxmlformats.org/officeDocument/2006/relationships/hyperlink" Target="http://education.nationalgeographic.com/education/map/?ar_a=1&amp;map_types=52" TargetMode="External"/><Relationship Id="rId41" Type="http://schemas.openxmlformats.org/officeDocument/2006/relationships/hyperlink" Target="http://www.make-my-own-house.com/images/permarchitectsym.jpg" TargetMode="External"/><Relationship Id="rId54" Type="http://schemas.openxmlformats.org/officeDocument/2006/relationships/hyperlink" Target="http://sdst.libguides.com/content.php?pid=326920&amp;sid=31913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interest.com/mdridlen/artist-journals/" TargetMode="External"/><Relationship Id="rId32" Type="http://schemas.openxmlformats.org/officeDocument/2006/relationships/hyperlink" Target="http://m.rgbimg.com/cache1oCAJS/users/t/ta/tacluda/600/mx8sxAa.jpg" TargetMode="External"/><Relationship Id="rId37" Type="http://schemas.openxmlformats.org/officeDocument/2006/relationships/hyperlink" Target="http://www.wright-house.com/frank-lloyd-wright/fallingwater-pictures/F1SW-fallingwater-in-fall.html" TargetMode="External"/><Relationship Id="rId40" Type="http://schemas.openxmlformats.org/officeDocument/2006/relationships/hyperlink" Target="http://www.eduplace.com/graphicorganizer/pdf/tchart_eng.pdf" TargetMode="External"/><Relationship Id="rId45" Type="http://schemas.openxmlformats.org/officeDocument/2006/relationships/hyperlink" Target="http://ada.osu.edu/resources/fastfacts/Sensory_Impairments.htm" TargetMode="External"/><Relationship Id="rId53" Type="http://schemas.openxmlformats.org/officeDocument/2006/relationships/hyperlink" Target="http://edition.cnn.com/2009/TECH/08/19/online.collaborative.art/"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ogle.com/search?q=sketchnoting&amp;rls=com.microsoft:en-us:IE-Address&amp;rlz=1I7GFRC_enUS363%20&amp;tbm=isch&amp;tbo=u&amp;source=univ&amp;sa=X&amp;ei=M_BJUpOgF-r7yAGFxIDYBQ&amp;ved=0CEYQsAQ&amp;biw=1536&amp;bih=845&amp;dpr=1" TargetMode="External"/><Relationship Id="rId23" Type="http://schemas.openxmlformats.org/officeDocument/2006/relationships/hyperlink" Target="http://creativity.denverartmuseum.org/?lesson-plan+a-spiders-perspective" TargetMode="External"/><Relationship Id="rId28" Type="http://schemas.openxmlformats.org/officeDocument/2006/relationships/hyperlink" Target="http://www.brainpickings.org/index.php/2011/09/06/everything-sings-david-wood/" TargetMode="External"/><Relationship Id="rId36" Type="http://schemas.openxmlformats.org/officeDocument/2006/relationships/hyperlink" Target="http://www.2x4architecture.com/2x4blog/wp-content/uploads/2013/02/village_surveys_015p.jpg" TargetMode="External"/><Relationship Id="rId49" Type="http://schemas.openxmlformats.org/officeDocument/2006/relationships/hyperlink" Target="https://www.google.com/search?q=fantastic+maps&amp;rls=com.microsoft:en-us:IE-Address&amp;source=lnms&amp;tbm=isch&amp;sa=X&amp;ei=OdZIUtu7J4WnqQHBwYHwAQ&amp;ved=0CAkQ_AUoAQ&amp;biw=911&amp;bih=419&amp;dpr=1" TargetMode="External"/><Relationship Id="rId57" Type="http://schemas.openxmlformats.org/officeDocument/2006/relationships/hyperlink" Target="http://www.eduplace.com/graphicorganizer/pdf/sequence.pdf" TargetMode="External"/><Relationship Id="rId61"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ogle.com/search?q=drawings+and+paintings+of+place+by+artists&amp;rls=com.microsoft:en-us:IE-Address&amp;source=lnms&amp;tbm=isch&amp;sa=X&amp;ei=bW1IUqjrAoG9qQHZ64FA&amp;ved=0CAkQ_AUoAQ&amp;biw=911&amp;bih=419&amp;dpr=1" TargetMode="External"/><Relationship Id="rId31" Type="http://schemas.openxmlformats.org/officeDocument/2006/relationships/hyperlink" Target="http://www.construction53.com/wp-content/uploads/2011/08/082311_2102_LayoutofCon1.jpg" TargetMode="External"/><Relationship Id="rId44" Type="http://schemas.openxmlformats.org/officeDocument/2006/relationships/hyperlink" Target="http://www.youtube.com/watch?v=txsmjOItqWE&amp;list=PLCE3CCE0F5C10BAEC" TargetMode="External"/><Relationship Id="rId52" Type="http://schemas.openxmlformats.org/officeDocument/2006/relationships/hyperlink" Target="http://www.wikihow.com/Collaborate-With-Artists"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chachua.com/blog/2013/08/resources-for-getting-started-with-sketchnoting/" TargetMode="External"/><Relationship Id="rId22" Type="http://schemas.openxmlformats.org/officeDocument/2006/relationships/hyperlink" Target="http://thehelpfulartteacher.blogspot.com/2011/01/three-point-perspectivethe-really.html" TargetMode="External"/><Relationship Id="rId27" Type="http://schemas.openxmlformats.org/officeDocument/2006/relationships/hyperlink" Target="http://education.nationalgeographic.com/education/map/?ar_a=1&amp;map_types=52" TargetMode="External"/><Relationship Id="rId30" Type="http://schemas.openxmlformats.org/officeDocument/2006/relationships/hyperlink" Target="http://education.nationalgeographic.com/education/mapping/?ar_a=1" TargetMode="External"/><Relationship Id="rId35" Type="http://schemas.openxmlformats.org/officeDocument/2006/relationships/hyperlink" Target="http://www.alaska-in-pictures.com/data/media/9/inupiat-eskimo-igloo_438.jpg" TargetMode="External"/><Relationship Id="rId43" Type="http://schemas.openxmlformats.org/officeDocument/2006/relationships/hyperlink" Target="http://www.nationalgeographic.com/xpeditions/lessons/09/g68/cartographyguidestudent.pdf" TargetMode="External"/><Relationship Id="rId48" Type="http://schemas.openxmlformats.org/officeDocument/2006/relationships/hyperlink" Target="http://www.pbs.org/art21/artists/trenton-doyle-hancock" TargetMode="External"/><Relationship Id="rId56" Type="http://schemas.openxmlformats.org/officeDocument/2006/relationships/hyperlink" Target="http://www.pbs.org/parents/arthur/activities/acts/collaborate.html" TargetMode="External"/><Relationship Id="rId8" Type="http://schemas.openxmlformats.org/officeDocument/2006/relationships/endnotes" Target="endnotes.xml"/><Relationship Id="rId51" Type="http://schemas.openxmlformats.org/officeDocument/2006/relationships/hyperlink" Target="https://www.google.com/search?q=fantasy+worlds&amp;rls=com.microsoft:en-us:IE-Address&amp;source=lnms&amp;tbm=isch&amp;sa=X&amp;ei=MddIUqvDMcXHrQG92IGAAg&amp;ved=0CAkQ_AUoAQ&amp;biw=911&amp;bih=419&amp;dpr=1"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google.com/search?q=drawings+and+paintings+of+place+by+artists&amp;rls=com.microsoft:en-us:IE-%20Address&amp;source=lnms&amp;tbm=isch&amp;sa=X&amp;ei=bW1IUqjrAoG9qQHZ64FA&amp;ved=0CAkQ_AUoAQ&amp;biw=911&amp;bih=419&amp;dpr=1" TargetMode="External"/><Relationship Id="rId25" Type="http://schemas.openxmlformats.org/officeDocument/2006/relationships/hyperlink" Target="http://www.readwritethink.org/parent-afterschool-resources/printouts/nature-story-30248.html" TargetMode="External"/><Relationship Id="rId33" Type="http://schemas.openxmlformats.org/officeDocument/2006/relationships/hyperlink" Target="http://m.rgbimg.com/cache1oCAJY/users/t/ta/tacluda/600/mx8sxGC.jpg" TargetMode="External"/><Relationship Id="rId38" Type="http://schemas.openxmlformats.org/officeDocument/2006/relationships/hyperlink" Target="http://upload.wikimedia.org/wikipedia/commons/thumb/5/5a/Porch_of_Maidens.jpg/800px-Porch_of_Maidens.jpg" TargetMode="External"/><Relationship Id="rId46" Type="http://schemas.openxmlformats.org/officeDocument/2006/relationships/hyperlink" Target="http://en.softonic.com/s/graphic-design-kids:mac"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4724-C037-42F8-8F8B-F77F5CED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6402</Words>
  <Characters>36493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2014-05-29T20:32:00Z</cp:lastPrinted>
  <dcterms:created xsi:type="dcterms:W3CDTF">2014-03-27T16:57:00Z</dcterms:created>
  <dcterms:modified xsi:type="dcterms:W3CDTF">2014-05-29T20:33:00Z</dcterms:modified>
</cp:coreProperties>
</file>