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sdt>
          <w:sdtPr>
            <w:id w:val="-828979114"/>
            <w:docPartObj>
              <w:docPartGallery w:val="Cover Pages"/>
              <w:docPartUnique/>
            </w:docPartObj>
          </w:sdtPr>
          <w:sdtEndPr>
            <w:rPr>
              <w:noProof/>
              <w:color w:val="1F497D" w:themeColor="text2"/>
              <w:sz w:val="2"/>
              <w:szCs w:val="2"/>
            </w:rPr>
          </w:sdtEndPr>
          <w:sdtContent>
            <w:p w:rsidR="001D609D" w:rsidRDefault="00D35A6C" w:rsidP="00D35A6C">
              <w:pPr>
                <w:rPr>
                  <w:noProof/>
                  <w:color w:val="1F497D" w:themeColor="text2"/>
                  <w:sz w:val="32"/>
                  <w:szCs w:val="32"/>
                </w:rPr>
                <w:sectPr w:rsidR="001D609D" w:rsidSect="003E682B">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4624" behindDoc="0" locked="0" layoutInCell="1" allowOverlap="1" wp14:anchorId="1466F8E4" wp14:editId="4D670AFC">
                    <wp:simplePos x="685800" y="628650"/>
                    <wp:positionH relativeFrom="margin">
                      <wp:align>right</wp:align>
                    </wp:positionH>
                    <wp:positionV relativeFrom="margin">
                      <wp:align>center</wp:align>
                    </wp:positionV>
                    <wp:extent cx="6400800" cy="4684841"/>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 1 be a star copy.jpg"/>
                            <pic:cNvPicPr/>
                          </pic:nvPicPr>
                          <pic:blipFill rotWithShape="1">
                            <a:blip r:embed="rId10" cstate="print">
                              <a:extLst>
                                <a:ext uri="{28A0092B-C50C-407E-A947-70E740481C1C}">
                                  <a14:useLocalDpi xmlns:a14="http://schemas.microsoft.com/office/drawing/2010/main" val="0"/>
                                </a:ext>
                              </a:extLst>
                            </a:blip>
                            <a:srcRect t="3196" b="1208"/>
                            <a:stretch/>
                          </pic:blipFill>
                          <pic:spPr bwMode="auto">
                            <a:xfrm>
                              <a:off x="0" y="0"/>
                              <a:ext cx="6400800" cy="46848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609D">
                <w:rPr>
                  <w:noProof/>
                </w:rPr>
                <mc:AlternateContent>
                  <mc:Choice Requires="wps">
                    <w:drawing>
                      <wp:anchor distT="0" distB="0" distL="114300" distR="114300" simplePos="0" relativeHeight="251664384" behindDoc="0" locked="0" layoutInCell="1" allowOverlap="1" wp14:anchorId="051D3C51" wp14:editId="4D9FAFF0">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5A6C" w:rsidRDefault="00D35A6C" w:rsidP="00E5151B">
                                    <w:pPr>
                                      <w:spacing w:after="120"/>
                                      <w:ind w:left="1080"/>
                                      <w:rPr>
                                        <w:b/>
                                        <w:caps/>
                                        <w:sz w:val="24"/>
                                        <w:szCs w:val="24"/>
                                      </w:rPr>
                                    </w:pPr>
                                    <w:r w:rsidRPr="00A12AC3">
                                      <w:rPr>
                                        <w:b/>
                                        <w:caps/>
                                        <w:sz w:val="24"/>
                                        <w:szCs w:val="24"/>
                                      </w:rPr>
                                      <w:t>Instructional Unit Authors</w:t>
                                    </w:r>
                                  </w:p>
                                  <w:p w:rsidR="00D35A6C" w:rsidRPr="00917821" w:rsidRDefault="00D35A6C" w:rsidP="001D609D">
                                    <w:pPr>
                                      <w:ind w:left="1080"/>
                                      <w:rPr>
                                        <w:sz w:val="24"/>
                                        <w:szCs w:val="24"/>
                                      </w:rPr>
                                    </w:pPr>
                                    <w:r>
                                      <w:rPr>
                                        <w:sz w:val="24"/>
                                        <w:szCs w:val="24"/>
                                      </w:rPr>
                                      <w:t>Pueblo County School District 70</w:t>
                                    </w:r>
                                  </w:p>
                                  <w:p w:rsidR="00D35A6C" w:rsidRDefault="00D35A6C" w:rsidP="001D609D">
                                    <w:pPr>
                                      <w:ind w:left="1800"/>
                                      <w:rPr>
                                        <w:sz w:val="24"/>
                                        <w:szCs w:val="24"/>
                                      </w:rPr>
                                    </w:pPr>
                                    <w:r>
                                      <w:rPr>
                                        <w:sz w:val="24"/>
                                        <w:szCs w:val="24"/>
                                      </w:rPr>
                                      <w:t>Cindy Smith</w:t>
                                    </w:r>
                                  </w:p>
                                  <w:p w:rsidR="00D35A6C" w:rsidRDefault="00D35A6C" w:rsidP="00D35A6C">
                                    <w:pPr>
                                      <w:ind w:left="1800"/>
                                      <w:rPr>
                                        <w:sz w:val="24"/>
                                        <w:szCs w:val="24"/>
                                      </w:rPr>
                                    </w:pPr>
                                    <w:r>
                                      <w:rPr>
                                        <w:sz w:val="24"/>
                                        <w:szCs w:val="24"/>
                                      </w:rPr>
                                      <w:t>Harriet Warren</w:t>
                                    </w:r>
                                  </w:p>
                                  <w:p w:rsidR="00D35A6C" w:rsidRDefault="00D35A6C" w:rsidP="00D35A6C">
                                    <w:pPr>
                                      <w:ind w:left="1800"/>
                                      <w:rPr>
                                        <w:sz w:val="24"/>
                                        <w:szCs w:val="24"/>
                                      </w:rPr>
                                    </w:pPr>
                                  </w:p>
                                  <w:p w:rsidR="00D35A6C" w:rsidRDefault="00D35A6C" w:rsidP="00370651">
                                    <w:pPr>
                                      <w:ind w:left="1080"/>
                                      <w:rPr>
                                        <w:sz w:val="24"/>
                                        <w:szCs w:val="24"/>
                                      </w:rPr>
                                    </w:pPr>
                                    <w:r>
                                      <w:rPr>
                                        <w:sz w:val="24"/>
                                        <w:szCs w:val="24"/>
                                      </w:rPr>
                                      <w:t xml:space="preserve">Metro State University of Denver </w:t>
                                    </w:r>
                                  </w:p>
                                  <w:p w:rsidR="00D35A6C" w:rsidRDefault="00D35A6C" w:rsidP="00370651">
                                    <w:pPr>
                                      <w:ind w:left="1800"/>
                                      <w:rPr>
                                        <w:sz w:val="24"/>
                                        <w:szCs w:val="24"/>
                                      </w:rPr>
                                    </w:pPr>
                                    <w:r>
                                      <w:rPr>
                                        <w:sz w:val="24"/>
                                        <w:szCs w:val="24"/>
                                      </w:rPr>
                                      <w:t>Carla Aguilar, PhD</w:t>
                                    </w:r>
                                  </w:p>
                                  <w:p w:rsidR="00D35A6C" w:rsidRDefault="00D35A6C" w:rsidP="001D609D">
                                    <w:pPr>
                                      <w:ind w:left="1800"/>
                                      <w:rPr>
                                        <w:sz w:val="24"/>
                                        <w:szCs w:val="24"/>
                                      </w:rPr>
                                    </w:pPr>
                                  </w:p>
                                  <w:p w:rsidR="00D35A6C" w:rsidRDefault="00D35A6C" w:rsidP="001D609D">
                                    <w:pPr>
                                      <w:ind w:left="1800"/>
                                      <w:rPr>
                                        <w:sz w:val="24"/>
                                        <w:szCs w:val="24"/>
                                      </w:rPr>
                                    </w:pPr>
                                  </w:p>
                                  <w:p w:rsidR="00D35A6C" w:rsidRPr="008F5780" w:rsidRDefault="00D35A6C" w:rsidP="001D609D">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D35A6C" w:rsidRDefault="00D35A6C" w:rsidP="001D609D">
                                    <w:pPr>
                                      <w:ind w:left="1080"/>
                                      <w:rPr>
                                        <w:sz w:val="24"/>
                                        <w:szCs w:val="24"/>
                                      </w:rPr>
                                    </w:pPr>
                                    <w:r>
                                      <w:rPr>
                                        <w:sz w:val="24"/>
                                        <w:szCs w:val="24"/>
                                      </w:rPr>
                                      <w:t>Poudre School District</w:t>
                                    </w:r>
                                  </w:p>
                                  <w:p w:rsidR="00D35A6C" w:rsidRDefault="00D35A6C" w:rsidP="00D35A6C">
                                    <w:pPr>
                                      <w:ind w:left="1800"/>
                                      <w:rPr>
                                        <w:sz w:val="24"/>
                                        <w:szCs w:val="24"/>
                                      </w:rPr>
                                    </w:pPr>
                                    <w:r>
                                      <w:rPr>
                                        <w:sz w:val="24"/>
                                        <w:szCs w:val="24"/>
                                      </w:rPr>
                                      <w:t>Alyssa Johnson</w:t>
                                    </w:r>
                                  </w:p>
                                  <w:p w:rsidR="00D35A6C" w:rsidRDefault="00D35A6C" w:rsidP="00D35A6C">
                                    <w:pPr>
                                      <w:ind w:left="1800"/>
                                      <w:rPr>
                                        <w:sz w:val="24"/>
                                        <w:szCs w:val="24"/>
                                      </w:rPr>
                                    </w:pPr>
                                  </w:p>
                                  <w:p w:rsidR="00D35A6C" w:rsidRDefault="00D35A6C" w:rsidP="00D35A6C">
                                    <w:pPr>
                                      <w:ind w:left="1080"/>
                                      <w:rPr>
                                        <w:sz w:val="24"/>
                                        <w:szCs w:val="24"/>
                                      </w:rPr>
                                    </w:pPr>
                                    <w:r>
                                      <w:rPr>
                                        <w:sz w:val="24"/>
                                        <w:szCs w:val="24"/>
                                      </w:rPr>
                                      <w:t>Thompson School District</w:t>
                                    </w:r>
                                  </w:p>
                                  <w:p w:rsidR="00D35A6C" w:rsidRPr="004445F1" w:rsidRDefault="00D35A6C" w:rsidP="00D35A6C">
                                    <w:pPr>
                                      <w:ind w:left="1800"/>
                                    </w:pPr>
                                    <w:r>
                                      <w:rPr>
                                        <w:sz w:val="24"/>
                                        <w:szCs w:val="24"/>
                                      </w:rPr>
                                      <w:t>Marcy Cochran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" filled="f" stroked="f" strokeweight=".5pt">
                        <v:textbox inset="0,0,0,0">
                          <w:txbxContent>
                            <w:p w:rsidR="00D35A6C" w:rsidRDefault="00D35A6C" w:rsidP="00E5151B">
                              <w:pPr>
                                <w:spacing w:after="120"/>
                                <w:ind w:left="1080"/>
                                <w:rPr>
                                  <w:b/>
                                  <w:caps/>
                                  <w:sz w:val="24"/>
                                  <w:szCs w:val="24"/>
                                </w:rPr>
                              </w:pPr>
                              <w:r w:rsidRPr="00A12AC3">
                                <w:rPr>
                                  <w:b/>
                                  <w:caps/>
                                  <w:sz w:val="24"/>
                                  <w:szCs w:val="24"/>
                                </w:rPr>
                                <w:t>Instructional Unit Authors</w:t>
                              </w:r>
                            </w:p>
                            <w:p w:rsidR="00D35A6C" w:rsidRPr="00917821" w:rsidRDefault="00D35A6C" w:rsidP="001D609D">
                              <w:pPr>
                                <w:ind w:left="1080"/>
                                <w:rPr>
                                  <w:sz w:val="24"/>
                                  <w:szCs w:val="24"/>
                                </w:rPr>
                              </w:pPr>
                              <w:r>
                                <w:rPr>
                                  <w:sz w:val="24"/>
                                  <w:szCs w:val="24"/>
                                </w:rPr>
                                <w:t>Pueblo County School District 70</w:t>
                              </w:r>
                            </w:p>
                            <w:p w:rsidR="00D35A6C" w:rsidRDefault="00D35A6C" w:rsidP="001D609D">
                              <w:pPr>
                                <w:ind w:left="1800"/>
                                <w:rPr>
                                  <w:sz w:val="24"/>
                                  <w:szCs w:val="24"/>
                                </w:rPr>
                              </w:pPr>
                              <w:r>
                                <w:rPr>
                                  <w:sz w:val="24"/>
                                  <w:szCs w:val="24"/>
                                </w:rPr>
                                <w:t>Cindy Smith</w:t>
                              </w:r>
                            </w:p>
                            <w:p w:rsidR="00D35A6C" w:rsidRDefault="00D35A6C" w:rsidP="00D35A6C">
                              <w:pPr>
                                <w:ind w:left="1800"/>
                                <w:rPr>
                                  <w:sz w:val="24"/>
                                  <w:szCs w:val="24"/>
                                </w:rPr>
                              </w:pPr>
                              <w:r>
                                <w:rPr>
                                  <w:sz w:val="24"/>
                                  <w:szCs w:val="24"/>
                                </w:rPr>
                                <w:t>Harriet Warren</w:t>
                              </w:r>
                            </w:p>
                            <w:p w:rsidR="00D35A6C" w:rsidRDefault="00D35A6C" w:rsidP="00D35A6C">
                              <w:pPr>
                                <w:ind w:left="1800"/>
                                <w:rPr>
                                  <w:sz w:val="24"/>
                                  <w:szCs w:val="24"/>
                                </w:rPr>
                              </w:pPr>
                            </w:p>
                            <w:p w:rsidR="00D35A6C" w:rsidRDefault="00D35A6C" w:rsidP="00370651">
                              <w:pPr>
                                <w:ind w:left="1080"/>
                                <w:rPr>
                                  <w:sz w:val="24"/>
                                  <w:szCs w:val="24"/>
                                </w:rPr>
                              </w:pPr>
                              <w:r>
                                <w:rPr>
                                  <w:sz w:val="24"/>
                                  <w:szCs w:val="24"/>
                                </w:rPr>
                                <w:t xml:space="preserve">Metro State University of Denver </w:t>
                              </w:r>
                            </w:p>
                            <w:p w:rsidR="00D35A6C" w:rsidRDefault="00D35A6C" w:rsidP="00370651">
                              <w:pPr>
                                <w:ind w:left="1800"/>
                                <w:rPr>
                                  <w:sz w:val="24"/>
                                  <w:szCs w:val="24"/>
                                </w:rPr>
                              </w:pPr>
                              <w:r>
                                <w:rPr>
                                  <w:sz w:val="24"/>
                                  <w:szCs w:val="24"/>
                                </w:rPr>
                                <w:t>Carla Aguilar, PhD</w:t>
                              </w:r>
                            </w:p>
                            <w:p w:rsidR="00D35A6C" w:rsidRDefault="00D35A6C" w:rsidP="001D609D">
                              <w:pPr>
                                <w:ind w:left="1800"/>
                                <w:rPr>
                                  <w:sz w:val="24"/>
                                  <w:szCs w:val="24"/>
                                </w:rPr>
                              </w:pPr>
                            </w:p>
                            <w:p w:rsidR="00D35A6C" w:rsidRDefault="00D35A6C" w:rsidP="001D609D">
                              <w:pPr>
                                <w:ind w:left="1800"/>
                                <w:rPr>
                                  <w:sz w:val="24"/>
                                  <w:szCs w:val="24"/>
                                </w:rPr>
                              </w:pPr>
                            </w:p>
                            <w:p w:rsidR="00D35A6C" w:rsidRPr="008F5780" w:rsidRDefault="00D35A6C" w:rsidP="001D609D">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D35A6C" w:rsidRDefault="00D35A6C" w:rsidP="001D609D">
                              <w:pPr>
                                <w:ind w:left="1080"/>
                                <w:rPr>
                                  <w:sz w:val="24"/>
                                  <w:szCs w:val="24"/>
                                </w:rPr>
                              </w:pPr>
                              <w:r>
                                <w:rPr>
                                  <w:sz w:val="24"/>
                                  <w:szCs w:val="24"/>
                                </w:rPr>
                                <w:t>Poudre School District</w:t>
                              </w:r>
                            </w:p>
                            <w:p w:rsidR="00D35A6C" w:rsidRDefault="00D35A6C" w:rsidP="00D35A6C">
                              <w:pPr>
                                <w:ind w:left="1800"/>
                                <w:rPr>
                                  <w:sz w:val="24"/>
                                  <w:szCs w:val="24"/>
                                </w:rPr>
                              </w:pPr>
                              <w:r>
                                <w:rPr>
                                  <w:sz w:val="24"/>
                                  <w:szCs w:val="24"/>
                                </w:rPr>
                                <w:t>Alyssa Johnson</w:t>
                              </w:r>
                            </w:p>
                            <w:p w:rsidR="00D35A6C" w:rsidRDefault="00D35A6C" w:rsidP="00D35A6C">
                              <w:pPr>
                                <w:ind w:left="1800"/>
                                <w:rPr>
                                  <w:sz w:val="24"/>
                                  <w:szCs w:val="24"/>
                                </w:rPr>
                              </w:pPr>
                            </w:p>
                            <w:p w:rsidR="00D35A6C" w:rsidRDefault="00D35A6C" w:rsidP="00D35A6C">
                              <w:pPr>
                                <w:ind w:left="1080"/>
                                <w:rPr>
                                  <w:sz w:val="24"/>
                                  <w:szCs w:val="24"/>
                                </w:rPr>
                              </w:pPr>
                              <w:r>
                                <w:rPr>
                                  <w:sz w:val="24"/>
                                  <w:szCs w:val="24"/>
                                </w:rPr>
                                <w:t>Thompson School District</w:t>
                              </w:r>
                            </w:p>
                            <w:p w:rsidR="00D35A6C" w:rsidRPr="004445F1" w:rsidRDefault="00D35A6C" w:rsidP="00D35A6C">
                              <w:pPr>
                                <w:ind w:left="1800"/>
                              </w:pPr>
                              <w:r>
                                <w:rPr>
                                  <w:sz w:val="24"/>
                                  <w:szCs w:val="24"/>
                                </w:rPr>
                                <w:t>Marcy Cochran</w:t>
                              </w:r>
                            </w:p>
                          </w:txbxContent>
                        </v:textbox>
                        <w10:wrap type="square" anchorx="margin" anchory="margin"/>
                      </v:shape>
                    </w:pict>
                  </mc:Fallback>
                </mc:AlternateContent>
              </w:r>
              <w:r w:rsidR="001D609D">
                <w:rPr>
                  <w:noProof/>
                </w:rPr>
                <mc:AlternateContent>
                  <mc:Choice Requires="wps">
                    <w:drawing>
                      <wp:anchor distT="0" distB="0" distL="114300" distR="114300" simplePos="0" relativeHeight="251669504" behindDoc="0" locked="1" layoutInCell="1" allowOverlap="1" wp14:anchorId="022D7317" wp14:editId="24A4F839">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D35A6C" w:rsidRPr="00A71662" w:rsidRDefault="00D35A6C" w:rsidP="001D609D">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Lsg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" filled="f" strokecolor="#943634" strokeweight="2.25pt">
                        <v:textbox inset=",0,,0">
                          <w:txbxContent>
                            <w:p w:rsidR="00D35A6C" w:rsidRPr="00A71662" w:rsidRDefault="00D35A6C" w:rsidP="001D609D">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1D609D">
                <w:rPr>
                  <w:noProof/>
                </w:rPr>
                <mc:AlternateContent>
                  <mc:Choice Requires="wpg">
                    <w:drawing>
                      <wp:anchor distT="0" distB="0" distL="114300" distR="114300" simplePos="0" relativeHeight="251666432" behindDoc="0" locked="0" layoutInCell="1" allowOverlap="1" wp14:anchorId="67D36565" wp14:editId="33E5B77F">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5A6C" w:rsidRPr="00A74D8C" w:rsidRDefault="00D35A6C" w:rsidP="001D609D">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D35A6C" w:rsidRPr="00A74D8C" w:rsidRDefault="00D35A6C" w:rsidP="001D609D">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1D609D">
                <w:rPr>
                  <w:noProof/>
                </w:rPr>
                <mc:AlternateContent>
                  <mc:Choice Requires="wps">
                    <w:drawing>
                      <wp:anchor distT="0" distB="0" distL="114300" distR="114300" simplePos="0" relativeHeight="251667456" behindDoc="0" locked="1" layoutInCell="1" allowOverlap="1" wp14:anchorId="0EBD5AE2" wp14:editId="1154381E">
                        <wp:simplePos x="0" y="0"/>
                        <wp:positionH relativeFrom="margin">
                          <wp:posOffset>-635</wp:posOffset>
                        </wp:positionH>
                        <wp:positionV relativeFrom="page">
                          <wp:posOffset>7258050</wp:posOffset>
                        </wp:positionV>
                        <wp:extent cx="3571875" cy="304800"/>
                        <wp:effectExtent l="0" t="0" r="9525" b="0"/>
                        <wp:wrapSquare wrapText="bothSides"/>
                        <wp:docPr id="4" name="Text Box 4" descr="Title and subtitle"/>
                        <wp:cNvGraphicFramePr/>
                        <a:graphic xmlns:a="http://schemas.openxmlformats.org/drawingml/2006/main">
                          <a:graphicData uri="http://schemas.microsoft.com/office/word/2010/wordprocessingShape">
                            <wps:wsp>
                              <wps:cNvSpPr txBox="1"/>
                              <wps:spPr>
                                <a:xfrm>
                                  <a:off x="0" y="0"/>
                                  <a:ext cx="35718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5A6C" w:rsidRPr="002D4B73" w:rsidRDefault="00D35A6C" w:rsidP="001D609D">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F30DAC">
                                      <w:rPr>
                                        <w:rFonts w:ascii="Palatino Linotype" w:hAnsi="Palatino Linotype"/>
                                        <w:sz w:val="20"/>
                                      </w:rPr>
                                      <w:t>June 10,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alt="Title and subtitle" style="position:absolute;left:0;text-align:left;margin-left:-.05pt;margin-top:571.5pt;width:281.2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" filled="f" stroked="f" strokeweight=".5pt">
                        <v:textbox inset="0,0,0,0">
                          <w:txbxContent>
                            <w:p w:rsidR="00D35A6C" w:rsidRPr="002D4B73" w:rsidRDefault="00D35A6C" w:rsidP="001D609D">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F30DAC">
                                <w:rPr>
                                  <w:rFonts w:ascii="Palatino Linotype" w:hAnsi="Palatino Linotype"/>
                                  <w:sz w:val="20"/>
                                </w:rPr>
                                <w:t>June 10, 2014</w:t>
                              </w:r>
                            </w:p>
                          </w:txbxContent>
                        </v:textbox>
                        <w10:wrap type="square" anchorx="margin" anchory="page"/>
                        <w10:anchorlock/>
                      </v:shape>
                    </w:pict>
                  </mc:Fallback>
                </mc:AlternateContent>
              </w:r>
              <w:r w:rsidR="001D609D">
                <w:rPr>
                  <w:noProof/>
                </w:rPr>
                <mc:AlternateContent>
                  <mc:Choice Requires="wps">
                    <w:drawing>
                      <wp:anchor distT="0" distB="0" distL="114300" distR="114300" simplePos="0" relativeHeight="251668480" behindDoc="0" locked="1" layoutInCell="1" allowOverlap="1" wp14:anchorId="66F98A39" wp14:editId="0E3896CF">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5A6C" w:rsidRPr="00257689" w:rsidRDefault="00D35A6C" w:rsidP="001D609D">
                                    <w:pPr>
                                      <w:ind w:left="0"/>
                                      <w:jc w:val="right"/>
                                      <w:rPr>
                                        <w:rFonts w:ascii="Palatino Linotype" w:hAnsi="Palatino Linotype"/>
                                        <w:sz w:val="28"/>
                                        <w:szCs w:val="28"/>
                                      </w:rPr>
                                    </w:pPr>
                                    <w:r w:rsidRPr="00257689">
                                      <w:rPr>
                                        <w:rFonts w:ascii="Palatino Linotype" w:hAnsi="Palatino Linotype"/>
                                        <w:sz w:val="28"/>
                                        <w:szCs w:val="28"/>
                                      </w:rPr>
                                      <w:t>Music</w:t>
                                    </w:r>
                                  </w:p>
                                  <w:p w:rsidR="00D35A6C" w:rsidRPr="00900B3F" w:rsidRDefault="00D35A6C" w:rsidP="001D609D">
                                    <w:pPr>
                                      <w:ind w:left="0"/>
                                      <w:jc w:val="right"/>
                                      <w:rPr>
                                        <w:sz w:val="28"/>
                                        <w:szCs w:val="28"/>
                                      </w:rPr>
                                    </w:pPr>
                                    <w:r>
                                      <w:rPr>
                                        <w:rFonts w:ascii="Palatino Linotype" w:hAnsi="Palatino Linotype"/>
                                        <w:sz w:val="28"/>
                                        <w:szCs w:val="28"/>
                                      </w:rPr>
                                      <w:t>1</w:t>
                                    </w:r>
                                    <w:r w:rsidRPr="007510E3">
                                      <w:rPr>
                                        <w:rFonts w:ascii="Palatino Linotype" w:hAnsi="Palatino Linotype"/>
                                        <w:sz w:val="28"/>
                                        <w:szCs w:val="28"/>
                                        <w:vertAlign w:val="superscript"/>
                                      </w:rPr>
                                      <w:t>st</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Ke6VR6KAgAAegUAAA4AAAAAAAAAAAAAAAAALgIAAGRycy9lMm9Eb2MueG1sUEsBAi0AFAAGAAgA&#10;AAAhAD1nM5PbAAAABQEAAA8AAAAAAAAAAAAAAAAA5AQAAGRycy9kb3ducmV2LnhtbFBLBQYAAAAA&#10;BAAEAPMAAADsBQAAAAA=&#10;" filled="f" stroked="f" strokeweight=".5pt">
                        <v:textbox style="mso-fit-shape-to-text:t" inset="0,0,0,0">
                          <w:txbxContent>
                            <w:p w:rsidR="00D35A6C" w:rsidRPr="00257689" w:rsidRDefault="00D35A6C" w:rsidP="001D609D">
                              <w:pPr>
                                <w:ind w:left="0"/>
                                <w:jc w:val="right"/>
                                <w:rPr>
                                  <w:rFonts w:ascii="Palatino Linotype" w:hAnsi="Palatino Linotype"/>
                                  <w:sz w:val="28"/>
                                  <w:szCs w:val="28"/>
                                </w:rPr>
                              </w:pPr>
                              <w:r w:rsidRPr="00257689">
                                <w:rPr>
                                  <w:rFonts w:ascii="Palatino Linotype" w:hAnsi="Palatino Linotype"/>
                                  <w:sz w:val="28"/>
                                  <w:szCs w:val="28"/>
                                </w:rPr>
                                <w:t>Music</w:t>
                              </w:r>
                            </w:p>
                            <w:p w:rsidR="00D35A6C" w:rsidRPr="00900B3F" w:rsidRDefault="00D35A6C" w:rsidP="001D609D">
                              <w:pPr>
                                <w:ind w:left="0"/>
                                <w:jc w:val="right"/>
                                <w:rPr>
                                  <w:sz w:val="28"/>
                                  <w:szCs w:val="28"/>
                                </w:rPr>
                              </w:pPr>
                              <w:r>
                                <w:rPr>
                                  <w:rFonts w:ascii="Palatino Linotype" w:hAnsi="Palatino Linotype"/>
                                  <w:sz w:val="28"/>
                                  <w:szCs w:val="28"/>
                                </w:rPr>
                                <w:t>1</w:t>
                              </w:r>
                              <w:r w:rsidRPr="007510E3">
                                <w:rPr>
                                  <w:rFonts w:ascii="Palatino Linotype" w:hAnsi="Palatino Linotype"/>
                                  <w:sz w:val="28"/>
                                  <w:szCs w:val="28"/>
                                  <w:vertAlign w:val="superscript"/>
                                </w:rPr>
                                <w:t>st</w:t>
                              </w:r>
                              <w:r>
                                <w:rPr>
                                  <w:rFonts w:ascii="Palatino Linotype" w:hAnsi="Palatino Linotype"/>
                                  <w:sz w:val="28"/>
                                  <w:szCs w:val="28"/>
                                </w:rPr>
                                <w:t xml:space="preserve"> Grade</w:t>
                              </w:r>
                            </w:p>
                          </w:txbxContent>
                        </v:textbox>
                        <w10:wrap type="square" anchorx="margin" anchory="margin"/>
                        <w10:anchorlock/>
                      </v:shape>
                    </w:pict>
                  </mc:Fallback>
                </mc:AlternateContent>
              </w:r>
              <w:r w:rsidR="001D609D">
                <w:rPr>
                  <w:noProof/>
                </w:rPr>
                <mc:AlternateContent>
                  <mc:Choice Requires="wps">
                    <w:drawing>
                      <wp:anchor distT="0" distB="0" distL="114300" distR="114300" simplePos="0" relativeHeight="251665408" behindDoc="0" locked="1" layoutInCell="1" allowOverlap="1" wp14:anchorId="2BFE3E78" wp14:editId="53AF4F12">
                        <wp:simplePos x="0" y="0"/>
                        <wp:positionH relativeFrom="margin">
                          <wp:align>left</wp:align>
                        </wp:positionH>
                        <wp:positionV relativeFrom="margin">
                          <wp:align>top</wp:align>
                        </wp:positionV>
                        <wp:extent cx="6753225" cy="108585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753225"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5A6C" w:rsidRPr="00485372" w:rsidRDefault="00D35A6C" w:rsidP="001D609D">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D35A6C" w:rsidRPr="00DD35F8" w:rsidRDefault="00D35A6C" w:rsidP="001D609D">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Be a Singing Star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31.75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" filled="f" stroked="f" strokeweight=".5pt">
                        <v:textbox inset="0,0,0,0">
                          <w:txbxContent>
                            <w:p w:rsidR="00D35A6C" w:rsidRPr="00485372" w:rsidRDefault="00D35A6C" w:rsidP="001D609D">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D35A6C" w:rsidRPr="00DD35F8" w:rsidRDefault="00D35A6C" w:rsidP="001D609D">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Be a Singing Star</w:t>
                              </w:r>
                            </w:p>
                          </w:txbxContent>
                        </v:textbox>
                        <w10:wrap type="square" anchorx="margin" anchory="margin"/>
                        <w10:anchorlock/>
                      </v:shape>
                    </w:pict>
                  </mc:Fallback>
                </mc:AlternateContent>
              </w:r>
            </w:p>
            <w:p w:rsidR="009B5706" w:rsidRPr="001D609D" w:rsidRDefault="00F30DAC" w:rsidP="00D35A6C">
              <w:pPr>
                <w:ind w:left="0" w:firstLine="0"/>
                <w:rPr>
                  <w:noProof/>
                  <w:color w:val="1F497D" w:themeColor="text2"/>
                  <w:sz w:val="2"/>
                  <w:szCs w:val="2"/>
                </w:rPr>
              </w:pPr>
            </w:p>
          </w:sdtContent>
        </w:sdt>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7510E3" w:rsidRPr="00D5423D" w:rsidTr="007510E3">
        <w:trPr>
          <w:trHeight w:val="165"/>
          <w:jc w:val="center"/>
        </w:trPr>
        <w:tc>
          <w:tcPr>
            <w:tcW w:w="2538" w:type="dxa"/>
            <w:shd w:val="clear" w:color="auto" w:fill="D9D9D9" w:themeFill="background1" w:themeFillShade="D9"/>
          </w:tcPr>
          <w:p w:rsidR="007510E3" w:rsidRPr="00D5423D" w:rsidRDefault="007510E3" w:rsidP="00D35A6C">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7510E3" w:rsidRPr="00D5423D" w:rsidRDefault="007510E3" w:rsidP="00D35A6C">
            <w:pPr>
              <w:ind w:left="0" w:firstLine="0"/>
              <w:rPr>
                <w:rFonts w:asciiTheme="minorHAnsi" w:hAnsiTheme="minorHAnsi"/>
                <w:sz w:val="20"/>
                <w:szCs w:val="20"/>
              </w:rPr>
            </w:pPr>
            <w:r>
              <w:rPr>
                <w:rFonts w:asciiTheme="minorHAnsi" w:hAnsiTheme="minorHAnsi"/>
                <w:sz w:val="20"/>
                <w:szCs w:val="20"/>
              </w:rPr>
              <w:t>Music</w:t>
            </w:r>
          </w:p>
        </w:tc>
        <w:tc>
          <w:tcPr>
            <w:tcW w:w="2037" w:type="dxa"/>
            <w:shd w:val="clear" w:color="auto" w:fill="D9D9D9" w:themeFill="background1" w:themeFillShade="D9"/>
          </w:tcPr>
          <w:p w:rsidR="007510E3" w:rsidRPr="00D5423D" w:rsidRDefault="007510E3" w:rsidP="00D35A6C">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7510E3" w:rsidRPr="00D5423D" w:rsidRDefault="007510E3" w:rsidP="00D35A6C">
            <w:pPr>
              <w:ind w:left="0" w:firstLine="0"/>
              <w:rPr>
                <w:rFonts w:asciiTheme="minorHAnsi" w:hAnsiTheme="minorHAnsi"/>
                <w:sz w:val="20"/>
                <w:szCs w:val="20"/>
              </w:rPr>
            </w:pPr>
            <w:r>
              <w:rPr>
                <w:rFonts w:asciiTheme="minorHAnsi" w:hAnsiTheme="minorHAnsi"/>
                <w:sz w:val="20"/>
                <w:szCs w:val="20"/>
              </w:rPr>
              <w:t>1</w:t>
            </w:r>
            <w:r w:rsidRPr="009B6B2D">
              <w:rPr>
                <w:rFonts w:asciiTheme="minorHAnsi" w:hAnsiTheme="minorHAnsi"/>
                <w:sz w:val="20"/>
                <w:szCs w:val="20"/>
                <w:vertAlign w:val="superscript"/>
              </w:rPr>
              <w:t>st</w:t>
            </w:r>
            <w:r>
              <w:rPr>
                <w:rFonts w:asciiTheme="minorHAnsi" w:hAnsiTheme="minorHAnsi"/>
                <w:sz w:val="20"/>
                <w:szCs w:val="20"/>
              </w:rPr>
              <w:t xml:space="preserve"> Grade</w:t>
            </w:r>
          </w:p>
        </w:tc>
      </w:tr>
      <w:tr w:rsidR="007510E3" w:rsidRPr="00D5423D" w:rsidTr="007510E3">
        <w:trPr>
          <w:trHeight w:val="165"/>
          <w:jc w:val="center"/>
        </w:trPr>
        <w:tc>
          <w:tcPr>
            <w:tcW w:w="2538" w:type="dxa"/>
            <w:tcBorders>
              <w:bottom w:val="single" w:sz="24" w:space="0" w:color="auto"/>
            </w:tcBorders>
            <w:shd w:val="clear" w:color="auto" w:fill="D9D9D9" w:themeFill="background1" w:themeFillShade="D9"/>
          </w:tcPr>
          <w:p w:rsidR="007510E3" w:rsidRPr="00D5423D" w:rsidRDefault="007510E3" w:rsidP="00D35A6C">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7510E3" w:rsidRPr="00D5423D" w:rsidRDefault="007510E3" w:rsidP="00D35A6C">
            <w:pPr>
              <w:ind w:left="0" w:firstLine="0"/>
              <w:rPr>
                <w:rFonts w:asciiTheme="minorHAnsi" w:hAnsiTheme="minorHAnsi"/>
                <w:sz w:val="20"/>
                <w:szCs w:val="20"/>
              </w:rPr>
            </w:pPr>
          </w:p>
        </w:tc>
      </w:tr>
      <w:tr w:rsidR="007510E3" w:rsidRPr="00D5423D" w:rsidTr="007510E3">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10E3" w:rsidRPr="00D5423D" w:rsidRDefault="007510E3" w:rsidP="00D35A6C">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10E3" w:rsidRPr="00D5423D" w:rsidRDefault="007510E3" w:rsidP="00D35A6C">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10E3" w:rsidRPr="00D5423D" w:rsidRDefault="007510E3" w:rsidP="00D35A6C">
            <w:pPr>
              <w:ind w:left="0" w:firstLine="0"/>
              <w:rPr>
                <w:rFonts w:asciiTheme="minorHAnsi" w:hAnsiTheme="minorHAnsi"/>
                <w:b/>
                <w:sz w:val="20"/>
                <w:szCs w:val="20"/>
              </w:rPr>
            </w:pPr>
            <w:r>
              <w:rPr>
                <w:rFonts w:asciiTheme="minorHAnsi" w:hAnsiTheme="minorHAnsi"/>
                <w:b/>
                <w:sz w:val="20"/>
                <w:szCs w:val="20"/>
              </w:rPr>
              <w:t>GLE Code</w:t>
            </w:r>
          </w:p>
        </w:tc>
      </w:tr>
      <w:tr w:rsidR="007510E3" w:rsidRPr="00D5423D" w:rsidTr="007510E3">
        <w:trPr>
          <w:trHeight w:val="270"/>
          <w:jc w:val="center"/>
        </w:trPr>
        <w:tc>
          <w:tcPr>
            <w:tcW w:w="2538" w:type="dxa"/>
            <w:vMerge w:val="restart"/>
            <w:tcBorders>
              <w:top w:val="single" w:sz="8" w:space="0" w:color="auto"/>
              <w:left w:val="single" w:sz="24" w:space="0" w:color="auto"/>
              <w:right w:val="single" w:sz="8" w:space="0" w:color="auto"/>
            </w:tcBorders>
          </w:tcPr>
          <w:p w:rsidR="007510E3" w:rsidRPr="00D5423D" w:rsidRDefault="007510E3" w:rsidP="00D35A6C">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Expression of Music</w:t>
            </w:r>
          </w:p>
        </w:tc>
        <w:tc>
          <w:tcPr>
            <w:tcW w:w="9630" w:type="dxa"/>
            <w:gridSpan w:val="6"/>
            <w:tcBorders>
              <w:top w:val="single" w:sz="8" w:space="0" w:color="auto"/>
              <w:left w:val="single" w:sz="8" w:space="0" w:color="auto"/>
              <w:bottom w:val="single" w:sz="8" w:space="0" w:color="auto"/>
              <w:right w:val="single" w:sz="4" w:space="0" w:color="auto"/>
            </w:tcBorders>
          </w:tcPr>
          <w:p w:rsidR="007510E3" w:rsidRPr="009B6B2D" w:rsidRDefault="007510E3" w:rsidP="00D35A6C">
            <w:pPr>
              <w:pStyle w:val="ListParagraph"/>
              <w:keepNext/>
              <w:numPr>
                <w:ilvl w:val="0"/>
                <w:numId w:val="6"/>
              </w:numPr>
              <w:spacing w:after="0" w:line="240" w:lineRule="auto"/>
              <w:ind w:left="360"/>
              <w:contextualSpacing w:val="0"/>
              <w:outlineLvl w:val="2"/>
              <w:rPr>
                <w:rFonts w:asciiTheme="minorHAnsi" w:hAnsiTheme="minorHAnsi"/>
                <w:bCs/>
                <w:color w:val="000000"/>
                <w:sz w:val="20"/>
                <w:szCs w:val="20"/>
              </w:rPr>
            </w:pPr>
            <w:r w:rsidRPr="009B6B2D">
              <w:rPr>
                <w:rFonts w:asciiTheme="minorHAnsi" w:hAnsiTheme="minorHAnsi"/>
                <w:bCs/>
                <w:color w:val="000000"/>
                <w:sz w:val="20"/>
                <w:szCs w:val="20"/>
              </w:rPr>
              <w:t xml:space="preserve">Expressively perform in groups or independently </w:t>
            </w:r>
          </w:p>
        </w:tc>
        <w:tc>
          <w:tcPr>
            <w:tcW w:w="2448" w:type="dxa"/>
            <w:tcBorders>
              <w:top w:val="single" w:sz="8" w:space="0" w:color="auto"/>
              <w:left w:val="single" w:sz="4" w:space="0" w:color="auto"/>
              <w:bottom w:val="single" w:sz="8" w:space="0" w:color="auto"/>
              <w:right w:val="single" w:sz="24" w:space="0" w:color="auto"/>
            </w:tcBorders>
          </w:tcPr>
          <w:p w:rsidR="007510E3" w:rsidRPr="00D5423D" w:rsidRDefault="007510E3" w:rsidP="00D35A6C">
            <w:pPr>
              <w:ind w:left="0" w:firstLine="0"/>
              <w:rPr>
                <w:rFonts w:asciiTheme="minorHAnsi" w:hAnsiTheme="minorHAnsi" w:cs="Calibri"/>
                <w:sz w:val="20"/>
                <w:szCs w:val="20"/>
              </w:rPr>
            </w:pPr>
            <w:r>
              <w:rPr>
                <w:rFonts w:asciiTheme="minorHAnsi" w:eastAsia="Times New Roman" w:hAnsiTheme="minorHAnsi"/>
                <w:sz w:val="20"/>
                <w:szCs w:val="20"/>
              </w:rPr>
              <w:t>MU09-GR.1-S.1-GLE.1</w:t>
            </w:r>
          </w:p>
        </w:tc>
      </w:tr>
      <w:tr w:rsidR="007510E3" w:rsidRPr="00D5423D" w:rsidTr="007510E3">
        <w:trPr>
          <w:trHeight w:val="120"/>
          <w:jc w:val="center"/>
        </w:trPr>
        <w:tc>
          <w:tcPr>
            <w:tcW w:w="2538" w:type="dxa"/>
            <w:vMerge/>
            <w:tcBorders>
              <w:left w:val="single" w:sz="24" w:space="0" w:color="auto"/>
              <w:right w:val="single" w:sz="8" w:space="0" w:color="auto"/>
            </w:tcBorders>
          </w:tcPr>
          <w:p w:rsidR="007510E3" w:rsidRPr="00D5423D" w:rsidRDefault="007510E3" w:rsidP="00D35A6C">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10E3" w:rsidRPr="009B6B2D" w:rsidRDefault="007510E3" w:rsidP="00D35A6C">
            <w:pPr>
              <w:pStyle w:val="ListParagraph"/>
              <w:keepNext/>
              <w:numPr>
                <w:ilvl w:val="0"/>
                <w:numId w:val="6"/>
              </w:numPr>
              <w:spacing w:after="0" w:line="240" w:lineRule="auto"/>
              <w:ind w:left="360"/>
              <w:contextualSpacing w:val="0"/>
              <w:outlineLvl w:val="2"/>
              <w:rPr>
                <w:rFonts w:asciiTheme="minorHAnsi" w:hAnsiTheme="minorHAnsi"/>
                <w:bCs/>
                <w:color w:val="000000"/>
                <w:sz w:val="20"/>
                <w:szCs w:val="20"/>
              </w:rPr>
            </w:pPr>
            <w:r w:rsidRPr="009B6B2D">
              <w:rPr>
                <w:rFonts w:asciiTheme="minorHAnsi" w:hAnsiTheme="minorHAnsi" w:cs="Arial"/>
                <w:sz w:val="20"/>
                <w:szCs w:val="20"/>
              </w:rPr>
              <w:t>Perform basic rhythmic and melodic patterns</w:t>
            </w:r>
          </w:p>
        </w:tc>
        <w:tc>
          <w:tcPr>
            <w:tcW w:w="2448" w:type="dxa"/>
            <w:tcBorders>
              <w:top w:val="single" w:sz="8" w:space="0" w:color="auto"/>
              <w:left w:val="single" w:sz="4" w:space="0" w:color="auto"/>
              <w:right w:val="single" w:sz="24" w:space="0" w:color="auto"/>
            </w:tcBorders>
          </w:tcPr>
          <w:p w:rsidR="007510E3" w:rsidRPr="00D5423D" w:rsidRDefault="007510E3" w:rsidP="00D35A6C">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MU09-GR.1-</w:t>
            </w:r>
            <w:r w:rsidRPr="00D5423D">
              <w:rPr>
                <w:rFonts w:asciiTheme="minorHAnsi" w:hAnsiTheme="minorHAnsi"/>
                <w:sz w:val="20"/>
                <w:szCs w:val="20"/>
              </w:rPr>
              <w:t>S.1-GLE.2</w:t>
            </w:r>
          </w:p>
        </w:tc>
      </w:tr>
      <w:tr w:rsidR="007510E3" w:rsidRPr="00D5423D" w:rsidTr="007510E3">
        <w:trPr>
          <w:trHeight w:val="131"/>
          <w:jc w:val="center"/>
        </w:trPr>
        <w:tc>
          <w:tcPr>
            <w:tcW w:w="2538" w:type="dxa"/>
            <w:vMerge w:val="restart"/>
            <w:tcBorders>
              <w:top w:val="single" w:sz="8" w:space="0" w:color="auto"/>
              <w:left w:val="single" w:sz="24" w:space="0" w:color="auto"/>
              <w:right w:val="single" w:sz="8" w:space="0" w:color="auto"/>
            </w:tcBorders>
          </w:tcPr>
          <w:p w:rsidR="007510E3" w:rsidRPr="00D5423D" w:rsidRDefault="007510E3" w:rsidP="00D35A6C">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Creation of Music</w:t>
            </w:r>
          </w:p>
        </w:tc>
        <w:tc>
          <w:tcPr>
            <w:tcW w:w="9630" w:type="dxa"/>
            <w:gridSpan w:val="6"/>
            <w:tcBorders>
              <w:top w:val="single" w:sz="8" w:space="0" w:color="auto"/>
              <w:left w:val="single" w:sz="8" w:space="0" w:color="auto"/>
              <w:bottom w:val="single" w:sz="8" w:space="0" w:color="auto"/>
              <w:right w:val="single" w:sz="4" w:space="0" w:color="auto"/>
            </w:tcBorders>
          </w:tcPr>
          <w:p w:rsidR="007510E3" w:rsidRPr="009B6B2D" w:rsidRDefault="007510E3" w:rsidP="00D35A6C">
            <w:pPr>
              <w:pStyle w:val="ListParagraph"/>
              <w:keepNext/>
              <w:numPr>
                <w:ilvl w:val="0"/>
                <w:numId w:val="7"/>
              </w:numPr>
              <w:spacing w:after="0" w:line="240" w:lineRule="auto"/>
              <w:contextualSpacing w:val="0"/>
              <w:outlineLvl w:val="2"/>
              <w:rPr>
                <w:rFonts w:asciiTheme="minorHAnsi" w:hAnsiTheme="minorHAnsi"/>
                <w:bCs/>
                <w:color w:val="000000"/>
                <w:sz w:val="20"/>
                <w:szCs w:val="20"/>
              </w:rPr>
            </w:pPr>
            <w:r w:rsidRPr="009B6B2D">
              <w:rPr>
                <w:rFonts w:asciiTheme="minorHAnsi" w:hAnsiTheme="minorHAnsi"/>
                <w:bCs/>
                <w:sz w:val="20"/>
                <w:szCs w:val="20"/>
              </w:rPr>
              <w:t>Demonstrate creation of short, independent musical phrases and sounds</w:t>
            </w:r>
            <w:r w:rsidRPr="009B6B2D">
              <w:rPr>
                <w:rFonts w:asciiTheme="minorHAnsi" w:hAnsiTheme="minorHAnsi"/>
                <w:bCs/>
                <w:color w:val="FF0000"/>
                <w:sz w:val="20"/>
                <w:szCs w:val="20"/>
              </w:rPr>
              <w:t xml:space="preserve"> </w:t>
            </w:r>
            <w:r w:rsidRPr="009B6B2D">
              <w:rPr>
                <w:rFonts w:asciiTheme="minorHAnsi" w:hAnsiTheme="minorHAnsi"/>
                <w:bCs/>
                <w:color w:val="000000"/>
                <w:sz w:val="20"/>
                <w:szCs w:val="20"/>
              </w:rPr>
              <w:t>alone and with others</w:t>
            </w:r>
          </w:p>
        </w:tc>
        <w:tc>
          <w:tcPr>
            <w:tcW w:w="2448" w:type="dxa"/>
            <w:tcBorders>
              <w:top w:val="single" w:sz="8" w:space="0" w:color="auto"/>
              <w:left w:val="single" w:sz="4" w:space="0" w:color="auto"/>
              <w:right w:val="single" w:sz="24" w:space="0" w:color="auto"/>
            </w:tcBorders>
          </w:tcPr>
          <w:p w:rsidR="007510E3" w:rsidRPr="00D5423D" w:rsidRDefault="007510E3" w:rsidP="00D35A6C">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MU09-GR.1-S.2-GLE.1</w:t>
            </w:r>
          </w:p>
        </w:tc>
      </w:tr>
      <w:tr w:rsidR="007510E3" w:rsidRPr="00D5423D" w:rsidTr="007510E3">
        <w:trPr>
          <w:trHeight w:val="131"/>
          <w:jc w:val="center"/>
        </w:trPr>
        <w:tc>
          <w:tcPr>
            <w:tcW w:w="2538" w:type="dxa"/>
            <w:vMerge/>
            <w:tcBorders>
              <w:left w:val="single" w:sz="24" w:space="0" w:color="auto"/>
              <w:bottom w:val="single" w:sz="8" w:space="0" w:color="auto"/>
              <w:right w:val="single" w:sz="8" w:space="0" w:color="auto"/>
            </w:tcBorders>
          </w:tcPr>
          <w:p w:rsidR="007510E3" w:rsidRPr="00D5423D" w:rsidRDefault="007510E3" w:rsidP="00D35A6C">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10E3" w:rsidRPr="009B6B2D" w:rsidRDefault="007510E3" w:rsidP="00D35A6C">
            <w:pPr>
              <w:pStyle w:val="ListParagraph"/>
              <w:keepNext/>
              <w:numPr>
                <w:ilvl w:val="0"/>
                <w:numId w:val="7"/>
              </w:numPr>
              <w:spacing w:after="0" w:line="240" w:lineRule="auto"/>
              <w:contextualSpacing w:val="0"/>
              <w:outlineLvl w:val="2"/>
              <w:rPr>
                <w:rFonts w:asciiTheme="minorHAnsi" w:hAnsiTheme="minorHAnsi"/>
                <w:bCs/>
                <w:color w:val="000000"/>
                <w:sz w:val="20"/>
                <w:szCs w:val="20"/>
              </w:rPr>
            </w:pPr>
            <w:r w:rsidRPr="009B6B2D">
              <w:rPr>
                <w:rFonts w:asciiTheme="minorHAnsi" w:hAnsiTheme="minorHAnsi"/>
                <w:bCs/>
                <w:color w:val="000000"/>
                <w:sz w:val="20"/>
                <w:szCs w:val="20"/>
              </w:rPr>
              <w:t>Identify musical patterns</w:t>
            </w:r>
          </w:p>
        </w:tc>
        <w:tc>
          <w:tcPr>
            <w:tcW w:w="2448" w:type="dxa"/>
            <w:tcBorders>
              <w:left w:val="single" w:sz="4" w:space="0" w:color="auto"/>
              <w:bottom w:val="single" w:sz="8" w:space="0" w:color="auto"/>
              <w:right w:val="single" w:sz="24" w:space="0" w:color="auto"/>
            </w:tcBorders>
          </w:tcPr>
          <w:p w:rsidR="007510E3" w:rsidRDefault="007510E3" w:rsidP="00D35A6C">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MU09-GR.1-S.2-GLE.2</w:t>
            </w:r>
          </w:p>
        </w:tc>
      </w:tr>
      <w:tr w:rsidR="007510E3" w:rsidRPr="00D5423D" w:rsidTr="007510E3">
        <w:trPr>
          <w:trHeight w:val="270"/>
          <w:jc w:val="center"/>
        </w:trPr>
        <w:tc>
          <w:tcPr>
            <w:tcW w:w="2538" w:type="dxa"/>
            <w:vMerge w:val="restart"/>
            <w:tcBorders>
              <w:top w:val="single" w:sz="8" w:space="0" w:color="auto"/>
              <w:left w:val="single" w:sz="24" w:space="0" w:color="auto"/>
              <w:right w:val="single" w:sz="8" w:space="0" w:color="auto"/>
            </w:tcBorders>
          </w:tcPr>
          <w:p w:rsidR="007510E3" w:rsidRPr="00D5423D" w:rsidRDefault="007510E3" w:rsidP="00D35A6C">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Theory of Music</w:t>
            </w:r>
          </w:p>
        </w:tc>
        <w:tc>
          <w:tcPr>
            <w:tcW w:w="9630" w:type="dxa"/>
            <w:gridSpan w:val="6"/>
            <w:tcBorders>
              <w:top w:val="single" w:sz="8" w:space="0" w:color="auto"/>
              <w:left w:val="single" w:sz="8" w:space="0" w:color="auto"/>
              <w:bottom w:val="single" w:sz="8" w:space="0" w:color="auto"/>
              <w:right w:val="single" w:sz="4" w:space="0" w:color="auto"/>
            </w:tcBorders>
          </w:tcPr>
          <w:p w:rsidR="007510E3" w:rsidRPr="009B6B2D" w:rsidRDefault="007510E3" w:rsidP="00D35A6C">
            <w:pPr>
              <w:pStyle w:val="ListParagraph"/>
              <w:keepNext/>
              <w:numPr>
                <w:ilvl w:val="0"/>
                <w:numId w:val="8"/>
              </w:numPr>
              <w:spacing w:after="0" w:line="240" w:lineRule="auto"/>
              <w:contextualSpacing w:val="0"/>
              <w:outlineLvl w:val="2"/>
              <w:rPr>
                <w:rFonts w:asciiTheme="minorHAnsi" w:hAnsiTheme="minorHAnsi" w:cs="Arial"/>
                <w:sz w:val="20"/>
                <w:szCs w:val="20"/>
              </w:rPr>
            </w:pPr>
            <w:r w:rsidRPr="009B6B2D">
              <w:rPr>
                <w:rFonts w:asciiTheme="minorHAnsi" w:hAnsiTheme="minorHAnsi" w:cs="Arial"/>
                <w:sz w:val="20"/>
                <w:szCs w:val="20"/>
              </w:rPr>
              <w:t>Comprehension of gradual changes in dynamics and tempo</w:t>
            </w:r>
          </w:p>
        </w:tc>
        <w:tc>
          <w:tcPr>
            <w:tcW w:w="2448" w:type="dxa"/>
            <w:tcBorders>
              <w:top w:val="single" w:sz="8" w:space="0" w:color="auto"/>
              <w:left w:val="single" w:sz="4" w:space="0" w:color="auto"/>
              <w:bottom w:val="single" w:sz="8" w:space="0" w:color="auto"/>
              <w:right w:val="single" w:sz="24" w:space="0" w:color="auto"/>
            </w:tcBorders>
          </w:tcPr>
          <w:p w:rsidR="007510E3" w:rsidRPr="00D5423D" w:rsidRDefault="007510E3" w:rsidP="00D35A6C">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MU09-GR.1-S.3-GLE.1</w:t>
            </w:r>
          </w:p>
        </w:tc>
      </w:tr>
      <w:tr w:rsidR="007510E3" w:rsidRPr="00D5423D" w:rsidTr="007510E3">
        <w:trPr>
          <w:trHeight w:val="270"/>
          <w:jc w:val="center"/>
        </w:trPr>
        <w:tc>
          <w:tcPr>
            <w:tcW w:w="2538" w:type="dxa"/>
            <w:vMerge/>
            <w:tcBorders>
              <w:left w:val="single" w:sz="24" w:space="0" w:color="auto"/>
              <w:bottom w:val="single" w:sz="8" w:space="0" w:color="auto"/>
              <w:right w:val="single" w:sz="8" w:space="0" w:color="auto"/>
            </w:tcBorders>
          </w:tcPr>
          <w:p w:rsidR="007510E3" w:rsidRPr="00D5423D" w:rsidRDefault="007510E3" w:rsidP="00D35A6C">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10E3" w:rsidRPr="009B6B2D" w:rsidRDefault="007510E3" w:rsidP="00D35A6C">
            <w:pPr>
              <w:pStyle w:val="ListParagraph"/>
              <w:keepNext/>
              <w:numPr>
                <w:ilvl w:val="0"/>
                <w:numId w:val="8"/>
              </w:numPr>
              <w:spacing w:after="0" w:line="240" w:lineRule="auto"/>
              <w:contextualSpacing w:val="0"/>
              <w:outlineLvl w:val="2"/>
              <w:rPr>
                <w:rFonts w:asciiTheme="minorHAnsi" w:hAnsiTheme="minorHAnsi" w:cs="Arial"/>
                <w:sz w:val="20"/>
                <w:szCs w:val="20"/>
              </w:rPr>
            </w:pPr>
            <w:r w:rsidRPr="009B6B2D">
              <w:rPr>
                <w:rFonts w:asciiTheme="minorHAnsi" w:hAnsiTheme="minorHAnsi" w:cs="Arial"/>
                <w:sz w:val="20"/>
                <w:szCs w:val="20"/>
              </w:rPr>
              <w:t>Aurally identify components of musical form</w:t>
            </w:r>
          </w:p>
        </w:tc>
        <w:tc>
          <w:tcPr>
            <w:tcW w:w="2448" w:type="dxa"/>
            <w:tcBorders>
              <w:top w:val="single" w:sz="8" w:space="0" w:color="auto"/>
              <w:left w:val="single" w:sz="4" w:space="0" w:color="auto"/>
              <w:bottom w:val="single" w:sz="8" w:space="0" w:color="auto"/>
              <w:right w:val="single" w:sz="24" w:space="0" w:color="auto"/>
            </w:tcBorders>
          </w:tcPr>
          <w:p w:rsidR="007510E3" w:rsidRDefault="007510E3" w:rsidP="00D35A6C">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MU09-GR.1-S.3-GLE.2</w:t>
            </w:r>
          </w:p>
        </w:tc>
      </w:tr>
      <w:tr w:rsidR="007510E3" w:rsidRPr="00D5423D" w:rsidTr="007510E3">
        <w:trPr>
          <w:trHeight w:val="270"/>
          <w:jc w:val="center"/>
        </w:trPr>
        <w:tc>
          <w:tcPr>
            <w:tcW w:w="2538" w:type="dxa"/>
            <w:vMerge/>
            <w:tcBorders>
              <w:left w:val="single" w:sz="24" w:space="0" w:color="auto"/>
              <w:bottom w:val="single" w:sz="8" w:space="0" w:color="auto"/>
              <w:right w:val="single" w:sz="8" w:space="0" w:color="auto"/>
            </w:tcBorders>
          </w:tcPr>
          <w:p w:rsidR="007510E3" w:rsidRPr="00D5423D" w:rsidRDefault="007510E3" w:rsidP="00D35A6C">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10E3" w:rsidRPr="009B6B2D" w:rsidRDefault="007510E3" w:rsidP="00D35A6C">
            <w:pPr>
              <w:pStyle w:val="ListParagraph"/>
              <w:keepNext/>
              <w:numPr>
                <w:ilvl w:val="0"/>
                <w:numId w:val="8"/>
              </w:numPr>
              <w:spacing w:after="0" w:line="240" w:lineRule="auto"/>
              <w:contextualSpacing w:val="0"/>
              <w:outlineLvl w:val="2"/>
              <w:rPr>
                <w:rFonts w:asciiTheme="minorHAnsi" w:hAnsiTheme="minorHAnsi"/>
                <w:bCs/>
                <w:color w:val="000000"/>
                <w:sz w:val="20"/>
                <w:szCs w:val="20"/>
              </w:rPr>
            </w:pPr>
            <w:r w:rsidRPr="009B6B2D">
              <w:rPr>
                <w:rFonts w:asciiTheme="minorHAnsi" w:hAnsiTheme="minorHAnsi"/>
                <w:bCs/>
                <w:color w:val="000000"/>
                <w:sz w:val="20"/>
                <w:szCs w:val="20"/>
              </w:rPr>
              <w:t xml:space="preserve">Comprehension of basic vocal and instrumental tone colors </w:t>
            </w:r>
          </w:p>
        </w:tc>
        <w:tc>
          <w:tcPr>
            <w:tcW w:w="2448" w:type="dxa"/>
            <w:tcBorders>
              <w:top w:val="single" w:sz="8" w:space="0" w:color="auto"/>
              <w:left w:val="single" w:sz="4" w:space="0" w:color="auto"/>
              <w:bottom w:val="single" w:sz="8" w:space="0" w:color="auto"/>
              <w:right w:val="single" w:sz="24" w:space="0" w:color="auto"/>
            </w:tcBorders>
          </w:tcPr>
          <w:p w:rsidR="007510E3" w:rsidRDefault="007510E3" w:rsidP="00D35A6C">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MU09-GR.1-S.3-GLE.3</w:t>
            </w:r>
          </w:p>
        </w:tc>
      </w:tr>
      <w:tr w:rsidR="007510E3" w:rsidRPr="00D5423D" w:rsidTr="007510E3">
        <w:trPr>
          <w:trHeight w:val="270"/>
          <w:jc w:val="center"/>
        </w:trPr>
        <w:tc>
          <w:tcPr>
            <w:tcW w:w="2538" w:type="dxa"/>
            <w:vMerge/>
            <w:tcBorders>
              <w:left w:val="single" w:sz="24" w:space="0" w:color="auto"/>
              <w:bottom w:val="single" w:sz="8" w:space="0" w:color="auto"/>
              <w:right w:val="single" w:sz="8" w:space="0" w:color="auto"/>
            </w:tcBorders>
          </w:tcPr>
          <w:p w:rsidR="007510E3" w:rsidRPr="00D5423D" w:rsidRDefault="007510E3" w:rsidP="00D35A6C">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10E3" w:rsidRPr="009B6B2D" w:rsidRDefault="007510E3" w:rsidP="00D35A6C">
            <w:pPr>
              <w:pStyle w:val="ListParagraph"/>
              <w:numPr>
                <w:ilvl w:val="0"/>
                <w:numId w:val="8"/>
              </w:numPr>
              <w:spacing w:after="0" w:line="240" w:lineRule="auto"/>
              <w:contextualSpacing w:val="0"/>
              <w:rPr>
                <w:rFonts w:asciiTheme="minorHAnsi" w:hAnsiTheme="minorHAnsi"/>
                <w:sz w:val="20"/>
                <w:szCs w:val="20"/>
              </w:rPr>
            </w:pPr>
            <w:r w:rsidRPr="009B6B2D">
              <w:rPr>
                <w:rFonts w:asciiTheme="minorHAnsi" w:hAnsiTheme="minorHAnsi"/>
                <w:bCs/>
                <w:color w:val="000000"/>
                <w:sz w:val="20"/>
                <w:szCs w:val="20"/>
              </w:rPr>
              <w:t>Comprehension of basic rhythmic and melodic patterns</w:t>
            </w:r>
          </w:p>
        </w:tc>
        <w:tc>
          <w:tcPr>
            <w:tcW w:w="2448" w:type="dxa"/>
            <w:tcBorders>
              <w:top w:val="single" w:sz="8" w:space="0" w:color="auto"/>
              <w:left w:val="single" w:sz="4" w:space="0" w:color="auto"/>
              <w:bottom w:val="single" w:sz="8" w:space="0" w:color="auto"/>
              <w:right w:val="single" w:sz="24" w:space="0" w:color="auto"/>
            </w:tcBorders>
          </w:tcPr>
          <w:p w:rsidR="007510E3" w:rsidRPr="00D5423D" w:rsidRDefault="007510E3" w:rsidP="00D35A6C">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MU09-GR.1-S.3-GLE.4</w:t>
            </w:r>
          </w:p>
        </w:tc>
      </w:tr>
      <w:tr w:rsidR="007510E3" w:rsidRPr="00D5423D" w:rsidTr="007510E3">
        <w:trPr>
          <w:trHeight w:val="270"/>
          <w:jc w:val="center"/>
        </w:trPr>
        <w:tc>
          <w:tcPr>
            <w:tcW w:w="2538" w:type="dxa"/>
            <w:vMerge w:val="restart"/>
            <w:tcBorders>
              <w:top w:val="single" w:sz="8" w:space="0" w:color="auto"/>
              <w:left w:val="single" w:sz="24" w:space="0" w:color="auto"/>
              <w:right w:val="single" w:sz="8" w:space="0" w:color="auto"/>
            </w:tcBorders>
          </w:tcPr>
          <w:p w:rsidR="007510E3" w:rsidRPr="00D5423D" w:rsidRDefault="007510E3" w:rsidP="00D35A6C">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Aesthetic Valuation of Music</w:t>
            </w:r>
          </w:p>
        </w:tc>
        <w:tc>
          <w:tcPr>
            <w:tcW w:w="9630" w:type="dxa"/>
            <w:gridSpan w:val="6"/>
            <w:tcBorders>
              <w:top w:val="single" w:sz="8" w:space="0" w:color="auto"/>
              <w:left w:val="single" w:sz="8" w:space="0" w:color="auto"/>
              <w:bottom w:val="single" w:sz="4" w:space="0" w:color="auto"/>
              <w:right w:val="single" w:sz="4" w:space="0" w:color="auto"/>
            </w:tcBorders>
          </w:tcPr>
          <w:p w:rsidR="007510E3" w:rsidRPr="009B6B2D" w:rsidRDefault="007510E3" w:rsidP="00D35A6C">
            <w:pPr>
              <w:pStyle w:val="ListParagraph"/>
              <w:keepNext/>
              <w:numPr>
                <w:ilvl w:val="0"/>
                <w:numId w:val="9"/>
              </w:numPr>
              <w:spacing w:after="0" w:line="240" w:lineRule="auto"/>
              <w:contextualSpacing w:val="0"/>
              <w:outlineLvl w:val="2"/>
              <w:rPr>
                <w:rFonts w:asciiTheme="minorHAnsi" w:hAnsiTheme="minorHAnsi" w:cs="Arial"/>
                <w:sz w:val="20"/>
                <w:szCs w:val="20"/>
              </w:rPr>
            </w:pPr>
            <w:r w:rsidRPr="009B6B2D">
              <w:rPr>
                <w:rFonts w:asciiTheme="minorHAnsi" w:hAnsiTheme="minorHAnsi" w:cs="Arial"/>
                <w:sz w:val="20"/>
                <w:szCs w:val="20"/>
              </w:rPr>
              <w:t>Demonstrate respect for the contributions of self and others in a musical setting</w:t>
            </w:r>
          </w:p>
        </w:tc>
        <w:tc>
          <w:tcPr>
            <w:tcW w:w="2448" w:type="dxa"/>
            <w:tcBorders>
              <w:top w:val="single" w:sz="8" w:space="0" w:color="auto"/>
              <w:left w:val="single" w:sz="4" w:space="0" w:color="auto"/>
              <w:bottom w:val="single" w:sz="4" w:space="0" w:color="auto"/>
              <w:right w:val="single" w:sz="24" w:space="0" w:color="auto"/>
            </w:tcBorders>
          </w:tcPr>
          <w:p w:rsidR="007510E3" w:rsidRPr="00D5423D" w:rsidRDefault="007510E3" w:rsidP="00D35A6C">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MU09-GR.1-S.4-GLE.1</w:t>
            </w:r>
          </w:p>
        </w:tc>
      </w:tr>
      <w:tr w:rsidR="007510E3" w:rsidRPr="00D5423D" w:rsidTr="007510E3">
        <w:trPr>
          <w:trHeight w:val="270"/>
          <w:jc w:val="center"/>
        </w:trPr>
        <w:tc>
          <w:tcPr>
            <w:tcW w:w="2538" w:type="dxa"/>
            <w:vMerge/>
            <w:tcBorders>
              <w:left w:val="single" w:sz="24" w:space="0" w:color="auto"/>
              <w:bottom w:val="single" w:sz="24" w:space="0" w:color="auto"/>
              <w:right w:val="single" w:sz="8" w:space="0" w:color="auto"/>
            </w:tcBorders>
          </w:tcPr>
          <w:p w:rsidR="007510E3" w:rsidRPr="00D5423D" w:rsidRDefault="007510E3" w:rsidP="00D35A6C">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4" w:space="0" w:color="auto"/>
              <w:right w:val="single" w:sz="4" w:space="0" w:color="auto"/>
            </w:tcBorders>
          </w:tcPr>
          <w:p w:rsidR="007510E3" w:rsidRPr="009B6B2D" w:rsidRDefault="007510E3" w:rsidP="00D35A6C">
            <w:pPr>
              <w:pStyle w:val="ListParagraph"/>
              <w:keepNext/>
              <w:numPr>
                <w:ilvl w:val="0"/>
                <w:numId w:val="9"/>
              </w:numPr>
              <w:spacing w:after="0" w:line="240" w:lineRule="auto"/>
              <w:contextualSpacing w:val="0"/>
              <w:outlineLvl w:val="2"/>
              <w:rPr>
                <w:rFonts w:asciiTheme="minorHAnsi" w:hAnsiTheme="minorHAnsi" w:cs="Arial"/>
                <w:sz w:val="20"/>
                <w:szCs w:val="20"/>
              </w:rPr>
            </w:pPr>
            <w:r w:rsidRPr="009B6B2D">
              <w:rPr>
                <w:rFonts w:asciiTheme="minorHAnsi" w:hAnsiTheme="minorHAnsi" w:cs="Arial"/>
                <w:sz w:val="20"/>
                <w:szCs w:val="20"/>
              </w:rPr>
              <w:t>Comprehension of</w:t>
            </w:r>
            <w:r w:rsidR="00D35A6C">
              <w:rPr>
                <w:rFonts w:asciiTheme="minorHAnsi" w:hAnsiTheme="minorHAnsi" w:cs="Arial"/>
                <w:sz w:val="20"/>
                <w:szCs w:val="20"/>
              </w:rPr>
              <w:t xml:space="preserve"> </w:t>
            </w:r>
            <w:r w:rsidRPr="009B6B2D">
              <w:rPr>
                <w:rFonts w:asciiTheme="minorHAnsi" w:hAnsiTheme="minorHAnsi" w:cs="Arial"/>
                <w:sz w:val="20"/>
                <w:szCs w:val="20"/>
              </w:rPr>
              <w:t>basic components of music and musical performance at a beginning level</w:t>
            </w:r>
          </w:p>
        </w:tc>
        <w:tc>
          <w:tcPr>
            <w:tcW w:w="2448" w:type="dxa"/>
            <w:tcBorders>
              <w:top w:val="single" w:sz="4" w:space="0" w:color="auto"/>
              <w:left w:val="single" w:sz="4" w:space="0" w:color="auto"/>
              <w:bottom w:val="single" w:sz="4" w:space="0" w:color="auto"/>
              <w:right w:val="single" w:sz="24" w:space="0" w:color="auto"/>
            </w:tcBorders>
          </w:tcPr>
          <w:p w:rsidR="007510E3" w:rsidRDefault="007510E3" w:rsidP="00D35A6C">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MU09-GR.1-S.4-GLE.2</w:t>
            </w:r>
          </w:p>
        </w:tc>
      </w:tr>
      <w:tr w:rsidR="007510E3" w:rsidRPr="00D5423D" w:rsidTr="007510E3">
        <w:trPr>
          <w:trHeight w:val="270"/>
          <w:jc w:val="center"/>
        </w:trPr>
        <w:tc>
          <w:tcPr>
            <w:tcW w:w="2538" w:type="dxa"/>
            <w:vMerge/>
            <w:tcBorders>
              <w:left w:val="single" w:sz="24" w:space="0" w:color="auto"/>
              <w:bottom w:val="single" w:sz="24" w:space="0" w:color="auto"/>
              <w:right w:val="single" w:sz="8" w:space="0" w:color="auto"/>
            </w:tcBorders>
          </w:tcPr>
          <w:p w:rsidR="007510E3" w:rsidRPr="00D5423D" w:rsidRDefault="007510E3" w:rsidP="00D35A6C">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7510E3" w:rsidRPr="009B6B2D" w:rsidRDefault="007510E3" w:rsidP="00D35A6C">
            <w:pPr>
              <w:pStyle w:val="ListParagraph"/>
              <w:keepNext/>
              <w:numPr>
                <w:ilvl w:val="0"/>
                <w:numId w:val="9"/>
              </w:numPr>
              <w:spacing w:after="0" w:line="240" w:lineRule="auto"/>
              <w:contextualSpacing w:val="0"/>
              <w:outlineLvl w:val="2"/>
              <w:rPr>
                <w:rFonts w:asciiTheme="minorHAnsi" w:hAnsiTheme="minorHAnsi"/>
                <w:bCs/>
                <w:sz w:val="20"/>
                <w:szCs w:val="20"/>
              </w:rPr>
            </w:pPr>
            <w:r w:rsidRPr="009B6B2D">
              <w:rPr>
                <w:rFonts w:asciiTheme="minorHAnsi" w:hAnsiTheme="minorHAnsi"/>
                <w:bCs/>
                <w:color w:val="000000"/>
                <w:sz w:val="20"/>
                <w:szCs w:val="20"/>
              </w:rPr>
              <w:t>Identify music as an integral part of everyday life</w:t>
            </w:r>
          </w:p>
        </w:tc>
        <w:tc>
          <w:tcPr>
            <w:tcW w:w="2448" w:type="dxa"/>
            <w:tcBorders>
              <w:top w:val="single" w:sz="4" w:space="0" w:color="auto"/>
              <w:left w:val="single" w:sz="4" w:space="0" w:color="auto"/>
              <w:bottom w:val="single" w:sz="24" w:space="0" w:color="auto"/>
              <w:right w:val="single" w:sz="24" w:space="0" w:color="auto"/>
            </w:tcBorders>
          </w:tcPr>
          <w:p w:rsidR="007510E3" w:rsidRPr="00D5423D" w:rsidRDefault="007510E3" w:rsidP="00D35A6C">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MU09-GR.1-S.4-GLE.3</w:t>
            </w:r>
          </w:p>
        </w:tc>
      </w:tr>
      <w:tr w:rsidR="007510E3" w:rsidRPr="00D5423D" w:rsidTr="007510E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7510E3" w:rsidRPr="00D5423D" w:rsidRDefault="007510E3" w:rsidP="00D35A6C">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7510E3" w:rsidRPr="00D5423D" w:rsidRDefault="007510E3" w:rsidP="00D35A6C">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73600" behindDoc="0" locked="0" layoutInCell="1" allowOverlap="1" wp14:anchorId="07793857" wp14:editId="50730A1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7510E3" w:rsidRPr="00D5423D" w:rsidRDefault="007510E3" w:rsidP="00D35A6C">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Critical Thinking and Reasoning:</w:t>
            </w:r>
            <w:r w:rsidR="00D35A6C">
              <w:rPr>
                <w:rFonts w:asciiTheme="minorHAnsi" w:hAnsiTheme="minorHAnsi" w:cs="Verdana"/>
                <w:b/>
                <w:sz w:val="20"/>
                <w:szCs w:val="20"/>
              </w:rPr>
              <w:t xml:space="preserve"> </w:t>
            </w:r>
            <w:r w:rsidRPr="00D5423D">
              <w:rPr>
                <w:rFonts w:asciiTheme="minorHAnsi" w:hAnsiTheme="minorHAnsi" w:cs="Verdana"/>
                <w:i/>
                <w:sz w:val="20"/>
                <w:szCs w:val="20"/>
              </w:rPr>
              <w:t>Thinking Deeply, Thinking Differently</w:t>
            </w:r>
          </w:p>
          <w:p w:rsidR="007510E3" w:rsidRPr="00D5423D" w:rsidRDefault="007510E3" w:rsidP="00D35A6C">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7510E3" w:rsidRPr="00D5423D" w:rsidRDefault="007510E3" w:rsidP="00D35A6C">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7510E3" w:rsidRPr="00D5423D" w:rsidRDefault="007510E3" w:rsidP="00D35A6C">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7510E3" w:rsidRPr="00D5423D" w:rsidRDefault="007510E3" w:rsidP="00D35A6C">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7510E3" w:rsidRDefault="007510E3" w:rsidP="00D35A6C">
            <w:pPr>
              <w:ind w:left="0" w:firstLine="0"/>
              <w:jc w:val="center"/>
              <w:rPr>
                <w:sz w:val="20"/>
                <w:szCs w:val="20"/>
              </w:rPr>
            </w:pPr>
            <w:r>
              <w:rPr>
                <w:noProof/>
                <w:sz w:val="20"/>
                <w:szCs w:val="20"/>
              </w:rPr>
              <w:drawing>
                <wp:inline distT="0" distB="0" distL="0" distR="0" wp14:anchorId="68560B4F" wp14:editId="47FCCD6F">
                  <wp:extent cx="3212931" cy="1515534"/>
                  <wp:effectExtent l="19050" t="0" r="651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12931" cy="1515534"/>
                          </a:xfrm>
                          <a:prstGeom prst="rect">
                            <a:avLst/>
                          </a:prstGeom>
                          <a:noFill/>
                          <a:ln w="9525">
                            <a:noFill/>
                            <a:miter lim="800000"/>
                            <a:headEnd/>
                            <a:tailEnd/>
                          </a:ln>
                        </pic:spPr>
                      </pic:pic>
                    </a:graphicData>
                  </a:graphic>
                </wp:inline>
              </w:drawing>
            </w:r>
          </w:p>
          <w:p w:rsidR="007510E3" w:rsidRPr="00D5423D" w:rsidRDefault="007510E3" w:rsidP="00D35A6C">
            <w:pPr>
              <w:ind w:left="0" w:firstLine="0"/>
              <w:rPr>
                <w:noProof/>
              </w:rPr>
            </w:pPr>
            <w:r w:rsidRPr="00975AA0">
              <w:rPr>
                <w:sz w:val="20"/>
                <w:szCs w:val="20"/>
              </w:rPr>
              <w:t xml:space="preserve">The Colorado Academic Standards for Music </w:t>
            </w:r>
            <w:proofErr w:type="gramStart"/>
            <w:r w:rsidRPr="00975AA0">
              <w:rPr>
                <w:sz w:val="20"/>
                <w:szCs w:val="20"/>
              </w:rPr>
              <w:t>are</w:t>
            </w:r>
            <w:proofErr w:type="gramEnd"/>
            <w:r w:rsidRPr="00975AA0">
              <w:rPr>
                <w:sz w:val="20"/>
                <w:szCs w:val="20"/>
              </w:rPr>
              <w:t xml:space="preserve"> not intended to be taught in a linear (checklist of coverage) fashion, but rather should be implemented as a cyclical creative process. Each unit within this sample blueprint intentionally includes standards from all four music standards to illustrate this process-based philosophy.</w:t>
            </w:r>
          </w:p>
        </w:tc>
      </w:tr>
      <w:tr w:rsidR="007510E3" w:rsidRPr="00D5423D" w:rsidTr="007510E3">
        <w:trPr>
          <w:trHeight w:val="165"/>
          <w:jc w:val="center"/>
        </w:trPr>
        <w:tc>
          <w:tcPr>
            <w:tcW w:w="8118" w:type="dxa"/>
            <w:gridSpan w:val="3"/>
            <w:tcBorders>
              <w:top w:val="single" w:sz="24" w:space="0" w:color="auto"/>
            </w:tcBorders>
            <w:shd w:val="clear" w:color="auto" w:fill="D9D9D9" w:themeFill="background1" w:themeFillShade="D9"/>
          </w:tcPr>
          <w:p w:rsidR="007510E3" w:rsidRPr="00D5423D" w:rsidRDefault="007510E3" w:rsidP="00D35A6C">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7510E3" w:rsidRPr="00D5423D" w:rsidRDefault="007510E3" w:rsidP="00D35A6C">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7510E3" w:rsidRPr="00D5423D" w:rsidRDefault="007510E3" w:rsidP="00D35A6C">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7510E3" w:rsidRPr="00D5423D" w:rsidTr="007510E3">
        <w:trPr>
          <w:cantSplit/>
          <w:trHeight w:val="165"/>
          <w:jc w:val="center"/>
        </w:trPr>
        <w:tc>
          <w:tcPr>
            <w:tcW w:w="8118" w:type="dxa"/>
            <w:gridSpan w:val="3"/>
          </w:tcPr>
          <w:p w:rsidR="007510E3" w:rsidRPr="00142AFB" w:rsidRDefault="007510E3" w:rsidP="00D35A6C">
            <w:pPr>
              <w:ind w:left="0" w:firstLine="0"/>
              <w:rPr>
                <w:sz w:val="20"/>
                <w:szCs w:val="20"/>
              </w:rPr>
            </w:pPr>
            <w:r w:rsidRPr="00142AFB">
              <w:rPr>
                <w:sz w:val="20"/>
                <w:szCs w:val="20"/>
              </w:rPr>
              <w:t>Be a Singing Star</w:t>
            </w:r>
          </w:p>
        </w:tc>
        <w:tc>
          <w:tcPr>
            <w:tcW w:w="3150" w:type="dxa"/>
            <w:gridSpan w:val="3"/>
          </w:tcPr>
          <w:p w:rsidR="007510E3" w:rsidRPr="00142AFB" w:rsidRDefault="007510E3" w:rsidP="00D35A6C">
            <w:pPr>
              <w:ind w:left="0" w:firstLine="0"/>
              <w:rPr>
                <w:rFonts w:asciiTheme="minorHAnsi" w:hAnsiTheme="minorHAnsi"/>
                <w:sz w:val="20"/>
                <w:szCs w:val="20"/>
              </w:rPr>
            </w:pPr>
            <w:r w:rsidRPr="00142AFB">
              <w:rPr>
                <w:rFonts w:asciiTheme="minorHAnsi" w:hAnsiTheme="minorHAnsi"/>
                <w:sz w:val="20"/>
                <w:szCs w:val="20"/>
              </w:rPr>
              <w:t>Instructor’s choice</w:t>
            </w:r>
          </w:p>
        </w:tc>
        <w:tc>
          <w:tcPr>
            <w:tcW w:w="3348" w:type="dxa"/>
            <w:gridSpan w:val="2"/>
          </w:tcPr>
          <w:p w:rsidR="007510E3" w:rsidRPr="00142AFB" w:rsidRDefault="007510E3" w:rsidP="00D35A6C">
            <w:pPr>
              <w:ind w:left="0" w:firstLine="0"/>
              <w:rPr>
                <w:rFonts w:asciiTheme="minorHAnsi" w:hAnsiTheme="minorHAnsi"/>
                <w:sz w:val="20"/>
                <w:szCs w:val="20"/>
              </w:rPr>
            </w:pPr>
            <w:r w:rsidRPr="00142AFB">
              <w:rPr>
                <w:rFonts w:asciiTheme="minorHAnsi" w:hAnsiTheme="minorHAnsi"/>
                <w:sz w:val="20"/>
                <w:szCs w:val="20"/>
              </w:rPr>
              <w:t>Instructor’s choice</w:t>
            </w:r>
          </w:p>
        </w:tc>
      </w:tr>
    </w:tbl>
    <w:p w:rsidR="003E682B" w:rsidRDefault="003E682B" w:rsidP="00D35A6C"/>
    <w:p w:rsidR="006B1EA4" w:rsidRDefault="006B1EA4" w:rsidP="00D35A6C"/>
    <w:p w:rsidR="006B1EA4" w:rsidRDefault="006B1EA4" w:rsidP="00D35A6C"/>
    <w:p w:rsidR="006B1EA4" w:rsidRDefault="006B1EA4" w:rsidP="00D35A6C"/>
    <w:p w:rsidR="006B1EA4" w:rsidRDefault="006B1EA4" w:rsidP="00D35A6C"/>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7510E3" w:rsidRPr="00D5423D" w:rsidTr="007510E3">
        <w:trPr>
          <w:cantSplit/>
          <w:jc w:val="center"/>
        </w:trPr>
        <w:tc>
          <w:tcPr>
            <w:tcW w:w="1867" w:type="dxa"/>
            <w:shd w:val="clear" w:color="auto" w:fill="000000" w:themeFill="text1"/>
          </w:tcPr>
          <w:p w:rsidR="007510E3" w:rsidRPr="00D5423D" w:rsidRDefault="007510E3" w:rsidP="00D35A6C">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7510E3" w:rsidRPr="00D5423D" w:rsidRDefault="007510E3" w:rsidP="00D35A6C">
            <w:pPr>
              <w:ind w:left="0" w:firstLine="0"/>
              <w:rPr>
                <w:rFonts w:asciiTheme="minorHAnsi" w:hAnsiTheme="minorHAnsi"/>
                <w:sz w:val="20"/>
                <w:szCs w:val="20"/>
              </w:rPr>
            </w:pPr>
            <w:r w:rsidRPr="00EE0568">
              <w:rPr>
                <w:rFonts w:asciiTheme="minorHAnsi" w:hAnsiTheme="minorHAnsi"/>
                <w:sz w:val="20"/>
                <w:szCs w:val="20"/>
              </w:rPr>
              <w:t>Be a Singing Star</w:t>
            </w:r>
          </w:p>
        </w:tc>
        <w:tc>
          <w:tcPr>
            <w:tcW w:w="1956" w:type="dxa"/>
            <w:shd w:val="clear" w:color="auto" w:fill="000000" w:themeFill="text1"/>
          </w:tcPr>
          <w:p w:rsidR="007510E3" w:rsidRPr="00D5423D" w:rsidRDefault="007510E3" w:rsidP="00D35A6C">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7510E3" w:rsidRPr="00D5423D" w:rsidRDefault="007510E3" w:rsidP="00D35A6C">
            <w:pPr>
              <w:ind w:left="0" w:firstLine="0"/>
              <w:rPr>
                <w:rFonts w:asciiTheme="minorHAnsi" w:hAnsiTheme="minorHAnsi"/>
                <w:sz w:val="20"/>
                <w:szCs w:val="20"/>
              </w:rPr>
            </w:pPr>
            <w:r>
              <w:rPr>
                <w:rFonts w:asciiTheme="minorHAnsi" w:hAnsiTheme="minorHAnsi"/>
                <w:sz w:val="20"/>
                <w:szCs w:val="20"/>
              </w:rPr>
              <w:t>Instructor</w:t>
            </w:r>
            <w:r w:rsidRPr="00EE0568">
              <w:rPr>
                <w:rFonts w:asciiTheme="minorHAnsi" w:hAnsiTheme="minorHAnsi"/>
                <w:sz w:val="20"/>
                <w:szCs w:val="20"/>
              </w:rPr>
              <w:t xml:space="preserve"> Choice</w:t>
            </w:r>
          </w:p>
        </w:tc>
      </w:tr>
      <w:tr w:rsidR="007510E3" w:rsidRPr="00D5423D" w:rsidTr="007510E3">
        <w:trPr>
          <w:cantSplit/>
          <w:trHeight w:val="615"/>
          <w:jc w:val="center"/>
        </w:trPr>
        <w:tc>
          <w:tcPr>
            <w:tcW w:w="1867" w:type="dxa"/>
            <w:shd w:val="clear" w:color="auto" w:fill="D9D9D9" w:themeFill="background1" w:themeFillShade="D9"/>
          </w:tcPr>
          <w:p w:rsidR="007510E3" w:rsidRPr="00D5423D" w:rsidRDefault="007510E3" w:rsidP="00D35A6C">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7510E3" w:rsidRPr="00EE0568" w:rsidRDefault="007510E3" w:rsidP="00D35A6C">
            <w:pPr>
              <w:ind w:left="360"/>
              <w:rPr>
                <w:rFonts w:asciiTheme="minorHAnsi" w:hAnsiTheme="minorHAnsi"/>
                <w:sz w:val="20"/>
                <w:szCs w:val="20"/>
              </w:rPr>
            </w:pPr>
            <w:r w:rsidRPr="00EE0568">
              <w:rPr>
                <w:rFonts w:asciiTheme="minorHAnsi" w:hAnsiTheme="minorHAnsi"/>
                <w:sz w:val="20"/>
                <w:szCs w:val="20"/>
              </w:rPr>
              <w:t>Exploration</w:t>
            </w:r>
          </w:p>
          <w:p w:rsidR="007510E3" w:rsidRPr="00D5423D" w:rsidRDefault="007510E3" w:rsidP="00D35A6C">
            <w:pPr>
              <w:pStyle w:val="ListParagraph"/>
              <w:spacing w:after="0" w:line="240" w:lineRule="auto"/>
              <w:ind w:left="0"/>
              <w:contextualSpacing w:val="0"/>
              <w:rPr>
                <w:rFonts w:asciiTheme="minorHAnsi" w:hAnsiTheme="minorHAnsi"/>
                <w:sz w:val="20"/>
                <w:szCs w:val="20"/>
              </w:rPr>
            </w:pPr>
          </w:p>
        </w:tc>
        <w:tc>
          <w:tcPr>
            <w:tcW w:w="2430" w:type="dxa"/>
            <w:shd w:val="clear" w:color="auto" w:fill="D9D9D9" w:themeFill="background1" w:themeFillShade="D9"/>
          </w:tcPr>
          <w:p w:rsidR="007510E3" w:rsidRPr="00D5423D" w:rsidRDefault="007510E3" w:rsidP="00D35A6C">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7510E3" w:rsidRPr="00EE0568" w:rsidRDefault="007510E3" w:rsidP="00D35A6C">
            <w:pPr>
              <w:ind w:left="0" w:firstLine="0"/>
              <w:rPr>
                <w:rFonts w:asciiTheme="minorHAnsi" w:hAnsiTheme="minorHAnsi"/>
                <w:sz w:val="20"/>
                <w:szCs w:val="20"/>
              </w:rPr>
            </w:pPr>
            <w:r w:rsidRPr="00EE0568">
              <w:rPr>
                <w:rFonts w:asciiTheme="minorHAnsi" w:eastAsia="Times New Roman" w:hAnsiTheme="minorHAnsi"/>
                <w:sz w:val="20"/>
                <w:szCs w:val="20"/>
              </w:rPr>
              <w:t>MU09-</w:t>
            </w:r>
            <w:r>
              <w:rPr>
                <w:rFonts w:asciiTheme="minorHAnsi" w:eastAsia="Times New Roman" w:hAnsiTheme="minorHAnsi"/>
                <w:sz w:val="20"/>
                <w:szCs w:val="20"/>
              </w:rPr>
              <w:t>GR.1</w:t>
            </w:r>
            <w:r w:rsidRPr="00EE0568">
              <w:rPr>
                <w:rFonts w:asciiTheme="minorHAnsi" w:eastAsia="Times New Roman" w:hAnsiTheme="minorHAnsi"/>
                <w:sz w:val="20"/>
                <w:szCs w:val="20"/>
              </w:rPr>
              <w:t>-S.1-GLE.1</w:t>
            </w:r>
          </w:p>
          <w:p w:rsidR="007510E3" w:rsidRDefault="007510E3" w:rsidP="00D35A6C">
            <w:pPr>
              <w:ind w:left="0" w:firstLine="0"/>
              <w:rPr>
                <w:rFonts w:asciiTheme="minorHAnsi" w:eastAsia="Times New Roman" w:hAnsiTheme="minorHAnsi"/>
                <w:sz w:val="20"/>
                <w:szCs w:val="20"/>
              </w:rPr>
            </w:pPr>
            <w:r w:rsidRPr="00EE0568">
              <w:rPr>
                <w:rFonts w:asciiTheme="minorHAnsi" w:eastAsia="Times New Roman" w:hAnsiTheme="minorHAnsi"/>
                <w:sz w:val="20"/>
                <w:szCs w:val="20"/>
              </w:rPr>
              <w:t>MU09-</w:t>
            </w:r>
            <w:r>
              <w:rPr>
                <w:rFonts w:asciiTheme="minorHAnsi" w:eastAsia="Times New Roman" w:hAnsiTheme="minorHAnsi"/>
                <w:sz w:val="20"/>
                <w:szCs w:val="20"/>
              </w:rPr>
              <w:t>GR.1</w:t>
            </w:r>
            <w:r w:rsidRPr="00EE0568">
              <w:rPr>
                <w:rFonts w:asciiTheme="minorHAnsi" w:eastAsia="Times New Roman" w:hAnsiTheme="minorHAnsi"/>
                <w:sz w:val="20"/>
                <w:szCs w:val="20"/>
              </w:rPr>
              <w:t xml:space="preserve">-S.2-GLE.1 </w:t>
            </w:r>
          </w:p>
          <w:p w:rsidR="007510E3" w:rsidRDefault="007510E3" w:rsidP="00D35A6C">
            <w:pPr>
              <w:ind w:left="0" w:firstLine="0"/>
              <w:rPr>
                <w:rFonts w:asciiTheme="minorHAnsi" w:eastAsia="Times New Roman" w:hAnsiTheme="minorHAnsi"/>
                <w:sz w:val="20"/>
                <w:szCs w:val="20"/>
              </w:rPr>
            </w:pPr>
            <w:r w:rsidRPr="00EE0568">
              <w:rPr>
                <w:rFonts w:asciiTheme="minorHAnsi" w:eastAsia="Times New Roman" w:hAnsiTheme="minorHAnsi"/>
                <w:sz w:val="20"/>
                <w:szCs w:val="20"/>
              </w:rPr>
              <w:t>MU09-</w:t>
            </w:r>
            <w:r>
              <w:rPr>
                <w:rFonts w:asciiTheme="minorHAnsi" w:eastAsia="Times New Roman" w:hAnsiTheme="minorHAnsi"/>
                <w:sz w:val="20"/>
                <w:szCs w:val="20"/>
              </w:rPr>
              <w:t>GR.1</w:t>
            </w:r>
            <w:r w:rsidRPr="00EE0568">
              <w:rPr>
                <w:rFonts w:asciiTheme="minorHAnsi" w:eastAsia="Times New Roman" w:hAnsiTheme="minorHAnsi"/>
                <w:sz w:val="20"/>
                <w:szCs w:val="20"/>
              </w:rPr>
              <w:t>-S.3-GLE.1,</w:t>
            </w:r>
            <w:r>
              <w:rPr>
                <w:rFonts w:asciiTheme="minorHAnsi" w:eastAsia="Times New Roman" w:hAnsiTheme="minorHAnsi"/>
                <w:sz w:val="20"/>
                <w:szCs w:val="20"/>
              </w:rPr>
              <w:t xml:space="preserve"> </w:t>
            </w:r>
            <w:r w:rsidRPr="008433C5">
              <w:rPr>
                <w:rFonts w:asciiTheme="minorHAnsi" w:eastAsia="Times New Roman" w:hAnsiTheme="minorHAnsi"/>
                <w:sz w:val="20"/>
                <w:szCs w:val="20"/>
              </w:rPr>
              <w:t>MU09-GR.1-S.3-GLE.</w:t>
            </w:r>
            <w:r w:rsidRPr="00EE0568">
              <w:rPr>
                <w:rFonts w:asciiTheme="minorHAnsi" w:eastAsia="Times New Roman" w:hAnsiTheme="minorHAnsi"/>
                <w:sz w:val="20"/>
                <w:szCs w:val="20"/>
              </w:rPr>
              <w:t>3,</w:t>
            </w:r>
            <w:r>
              <w:rPr>
                <w:rFonts w:asciiTheme="minorHAnsi" w:eastAsia="Times New Roman" w:hAnsiTheme="minorHAnsi"/>
                <w:sz w:val="20"/>
                <w:szCs w:val="20"/>
              </w:rPr>
              <w:t xml:space="preserve"> </w:t>
            </w:r>
            <w:r w:rsidRPr="008433C5">
              <w:rPr>
                <w:rFonts w:asciiTheme="minorHAnsi" w:eastAsia="Times New Roman" w:hAnsiTheme="minorHAnsi"/>
                <w:sz w:val="20"/>
                <w:szCs w:val="20"/>
              </w:rPr>
              <w:t>MU09-GR.1-S.3-GLE.</w:t>
            </w:r>
            <w:r w:rsidRPr="00EE0568">
              <w:rPr>
                <w:rFonts w:asciiTheme="minorHAnsi" w:eastAsia="Times New Roman" w:hAnsiTheme="minorHAnsi"/>
                <w:sz w:val="20"/>
                <w:szCs w:val="20"/>
              </w:rPr>
              <w:t xml:space="preserve">4 </w:t>
            </w:r>
          </w:p>
          <w:p w:rsidR="007510E3" w:rsidRPr="00D5423D" w:rsidRDefault="007510E3" w:rsidP="00D35A6C">
            <w:pPr>
              <w:ind w:left="0" w:firstLine="0"/>
              <w:rPr>
                <w:rFonts w:asciiTheme="minorHAnsi" w:hAnsiTheme="minorHAnsi"/>
                <w:sz w:val="20"/>
                <w:szCs w:val="20"/>
              </w:rPr>
            </w:pPr>
            <w:r w:rsidRPr="00EE0568">
              <w:rPr>
                <w:rFonts w:asciiTheme="minorHAnsi" w:eastAsia="Times New Roman" w:hAnsiTheme="minorHAnsi"/>
                <w:sz w:val="20"/>
                <w:szCs w:val="20"/>
              </w:rPr>
              <w:t>MU09-</w:t>
            </w:r>
            <w:r>
              <w:rPr>
                <w:rFonts w:asciiTheme="minorHAnsi" w:eastAsia="Times New Roman" w:hAnsiTheme="minorHAnsi"/>
                <w:sz w:val="20"/>
                <w:szCs w:val="20"/>
              </w:rPr>
              <w:t>GR.1</w:t>
            </w:r>
            <w:r w:rsidRPr="00EE0568">
              <w:rPr>
                <w:rFonts w:asciiTheme="minorHAnsi" w:eastAsia="Times New Roman" w:hAnsiTheme="minorHAnsi"/>
                <w:sz w:val="20"/>
                <w:szCs w:val="20"/>
              </w:rPr>
              <w:t>-S.4-GLE.1,</w:t>
            </w:r>
            <w:r>
              <w:rPr>
                <w:rFonts w:asciiTheme="minorHAnsi" w:eastAsia="Times New Roman" w:hAnsiTheme="minorHAnsi"/>
                <w:sz w:val="20"/>
                <w:szCs w:val="20"/>
              </w:rPr>
              <w:t xml:space="preserve"> </w:t>
            </w:r>
            <w:r w:rsidRPr="008433C5">
              <w:rPr>
                <w:rFonts w:asciiTheme="minorHAnsi" w:eastAsia="Times New Roman" w:hAnsiTheme="minorHAnsi"/>
                <w:sz w:val="20"/>
                <w:szCs w:val="20"/>
              </w:rPr>
              <w:t>MU09-GR.1-S.4-GLE.</w:t>
            </w:r>
            <w:r w:rsidRPr="00EE0568">
              <w:rPr>
                <w:rFonts w:asciiTheme="minorHAnsi" w:eastAsia="Times New Roman" w:hAnsiTheme="minorHAnsi"/>
                <w:sz w:val="20"/>
                <w:szCs w:val="20"/>
              </w:rPr>
              <w:t>2,</w:t>
            </w:r>
            <w:r>
              <w:rPr>
                <w:rFonts w:asciiTheme="minorHAnsi" w:eastAsia="Times New Roman" w:hAnsiTheme="minorHAnsi"/>
                <w:sz w:val="20"/>
                <w:szCs w:val="20"/>
              </w:rPr>
              <w:t xml:space="preserve"> </w:t>
            </w:r>
            <w:r w:rsidRPr="008433C5">
              <w:rPr>
                <w:rFonts w:asciiTheme="minorHAnsi" w:eastAsia="Times New Roman" w:hAnsiTheme="minorHAnsi"/>
                <w:sz w:val="20"/>
                <w:szCs w:val="20"/>
              </w:rPr>
              <w:t>MU09-GR.1-S.4-GLE.</w:t>
            </w:r>
            <w:r w:rsidRPr="00EE0568">
              <w:rPr>
                <w:rFonts w:asciiTheme="minorHAnsi" w:eastAsia="Times New Roman" w:hAnsiTheme="minorHAnsi"/>
                <w:sz w:val="20"/>
                <w:szCs w:val="20"/>
              </w:rPr>
              <w:t>3</w:t>
            </w:r>
          </w:p>
        </w:tc>
      </w:tr>
      <w:tr w:rsidR="007510E3" w:rsidRPr="00D5423D" w:rsidTr="007510E3">
        <w:trPr>
          <w:cantSplit/>
          <w:trHeight w:val="939"/>
          <w:jc w:val="center"/>
        </w:trPr>
        <w:tc>
          <w:tcPr>
            <w:tcW w:w="1867" w:type="dxa"/>
            <w:shd w:val="clear" w:color="auto" w:fill="D9D9D9" w:themeFill="background1" w:themeFillShade="D9"/>
          </w:tcPr>
          <w:p w:rsidR="007510E3" w:rsidRPr="00D5423D" w:rsidRDefault="007510E3" w:rsidP="00D35A6C">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7510E3" w:rsidRPr="00EE0568" w:rsidRDefault="007510E3" w:rsidP="00D35A6C">
            <w:pPr>
              <w:pStyle w:val="ListParagraph"/>
              <w:numPr>
                <w:ilvl w:val="0"/>
                <w:numId w:val="4"/>
              </w:numPr>
              <w:spacing w:after="0" w:line="240" w:lineRule="auto"/>
              <w:contextualSpacing w:val="0"/>
              <w:rPr>
                <w:rFonts w:asciiTheme="minorHAnsi" w:eastAsia="Times New Roman" w:hAnsiTheme="minorHAnsi"/>
                <w:sz w:val="20"/>
                <w:szCs w:val="20"/>
              </w:rPr>
            </w:pPr>
            <w:r w:rsidRPr="00EE0568">
              <w:rPr>
                <w:rFonts w:asciiTheme="minorHAnsi" w:eastAsia="Times New Roman" w:hAnsiTheme="minorHAnsi"/>
                <w:sz w:val="20"/>
                <w:szCs w:val="20"/>
              </w:rPr>
              <w:t>What makes a singing voice good? (MU09-</w:t>
            </w:r>
            <w:r>
              <w:rPr>
                <w:rFonts w:asciiTheme="minorHAnsi" w:eastAsia="Times New Roman" w:hAnsiTheme="minorHAnsi"/>
                <w:sz w:val="20"/>
                <w:szCs w:val="20"/>
              </w:rPr>
              <w:t>GR.1</w:t>
            </w:r>
            <w:r w:rsidRPr="00EE0568">
              <w:rPr>
                <w:rFonts w:asciiTheme="minorHAnsi" w:eastAsia="Times New Roman" w:hAnsiTheme="minorHAnsi"/>
                <w:sz w:val="20"/>
                <w:szCs w:val="20"/>
              </w:rPr>
              <w:t>-S.1-GLE.1) and (MU09-</w:t>
            </w:r>
            <w:r>
              <w:rPr>
                <w:rFonts w:asciiTheme="minorHAnsi" w:eastAsia="Times New Roman" w:hAnsiTheme="minorHAnsi"/>
                <w:sz w:val="20"/>
                <w:szCs w:val="20"/>
              </w:rPr>
              <w:t>GR.1</w:t>
            </w:r>
            <w:r w:rsidRPr="00EE0568">
              <w:rPr>
                <w:rFonts w:asciiTheme="minorHAnsi" w:eastAsia="Times New Roman" w:hAnsiTheme="minorHAnsi"/>
                <w:sz w:val="20"/>
                <w:szCs w:val="20"/>
              </w:rPr>
              <w:t>-S.2-GLE.1) and (MU09-</w:t>
            </w:r>
            <w:r>
              <w:rPr>
                <w:rFonts w:asciiTheme="minorHAnsi" w:eastAsia="Times New Roman" w:hAnsiTheme="minorHAnsi"/>
                <w:sz w:val="20"/>
                <w:szCs w:val="20"/>
              </w:rPr>
              <w:t>GR.1</w:t>
            </w:r>
            <w:r w:rsidRPr="00EE0568">
              <w:rPr>
                <w:rFonts w:asciiTheme="minorHAnsi" w:eastAsia="Times New Roman" w:hAnsiTheme="minorHAnsi"/>
                <w:sz w:val="20"/>
                <w:szCs w:val="20"/>
              </w:rPr>
              <w:t>-S.3-GLE.1,3,4) and (MU09-</w:t>
            </w:r>
            <w:r>
              <w:rPr>
                <w:rFonts w:asciiTheme="minorHAnsi" w:eastAsia="Times New Roman" w:hAnsiTheme="minorHAnsi"/>
                <w:sz w:val="20"/>
                <w:szCs w:val="20"/>
              </w:rPr>
              <w:t>GR.1</w:t>
            </w:r>
            <w:r w:rsidRPr="00EE0568">
              <w:rPr>
                <w:rFonts w:asciiTheme="minorHAnsi" w:eastAsia="Times New Roman" w:hAnsiTheme="minorHAnsi"/>
                <w:sz w:val="20"/>
                <w:szCs w:val="20"/>
              </w:rPr>
              <w:t>-S.4-GLE.1,2,3)</w:t>
            </w:r>
          </w:p>
          <w:p w:rsidR="007510E3" w:rsidRPr="00EE0568" w:rsidRDefault="007510E3" w:rsidP="00D35A6C">
            <w:pPr>
              <w:pStyle w:val="ListParagraph"/>
              <w:numPr>
                <w:ilvl w:val="0"/>
                <w:numId w:val="4"/>
              </w:numPr>
              <w:spacing w:after="0" w:line="240" w:lineRule="auto"/>
              <w:contextualSpacing w:val="0"/>
              <w:rPr>
                <w:rFonts w:asciiTheme="minorHAnsi" w:eastAsia="Times New Roman" w:hAnsiTheme="minorHAnsi"/>
                <w:sz w:val="20"/>
                <w:szCs w:val="20"/>
              </w:rPr>
            </w:pPr>
            <w:r w:rsidRPr="00EE0568">
              <w:rPr>
                <w:rFonts w:asciiTheme="minorHAnsi" w:eastAsia="Times New Roman" w:hAnsiTheme="minorHAnsi"/>
                <w:sz w:val="20"/>
                <w:szCs w:val="20"/>
              </w:rPr>
              <w:t>What makes voices interesting?</w:t>
            </w:r>
            <w:r w:rsidR="00D35A6C">
              <w:rPr>
                <w:rFonts w:asciiTheme="minorHAnsi" w:eastAsia="Times New Roman" w:hAnsiTheme="minorHAnsi"/>
                <w:sz w:val="20"/>
                <w:szCs w:val="20"/>
              </w:rPr>
              <w:t xml:space="preserve"> </w:t>
            </w:r>
          </w:p>
          <w:p w:rsidR="007510E3" w:rsidRPr="00EE0568" w:rsidRDefault="007510E3" w:rsidP="00D35A6C">
            <w:pPr>
              <w:pStyle w:val="ListParagraph"/>
              <w:numPr>
                <w:ilvl w:val="0"/>
                <w:numId w:val="4"/>
              </w:numPr>
              <w:spacing w:after="0" w:line="240" w:lineRule="auto"/>
              <w:contextualSpacing w:val="0"/>
              <w:rPr>
                <w:rFonts w:asciiTheme="minorHAnsi" w:eastAsia="Times New Roman" w:hAnsiTheme="minorHAnsi"/>
                <w:sz w:val="20"/>
                <w:szCs w:val="20"/>
              </w:rPr>
            </w:pPr>
            <w:r w:rsidRPr="00EE0568">
              <w:rPr>
                <w:rFonts w:asciiTheme="minorHAnsi" w:eastAsia="Times New Roman" w:hAnsiTheme="minorHAnsi"/>
                <w:sz w:val="20"/>
                <w:szCs w:val="20"/>
              </w:rPr>
              <w:t xml:space="preserve">Why and when do you use different voices? </w:t>
            </w:r>
          </w:p>
          <w:p w:rsidR="007510E3" w:rsidRPr="00A86B29" w:rsidRDefault="007510E3" w:rsidP="00D35A6C">
            <w:pPr>
              <w:pStyle w:val="ListParagraph"/>
              <w:numPr>
                <w:ilvl w:val="0"/>
                <w:numId w:val="4"/>
              </w:numPr>
              <w:spacing w:after="0" w:line="240" w:lineRule="auto"/>
              <w:contextualSpacing w:val="0"/>
              <w:rPr>
                <w:rFonts w:asciiTheme="minorHAnsi" w:eastAsia="Times New Roman" w:hAnsiTheme="minorHAnsi"/>
                <w:sz w:val="20"/>
                <w:szCs w:val="20"/>
              </w:rPr>
            </w:pPr>
            <w:r w:rsidRPr="00EE0568">
              <w:rPr>
                <w:rFonts w:asciiTheme="minorHAnsi" w:eastAsia="Times New Roman" w:hAnsiTheme="minorHAnsi"/>
                <w:sz w:val="20"/>
                <w:szCs w:val="20"/>
              </w:rPr>
              <w:t>How do different voice qualities contribute to musical experiences?</w:t>
            </w:r>
          </w:p>
        </w:tc>
      </w:tr>
      <w:tr w:rsidR="007510E3" w:rsidRPr="00D5423D" w:rsidTr="007510E3">
        <w:trPr>
          <w:cantSplit/>
          <w:trHeight w:val="337"/>
          <w:jc w:val="center"/>
        </w:trPr>
        <w:tc>
          <w:tcPr>
            <w:tcW w:w="1867" w:type="dxa"/>
            <w:shd w:val="clear" w:color="auto" w:fill="D9D9D9" w:themeFill="background1" w:themeFillShade="D9"/>
          </w:tcPr>
          <w:p w:rsidR="007510E3" w:rsidRPr="00D5423D" w:rsidRDefault="007510E3" w:rsidP="00D35A6C">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7510E3" w:rsidRPr="00D5423D" w:rsidRDefault="007510E3" w:rsidP="00D35A6C">
            <w:pPr>
              <w:ind w:left="0" w:firstLine="0"/>
              <w:rPr>
                <w:rFonts w:asciiTheme="minorHAnsi" w:hAnsiTheme="minorHAnsi"/>
                <w:sz w:val="20"/>
                <w:szCs w:val="20"/>
              </w:rPr>
            </w:pPr>
            <w:r w:rsidRPr="00EE0568">
              <w:rPr>
                <w:rFonts w:asciiTheme="minorHAnsi" w:hAnsiTheme="minorHAnsi"/>
                <w:sz w:val="20"/>
                <w:szCs w:val="20"/>
              </w:rPr>
              <w:t>Expression, Creation, Theory, Aesthetic Valuation</w:t>
            </w:r>
          </w:p>
        </w:tc>
      </w:tr>
      <w:tr w:rsidR="007510E3" w:rsidRPr="00D5423D" w:rsidTr="007510E3">
        <w:trPr>
          <w:cantSplit/>
          <w:trHeight w:val="34"/>
          <w:jc w:val="center"/>
        </w:trPr>
        <w:tc>
          <w:tcPr>
            <w:tcW w:w="1867" w:type="dxa"/>
            <w:shd w:val="clear" w:color="auto" w:fill="D9D9D9" w:themeFill="background1" w:themeFillShade="D9"/>
          </w:tcPr>
          <w:p w:rsidR="007510E3" w:rsidRPr="00D5423D" w:rsidRDefault="007510E3" w:rsidP="00D35A6C">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7510E3" w:rsidRPr="00D5423D" w:rsidRDefault="007510E3" w:rsidP="00D35A6C">
            <w:pPr>
              <w:ind w:left="0" w:firstLine="0"/>
              <w:rPr>
                <w:rFonts w:asciiTheme="minorHAnsi" w:hAnsiTheme="minorHAnsi"/>
                <w:sz w:val="20"/>
                <w:szCs w:val="20"/>
              </w:rPr>
            </w:pPr>
            <w:r w:rsidRPr="00EE0568">
              <w:rPr>
                <w:rFonts w:asciiTheme="minorHAnsi" w:hAnsiTheme="minorHAnsi"/>
                <w:sz w:val="20"/>
                <w:szCs w:val="20"/>
              </w:rPr>
              <w:t>Technique, Expression, Improvisation, Vocal Tone Color</w:t>
            </w:r>
          </w:p>
        </w:tc>
      </w:tr>
    </w:tbl>
    <w:p w:rsidR="007510E3" w:rsidRDefault="007510E3" w:rsidP="00D35A6C"/>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7510E3" w:rsidRPr="00D5423D" w:rsidTr="007510E3">
        <w:trPr>
          <w:jc w:val="center"/>
        </w:trPr>
        <w:tc>
          <w:tcPr>
            <w:tcW w:w="4976" w:type="dxa"/>
            <w:shd w:val="clear" w:color="auto" w:fill="D9D9D9" w:themeFill="background1" w:themeFillShade="D9"/>
            <w:tcMar>
              <w:top w:w="115" w:type="dxa"/>
              <w:left w:w="115" w:type="dxa"/>
              <w:bottom w:w="115" w:type="dxa"/>
              <w:right w:w="115" w:type="dxa"/>
            </w:tcMar>
          </w:tcPr>
          <w:p w:rsidR="007510E3" w:rsidRPr="00FC1F65" w:rsidRDefault="007510E3" w:rsidP="00D35A6C">
            <w:pPr>
              <w:ind w:left="0" w:firstLine="0"/>
              <w:rPr>
                <w:rFonts w:asciiTheme="minorHAnsi" w:hAnsiTheme="minorHAnsi"/>
                <w:i/>
                <w:sz w:val="20"/>
                <w:szCs w:val="20"/>
              </w:rPr>
            </w:pPr>
            <w:r w:rsidRPr="00D5423D">
              <w:rPr>
                <w:rFonts w:asciiTheme="minorHAnsi" w:hAnsiTheme="minorHAnsi"/>
                <w:b/>
                <w:sz w:val="24"/>
                <w:szCs w:val="20"/>
              </w:rPr>
              <w:t>Generalizations</w:t>
            </w:r>
          </w:p>
          <w:p w:rsidR="007510E3" w:rsidRPr="00D5423D" w:rsidRDefault="007510E3" w:rsidP="00D35A6C">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7510E3" w:rsidRPr="00FC1F65" w:rsidRDefault="007510E3" w:rsidP="00D35A6C">
            <w:pPr>
              <w:ind w:left="0" w:firstLine="0"/>
              <w:jc w:val="center"/>
              <w:rPr>
                <w:rFonts w:asciiTheme="minorHAnsi" w:hAnsiTheme="minorHAnsi"/>
                <w:i/>
                <w:szCs w:val="20"/>
              </w:rPr>
            </w:pPr>
            <w:r w:rsidRPr="00D5423D">
              <w:rPr>
                <w:rFonts w:asciiTheme="minorHAnsi" w:hAnsiTheme="minorHAnsi"/>
                <w:b/>
                <w:sz w:val="24"/>
                <w:szCs w:val="20"/>
              </w:rPr>
              <w:t>Guiding Questions</w:t>
            </w:r>
          </w:p>
          <w:p w:rsidR="007510E3" w:rsidRPr="00D5423D" w:rsidRDefault="007510E3" w:rsidP="00D35A6C">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7510E3" w:rsidRPr="00D5423D" w:rsidTr="007510E3">
        <w:trPr>
          <w:trHeight w:val="721"/>
          <w:jc w:val="center"/>
        </w:trPr>
        <w:tc>
          <w:tcPr>
            <w:tcW w:w="4976" w:type="dxa"/>
            <w:shd w:val="clear" w:color="auto" w:fill="auto"/>
            <w:tcMar>
              <w:top w:w="115" w:type="dxa"/>
              <w:left w:w="115" w:type="dxa"/>
              <w:bottom w:w="115" w:type="dxa"/>
              <w:right w:w="115" w:type="dxa"/>
            </w:tcMar>
          </w:tcPr>
          <w:p w:rsidR="007510E3" w:rsidRPr="00D5423D" w:rsidRDefault="007510E3" w:rsidP="00D35A6C">
            <w:pPr>
              <w:ind w:left="0" w:firstLine="0"/>
              <w:rPr>
                <w:rFonts w:asciiTheme="minorHAnsi" w:hAnsiTheme="minorHAnsi"/>
                <w:sz w:val="20"/>
                <w:szCs w:val="20"/>
              </w:rPr>
            </w:pPr>
            <w:r w:rsidRPr="00EE0568">
              <w:rPr>
                <w:rFonts w:asciiTheme="minorHAnsi" w:hAnsiTheme="minorHAnsi"/>
                <w:sz w:val="20"/>
                <w:szCs w:val="20"/>
              </w:rPr>
              <w:t>Vocal tone colors convey expression (</w:t>
            </w:r>
            <w:r w:rsidR="00D35A6C">
              <w:rPr>
                <w:rFonts w:asciiTheme="minorHAnsi" w:hAnsiTheme="minorHAnsi"/>
                <w:sz w:val="20"/>
                <w:szCs w:val="20"/>
              </w:rPr>
              <w:t xml:space="preserve">i.e., </w:t>
            </w:r>
            <w:r w:rsidRPr="00EE0568">
              <w:rPr>
                <w:rFonts w:asciiTheme="minorHAnsi" w:hAnsiTheme="minorHAnsi"/>
                <w:sz w:val="20"/>
                <w:szCs w:val="20"/>
              </w:rPr>
              <w:t>sing, speak, whisper, shout). (MU09-</w:t>
            </w:r>
            <w:r>
              <w:rPr>
                <w:rFonts w:asciiTheme="minorHAnsi" w:hAnsiTheme="minorHAnsi"/>
                <w:sz w:val="20"/>
                <w:szCs w:val="20"/>
              </w:rPr>
              <w:t>GR.1</w:t>
            </w:r>
            <w:r w:rsidRPr="00EE0568">
              <w:rPr>
                <w:rFonts w:asciiTheme="minorHAnsi" w:hAnsiTheme="minorHAnsi"/>
                <w:sz w:val="20"/>
                <w:szCs w:val="20"/>
              </w:rPr>
              <w:t>-S.1-GLE.1-EO.a) and</w:t>
            </w:r>
            <w:r w:rsidR="00D35A6C">
              <w:rPr>
                <w:rFonts w:asciiTheme="minorHAnsi" w:hAnsiTheme="minorHAnsi"/>
                <w:sz w:val="20"/>
                <w:szCs w:val="20"/>
              </w:rPr>
              <w:t xml:space="preserve"> </w:t>
            </w:r>
            <w:r w:rsidRPr="00EE0568">
              <w:rPr>
                <w:rFonts w:asciiTheme="minorHAnsi" w:hAnsiTheme="minorHAnsi"/>
                <w:sz w:val="20"/>
                <w:szCs w:val="20"/>
              </w:rPr>
              <w:t>(MU09-</w:t>
            </w:r>
            <w:r>
              <w:rPr>
                <w:rFonts w:asciiTheme="minorHAnsi" w:hAnsiTheme="minorHAnsi"/>
                <w:sz w:val="20"/>
                <w:szCs w:val="20"/>
              </w:rPr>
              <w:t>GR.1</w:t>
            </w:r>
            <w:r w:rsidRPr="00EE0568">
              <w:rPr>
                <w:rFonts w:asciiTheme="minorHAnsi" w:hAnsiTheme="minorHAnsi"/>
                <w:sz w:val="20"/>
                <w:szCs w:val="20"/>
              </w:rPr>
              <w:t>-S.2-GLE.1-EO.a) and(MU09-</w:t>
            </w:r>
            <w:r>
              <w:rPr>
                <w:rFonts w:asciiTheme="minorHAnsi" w:hAnsiTheme="minorHAnsi"/>
                <w:sz w:val="20"/>
                <w:szCs w:val="20"/>
              </w:rPr>
              <w:t>GR.1</w:t>
            </w:r>
            <w:r w:rsidRPr="00EE0568">
              <w:rPr>
                <w:rFonts w:asciiTheme="minorHAnsi" w:hAnsiTheme="minorHAnsi"/>
                <w:sz w:val="20"/>
                <w:szCs w:val="20"/>
              </w:rPr>
              <w:t>-S.3-GLE.3-EO.b) and (MU09-</w:t>
            </w:r>
            <w:r>
              <w:rPr>
                <w:rFonts w:asciiTheme="minorHAnsi" w:hAnsiTheme="minorHAnsi"/>
                <w:sz w:val="20"/>
                <w:szCs w:val="20"/>
              </w:rPr>
              <w:t>GR.1</w:t>
            </w:r>
            <w:r w:rsidRPr="00EE0568">
              <w:rPr>
                <w:rFonts w:asciiTheme="minorHAnsi" w:hAnsiTheme="minorHAnsi"/>
                <w:sz w:val="20"/>
                <w:szCs w:val="20"/>
              </w:rPr>
              <w:t>-S.4-GLE.3-EO.b)</w:t>
            </w:r>
          </w:p>
        </w:tc>
        <w:tc>
          <w:tcPr>
            <w:tcW w:w="4832" w:type="dxa"/>
            <w:shd w:val="clear" w:color="auto" w:fill="auto"/>
          </w:tcPr>
          <w:p w:rsidR="007510E3" w:rsidRPr="00EE0568" w:rsidRDefault="007510E3" w:rsidP="00D35A6C">
            <w:pPr>
              <w:ind w:left="288" w:hanging="288"/>
              <w:rPr>
                <w:rFonts w:asciiTheme="minorHAnsi" w:hAnsiTheme="minorHAnsi"/>
                <w:sz w:val="20"/>
                <w:szCs w:val="20"/>
              </w:rPr>
            </w:pPr>
            <w:r w:rsidRPr="00EE0568">
              <w:rPr>
                <w:rFonts w:asciiTheme="minorHAnsi" w:hAnsiTheme="minorHAnsi"/>
                <w:sz w:val="20"/>
                <w:szCs w:val="20"/>
              </w:rPr>
              <w:t>How many voices are illustrated in the song “Peanut Butter” (or insert song here</w:t>
            </w:r>
            <w:r>
              <w:rPr>
                <w:rFonts w:asciiTheme="minorHAnsi" w:hAnsiTheme="minorHAnsi"/>
                <w:sz w:val="20"/>
                <w:szCs w:val="20"/>
              </w:rPr>
              <w:t>)?</w:t>
            </w:r>
          </w:p>
          <w:p w:rsidR="007510E3" w:rsidRPr="00EE0568" w:rsidRDefault="007510E3" w:rsidP="00D35A6C">
            <w:pPr>
              <w:ind w:left="288" w:hanging="288"/>
              <w:rPr>
                <w:rFonts w:asciiTheme="minorHAnsi" w:hAnsiTheme="minorHAnsi"/>
                <w:sz w:val="20"/>
                <w:szCs w:val="20"/>
              </w:rPr>
            </w:pPr>
            <w:r w:rsidRPr="00EE0568">
              <w:rPr>
                <w:rFonts w:asciiTheme="minorHAnsi" w:hAnsiTheme="minorHAnsi"/>
                <w:sz w:val="20"/>
                <w:szCs w:val="20"/>
              </w:rPr>
              <w:t xml:space="preserve">Do all voices sound the same? </w:t>
            </w:r>
          </w:p>
          <w:p w:rsidR="007510E3" w:rsidRPr="00D5423D" w:rsidRDefault="007510E3" w:rsidP="00D35A6C">
            <w:pPr>
              <w:ind w:left="288" w:hanging="288"/>
              <w:rPr>
                <w:rFonts w:asciiTheme="minorHAnsi" w:hAnsiTheme="minorHAnsi"/>
                <w:sz w:val="20"/>
                <w:szCs w:val="20"/>
              </w:rPr>
            </w:pPr>
            <w:r w:rsidRPr="00EE0568">
              <w:rPr>
                <w:rFonts w:asciiTheme="minorHAnsi" w:hAnsiTheme="minorHAnsi"/>
                <w:sz w:val="20"/>
                <w:szCs w:val="20"/>
              </w:rPr>
              <w:t xml:space="preserve">What ways are characters depicted in stories, poems, </w:t>
            </w:r>
            <w:proofErr w:type="gramStart"/>
            <w:r w:rsidRPr="00EE0568">
              <w:rPr>
                <w:rFonts w:asciiTheme="minorHAnsi" w:hAnsiTheme="minorHAnsi"/>
                <w:sz w:val="20"/>
                <w:szCs w:val="20"/>
              </w:rPr>
              <w:t>rhymes</w:t>
            </w:r>
            <w:proofErr w:type="gramEnd"/>
            <w:r w:rsidRPr="00EE0568">
              <w:rPr>
                <w:rFonts w:asciiTheme="minorHAnsi" w:hAnsiTheme="minorHAnsi"/>
                <w:sz w:val="20"/>
                <w:szCs w:val="20"/>
              </w:rPr>
              <w:t>?</w:t>
            </w:r>
          </w:p>
        </w:tc>
        <w:tc>
          <w:tcPr>
            <w:tcW w:w="4905" w:type="dxa"/>
            <w:shd w:val="clear" w:color="auto" w:fill="auto"/>
          </w:tcPr>
          <w:p w:rsidR="007510E3" w:rsidRPr="00EE0568" w:rsidRDefault="007510E3" w:rsidP="00D35A6C">
            <w:pPr>
              <w:ind w:left="288" w:hanging="288"/>
              <w:rPr>
                <w:rFonts w:asciiTheme="minorHAnsi" w:hAnsiTheme="minorHAnsi"/>
                <w:sz w:val="20"/>
                <w:szCs w:val="20"/>
              </w:rPr>
            </w:pPr>
            <w:r w:rsidRPr="00EE0568">
              <w:rPr>
                <w:rFonts w:asciiTheme="minorHAnsi" w:hAnsiTheme="minorHAnsi"/>
                <w:sz w:val="20"/>
                <w:szCs w:val="20"/>
              </w:rPr>
              <w:t>What makes voices sound different</w:t>
            </w:r>
            <w:r>
              <w:rPr>
                <w:rFonts w:asciiTheme="minorHAnsi" w:hAnsiTheme="minorHAnsi"/>
                <w:sz w:val="20"/>
                <w:szCs w:val="20"/>
              </w:rPr>
              <w:t>?</w:t>
            </w:r>
          </w:p>
          <w:p w:rsidR="007510E3" w:rsidRPr="00EE0568" w:rsidRDefault="007510E3" w:rsidP="00D35A6C">
            <w:pPr>
              <w:ind w:left="288" w:hanging="288"/>
              <w:rPr>
                <w:rFonts w:asciiTheme="minorHAnsi" w:hAnsiTheme="minorHAnsi"/>
                <w:sz w:val="20"/>
                <w:szCs w:val="20"/>
              </w:rPr>
            </w:pPr>
            <w:r w:rsidRPr="00EE0568">
              <w:rPr>
                <w:rFonts w:asciiTheme="minorHAnsi" w:hAnsiTheme="minorHAnsi"/>
                <w:sz w:val="20"/>
                <w:szCs w:val="20"/>
              </w:rPr>
              <w:t xml:space="preserve">How does voice tone color convey characters or emotion? </w:t>
            </w:r>
          </w:p>
          <w:p w:rsidR="007510E3" w:rsidRPr="00D5423D" w:rsidRDefault="007510E3" w:rsidP="00D35A6C">
            <w:pPr>
              <w:ind w:left="288" w:hanging="288"/>
              <w:rPr>
                <w:rFonts w:asciiTheme="minorHAnsi" w:hAnsiTheme="minorHAnsi"/>
                <w:sz w:val="20"/>
                <w:szCs w:val="20"/>
              </w:rPr>
            </w:pPr>
            <w:r w:rsidRPr="00EE0568">
              <w:rPr>
                <w:rFonts w:asciiTheme="minorHAnsi" w:hAnsiTheme="minorHAnsi"/>
                <w:sz w:val="20"/>
                <w:szCs w:val="20"/>
              </w:rPr>
              <w:t>Why is it important for different characters to have different vocal tone color?</w:t>
            </w:r>
          </w:p>
        </w:tc>
      </w:tr>
      <w:tr w:rsidR="007510E3" w:rsidRPr="00D5423D" w:rsidTr="007510E3">
        <w:trPr>
          <w:jc w:val="center"/>
        </w:trPr>
        <w:tc>
          <w:tcPr>
            <w:tcW w:w="4976" w:type="dxa"/>
            <w:shd w:val="clear" w:color="auto" w:fill="auto"/>
            <w:tcMar>
              <w:top w:w="115" w:type="dxa"/>
              <w:left w:w="115" w:type="dxa"/>
              <w:bottom w:w="115" w:type="dxa"/>
              <w:right w:w="115" w:type="dxa"/>
            </w:tcMar>
          </w:tcPr>
          <w:p w:rsidR="007510E3" w:rsidRPr="00D5423D" w:rsidRDefault="007510E3" w:rsidP="00D35A6C">
            <w:pPr>
              <w:ind w:left="0" w:firstLine="0"/>
              <w:rPr>
                <w:rFonts w:asciiTheme="minorHAnsi" w:hAnsiTheme="minorHAnsi"/>
                <w:sz w:val="20"/>
                <w:szCs w:val="20"/>
              </w:rPr>
            </w:pPr>
            <w:r w:rsidRPr="00EE0568">
              <w:rPr>
                <w:rFonts w:asciiTheme="minorHAnsi" w:hAnsiTheme="minorHAnsi"/>
                <w:sz w:val="20"/>
                <w:szCs w:val="20"/>
              </w:rPr>
              <w:t>How a singer produces sound determines vocal tone color. (MU09-</w:t>
            </w:r>
            <w:r>
              <w:rPr>
                <w:rFonts w:asciiTheme="minorHAnsi" w:hAnsiTheme="minorHAnsi"/>
                <w:sz w:val="20"/>
                <w:szCs w:val="20"/>
              </w:rPr>
              <w:t>GR.1</w:t>
            </w:r>
            <w:r w:rsidRPr="00EE0568">
              <w:rPr>
                <w:rFonts w:asciiTheme="minorHAnsi" w:hAnsiTheme="minorHAnsi"/>
                <w:sz w:val="20"/>
                <w:szCs w:val="20"/>
              </w:rPr>
              <w:t>-S.1-GLE.1-EO.a) and (MU09-</w:t>
            </w:r>
            <w:r>
              <w:rPr>
                <w:rFonts w:asciiTheme="minorHAnsi" w:hAnsiTheme="minorHAnsi"/>
                <w:sz w:val="20"/>
                <w:szCs w:val="20"/>
              </w:rPr>
              <w:t>GR.1</w:t>
            </w:r>
            <w:r w:rsidRPr="00EE0568">
              <w:rPr>
                <w:rFonts w:asciiTheme="minorHAnsi" w:hAnsiTheme="minorHAnsi"/>
                <w:sz w:val="20"/>
                <w:szCs w:val="20"/>
              </w:rPr>
              <w:t>-S.3-GLE.3,4)</w:t>
            </w:r>
          </w:p>
        </w:tc>
        <w:tc>
          <w:tcPr>
            <w:tcW w:w="4832" w:type="dxa"/>
            <w:shd w:val="clear" w:color="auto" w:fill="auto"/>
          </w:tcPr>
          <w:p w:rsidR="007510E3" w:rsidRPr="00EE0568" w:rsidRDefault="007510E3" w:rsidP="00D35A6C">
            <w:pPr>
              <w:ind w:left="288" w:hanging="288"/>
              <w:rPr>
                <w:rFonts w:asciiTheme="minorHAnsi" w:hAnsiTheme="minorHAnsi"/>
                <w:sz w:val="20"/>
                <w:szCs w:val="20"/>
              </w:rPr>
            </w:pPr>
            <w:r w:rsidRPr="00EE0568">
              <w:rPr>
                <w:rFonts w:asciiTheme="minorHAnsi" w:hAnsiTheme="minorHAnsi"/>
                <w:sz w:val="20"/>
                <w:szCs w:val="20"/>
              </w:rPr>
              <w:t xml:space="preserve">How does breath control effect voice quality? </w:t>
            </w:r>
          </w:p>
          <w:p w:rsidR="007510E3" w:rsidRPr="00EE0568" w:rsidRDefault="007510E3" w:rsidP="00D35A6C">
            <w:pPr>
              <w:ind w:left="288" w:hanging="288"/>
              <w:rPr>
                <w:rFonts w:asciiTheme="minorHAnsi" w:hAnsiTheme="minorHAnsi"/>
                <w:sz w:val="20"/>
                <w:szCs w:val="20"/>
              </w:rPr>
            </w:pPr>
            <w:r w:rsidRPr="00EE0568">
              <w:rPr>
                <w:rFonts w:asciiTheme="minorHAnsi" w:hAnsiTheme="minorHAnsi"/>
                <w:sz w:val="20"/>
                <w:szCs w:val="20"/>
              </w:rPr>
              <w:t xml:space="preserve">Can students identify the difference between head voice and chest voice? </w:t>
            </w:r>
          </w:p>
          <w:p w:rsidR="007510E3" w:rsidRPr="00D5423D" w:rsidRDefault="007510E3" w:rsidP="00D35A6C">
            <w:pPr>
              <w:ind w:left="288" w:hanging="288"/>
              <w:rPr>
                <w:rFonts w:asciiTheme="minorHAnsi" w:hAnsiTheme="minorHAnsi"/>
                <w:sz w:val="20"/>
                <w:szCs w:val="20"/>
              </w:rPr>
            </w:pPr>
            <w:r w:rsidRPr="00EE0568">
              <w:rPr>
                <w:rFonts w:asciiTheme="minorHAnsi" w:hAnsiTheme="minorHAnsi"/>
                <w:sz w:val="20"/>
                <w:szCs w:val="20"/>
              </w:rPr>
              <w:t>Can students demonstrate head voice and chest voice?</w:t>
            </w:r>
          </w:p>
        </w:tc>
        <w:tc>
          <w:tcPr>
            <w:tcW w:w="4905" w:type="dxa"/>
            <w:shd w:val="clear" w:color="auto" w:fill="auto"/>
          </w:tcPr>
          <w:p w:rsidR="007510E3" w:rsidRPr="00EE0568" w:rsidRDefault="007510E3" w:rsidP="00D35A6C">
            <w:pPr>
              <w:ind w:left="288" w:hanging="288"/>
              <w:rPr>
                <w:rFonts w:asciiTheme="minorHAnsi" w:hAnsiTheme="minorHAnsi"/>
                <w:sz w:val="20"/>
                <w:szCs w:val="20"/>
              </w:rPr>
            </w:pPr>
            <w:r w:rsidRPr="00EE0568">
              <w:rPr>
                <w:rFonts w:asciiTheme="minorHAnsi" w:hAnsiTheme="minorHAnsi"/>
                <w:sz w:val="20"/>
                <w:szCs w:val="20"/>
              </w:rPr>
              <w:t xml:space="preserve">How do you produce a singing voice? </w:t>
            </w:r>
          </w:p>
          <w:p w:rsidR="007510E3" w:rsidRPr="00D5423D" w:rsidRDefault="007510E3" w:rsidP="00D35A6C">
            <w:pPr>
              <w:ind w:left="288" w:hanging="288"/>
              <w:rPr>
                <w:rFonts w:asciiTheme="minorHAnsi" w:hAnsiTheme="minorHAnsi"/>
                <w:sz w:val="20"/>
                <w:szCs w:val="20"/>
              </w:rPr>
            </w:pPr>
            <w:r w:rsidRPr="00EE0568">
              <w:rPr>
                <w:rFonts w:asciiTheme="minorHAnsi" w:hAnsiTheme="minorHAnsi"/>
                <w:sz w:val="20"/>
                <w:szCs w:val="20"/>
              </w:rPr>
              <w:t>Why do voices sound different?</w:t>
            </w:r>
          </w:p>
        </w:tc>
      </w:tr>
    </w:tbl>
    <w:p w:rsidR="007510E3" w:rsidRDefault="007510E3" w:rsidP="00D35A6C"/>
    <w:p w:rsidR="003E682B" w:rsidRDefault="003E682B" w:rsidP="00D35A6C"/>
    <w:p w:rsidR="003E682B" w:rsidRDefault="003E682B" w:rsidP="00D35A6C"/>
    <w:p w:rsidR="004C2CFD" w:rsidRDefault="004C2CFD" w:rsidP="00D35A6C"/>
    <w:p w:rsidR="00034172" w:rsidRPr="00A86B29" w:rsidRDefault="00034172" w:rsidP="00D35A6C">
      <w:pPr>
        <w:rPr>
          <w:sz w:val="20"/>
          <w:szCs w:val="20"/>
        </w:rPr>
      </w:pPr>
    </w:p>
    <w:p w:rsidR="00EC2E07" w:rsidRDefault="00EC2E07" w:rsidP="00D35A6C">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7510E3" w:rsidRPr="00D5423D" w:rsidTr="007510E3">
        <w:trPr>
          <w:trHeight w:val="18"/>
          <w:jc w:val="center"/>
        </w:trPr>
        <w:tc>
          <w:tcPr>
            <w:tcW w:w="7356" w:type="dxa"/>
            <w:shd w:val="clear" w:color="auto" w:fill="D9D9D9" w:themeFill="background1" w:themeFillShade="D9"/>
            <w:tcMar>
              <w:top w:w="115" w:type="dxa"/>
              <w:left w:w="115" w:type="dxa"/>
              <w:bottom w:w="115" w:type="dxa"/>
              <w:right w:w="115" w:type="dxa"/>
            </w:tcMar>
          </w:tcPr>
          <w:p w:rsidR="007510E3" w:rsidRPr="00D5423D" w:rsidRDefault="007510E3" w:rsidP="00D35A6C">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7510E3" w:rsidRPr="00FC1F65" w:rsidRDefault="007510E3" w:rsidP="00D35A6C">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7510E3" w:rsidRPr="00D5423D" w:rsidRDefault="007510E3" w:rsidP="00D35A6C">
            <w:pPr>
              <w:ind w:left="0" w:firstLine="0"/>
              <w:rPr>
                <w:rFonts w:asciiTheme="minorHAnsi" w:hAnsiTheme="minorHAnsi"/>
                <w:b/>
                <w:sz w:val="24"/>
                <w:szCs w:val="20"/>
              </w:rPr>
            </w:pPr>
            <w:r w:rsidRPr="00D5423D">
              <w:rPr>
                <w:rFonts w:asciiTheme="minorHAnsi" w:hAnsiTheme="minorHAnsi"/>
                <w:b/>
                <w:sz w:val="24"/>
                <w:szCs w:val="20"/>
              </w:rPr>
              <w:t>Key Skills:</w:t>
            </w:r>
          </w:p>
          <w:p w:rsidR="007510E3" w:rsidRPr="00FC1F65" w:rsidRDefault="007510E3" w:rsidP="00D35A6C">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7510E3" w:rsidRPr="00D5423D" w:rsidTr="007510E3">
        <w:trPr>
          <w:trHeight w:val="654"/>
          <w:jc w:val="center"/>
        </w:trPr>
        <w:tc>
          <w:tcPr>
            <w:tcW w:w="7356" w:type="dxa"/>
            <w:shd w:val="clear" w:color="auto" w:fill="auto"/>
            <w:tcMar>
              <w:top w:w="115" w:type="dxa"/>
              <w:left w:w="115" w:type="dxa"/>
              <w:bottom w:w="115" w:type="dxa"/>
              <w:right w:w="115" w:type="dxa"/>
            </w:tcMar>
          </w:tcPr>
          <w:p w:rsidR="007510E3" w:rsidRPr="00EE0568" w:rsidRDefault="007510E3" w:rsidP="00D35A6C">
            <w:pPr>
              <w:pStyle w:val="ListParagraph"/>
              <w:numPr>
                <w:ilvl w:val="0"/>
                <w:numId w:val="2"/>
              </w:numPr>
              <w:spacing w:after="0" w:line="240" w:lineRule="auto"/>
              <w:contextualSpacing w:val="0"/>
              <w:rPr>
                <w:rFonts w:asciiTheme="minorHAnsi" w:hAnsiTheme="minorHAnsi"/>
                <w:sz w:val="20"/>
                <w:szCs w:val="20"/>
              </w:rPr>
            </w:pPr>
            <w:r w:rsidRPr="00EE0568">
              <w:rPr>
                <w:rFonts w:asciiTheme="minorHAnsi" w:hAnsiTheme="minorHAnsi"/>
                <w:sz w:val="20"/>
                <w:szCs w:val="20"/>
              </w:rPr>
              <w:t>Ways to produce head voice in singing (MU09-</w:t>
            </w:r>
            <w:r>
              <w:rPr>
                <w:rFonts w:asciiTheme="minorHAnsi" w:hAnsiTheme="minorHAnsi"/>
                <w:sz w:val="20"/>
                <w:szCs w:val="20"/>
              </w:rPr>
              <w:t>GR.1</w:t>
            </w:r>
            <w:r w:rsidRPr="00EE0568">
              <w:rPr>
                <w:rFonts w:asciiTheme="minorHAnsi" w:hAnsiTheme="minorHAnsi"/>
                <w:sz w:val="20"/>
                <w:szCs w:val="20"/>
              </w:rPr>
              <w:t>-S.1-GLE.1-EO.a)</w:t>
            </w:r>
          </w:p>
          <w:p w:rsidR="007510E3" w:rsidRPr="00EE0568" w:rsidRDefault="007510E3" w:rsidP="00D35A6C">
            <w:pPr>
              <w:pStyle w:val="ListParagraph"/>
              <w:numPr>
                <w:ilvl w:val="0"/>
                <w:numId w:val="2"/>
              </w:numPr>
              <w:spacing w:after="0" w:line="240" w:lineRule="auto"/>
              <w:contextualSpacing w:val="0"/>
              <w:rPr>
                <w:rFonts w:asciiTheme="minorHAnsi" w:hAnsiTheme="minorHAnsi"/>
                <w:sz w:val="20"/>
                <w:szCs w:val="20"/>
              </w:rPr>
            </w:pPr>
            <w:r w:rsidRPr="00EE0568">
              <w:rPr>
                <w:rFonts w:asciiTheme="minorHAnsi" w:hAnsiTheme="minorHAnsi"/>
                <w:sz w:val="20"/>
                <w:szCs w:val="20"/>
              </w:rPr>
              <w:t>There are multiple vocal tone colors (</w:t>
            </w:r>
            <w:r w:rsidR="00D35A6C">
              <w:rPr>
                <w:rFonts w:asciiTheme="minorHAnsi" w:hAnsiTheme="minorHAnsi"/>
                <w:sz w:val="20"/>
                <w:szCs w:val="20"/>
              </w:rPr>
              <w:t xml:space="preserve">i.e., </w:t>
            </w:r>
            <w:r w:rsidRPr="00EE0568">
              <w:rPr>
                <w:rFonts w:asciiTheme="minorHAnsi" w:hAnsiTheme="minorHAnsi"/>
                <w:sz w:val="20"/>
                <w:szCs w:val="20"/>
              </w:rPr>
              <w:t>speaking, singing, whispering, and shouting). (MU09-</w:t>
            </w:r>
            <w:r>
              <w:rPr>
                <w:rFonts w:asciiTheme="minorHAnsi" w:hAnsiTheme="minorHAnsi"/>
                <w:sz w:val="20"/>
                <w:szCs w:val="20"/>
              </w:rPr>
              <w:t>GR.1</w:t>
            </w:r>
            <w:r w:rsidRPr="00EE0568">
              <w:rPr>
                <w:rFonts w:asciiTheme="minorHAnsi" w:hAnsiTheme="minorHAnsi"/>
                <w:sz w:val="20"/>
                <w:szCs w:val="20"/>
              </w:rPr>
              <w:t>-S.3-GLE.3-EO.b)</w:t>
            </w:r>
          </w:p>
          <w:p w:rsidR="007510E3" w:rsidRPr="00EE0568" w:rsidRDefault="007510E3" w:rsidP="00D35A6C">
            <w:pPr>
              <w:pStyle w:val="ListParagraph"/>
              <w:numPr>
                <w:ilvl w:val="0"/>
                <w:numId w:val="2"/>
              </w:numPr>
              <w:spacing w:after="0" w:line="240" w:lineRule="auto"/>
              <w:contextualSpacing w:val="0"/>
              <w:rPr>
                <w:rFonts w:asciiTheme="minorHAnsi" w:hAnsiTheme="minorHAnsi"/>
                <w:sz w:val="20"/>
                <w:szCs w:val="20"/>
              </w:rPr>
            </w:pPr>
            <w:r w:rsidRPr="00EE0568">
              <w:rPr>
                <w:rFonts w:asciiTheme="minorHAnsi" w:hAnsiTheme="minorHAnsi"/>
                <w:sz w:val="20"/>
                <w:szCs w:val="20"/>
              </w:rPr>
              <w:t>Similarities and diff</w:t>
            </w:r>
            <w:r>
              <w:rPr>
                <w:rFonts w:asciiTheme="minorHAnsi" w:hAnsiTheme="minorHAnsi"/>
                <w:sz w:val="20"/>
                <w:szCs w:val="20"/>
              </w:rPr>
              <w:t>erences among vocal tone colors</w:t>
            </w:r>
            <w:r w:rsidRPr="00EE0568">
              <w:rPr>
                <w:rFonts w:asciiTheme="minorHAnsi" w:hAnsiTheme="minorHAnsi"/>
                <w:sz w:val="20"/>
                <w:szCs w:val="20"/>
              </w:rPr>
              <w:t xml:space="preserve"> (MU09-</w:t>
            </w:r>
            <w:r>
              <w:rPr>
                <w:rFonts w:asciiTheme="minorHAnsi" w:hAnsiTheme="minorHAnsi"/>
                <w:sz w:val="20"/>
                <w:szCs w:val="20"/>
              </w:rPr>
              <w:t>GR.1</w:t>
            </w:r>
            <w:r w:rsidRPr="00EE0568">
              <w:rPr>
                <w:rFonts w:asciiTheme="minorHAnsi" w:hAnsiTheme="minorHAnsi"/>
                <w:sz w:val="20"/>
                <w:szCs w:val="20"/>
              </w:rPr>
              <w:t>-S.3-GLE.3-EO.b)</w:t>
            </w:r>
          </w:p>
          <w:p w:rsidR="007510E3" w:rsidRPr="00D5423D" w:rsidRDefault="007510E3" w:rsidP="00D35A6C">
            <w:pPr>
              <w:pStyle w:val="ListParagraph"/>
              <w:numPr>
                <w:ilvl w:val="0"/>
                <w:numId w:val="2"/>
              </w:numPr>
              <w:spacing w:after="0" w:line="240" w:lineRule="auto"/>
              <w:contextualSpacing w:val="0"/>
              <w:rPr>
                <w:rFonts w:asciiTheme="minorHAnsi" w:hAnsiTheme="minorHAnsi"/>
                <w:sz w:val="20"/>
                <w:szCs w:val="20"/>
              </w:rPr>
            </w:pPr>
            <w:r w:rsidRPr="00EE0568">
              <w:rPr>
                <w:rFonts w:asciiTheme="minorHAnsi" w:hAnsiTheme="minorHAnsi"/>
                <w:sz w:val="20"/>
                <w:szCs w:val="20"/>
              </w:rPr>
              <w:t xml:space="preserve">Know that different characters can </w:t>
            </w:r>
            <w:r>
              <w:rPr>
                <w:rFonts w:asciiTheme="minorHAnsi" w:hAnsiTheme="minorHAnsi"/>
                <w:sz w:val="20"/>
                <w:szCs w:val="20"/>
              </w:rPr>
              <w:t xml:space="preserve">have different tone colors </w:t>
            </w:r>
            <w:r w:rsidRPr="00EE0568">
              <w:rPr>
                <w:rFonts w:asciiTheme="minorHAnsi" w:hAnsiTheme="minorHAnsi"/>
                <w:sz w:val="20"/>
                <w:szCs w:val="20"/>
              </w:rPr>
              <w:t>(MU09-</w:t>
            </w:r>
            <w:r>
              <w:rPr>
                <w:rFonts w:asciiTheme="minorHAnsi" w:hAnsiTheme="minorHAnsi"/>
                <w:sz w:val="20"/>
                <w:szCs w:val="20"/>
              </w:rPr>
              <w:t>GR.1</w:t>
            </w:r>
            <w:r w:rsidRPr="00EE0568">
              <w:rPr>
                <w:rFonts w:asciiTheme="minorHAnsi" w:hAnsiTheme="minorHAnsi"/>
                <w:sz w:val="20"/>
                <w:szCs w:val="20"/>
              </w:rPr>
              <w:t>-S.2-GLE.1-EO.a) and (MU09-</w:t>
            </w:r>
            <w:r>
              <w:rPr>
                <w:rFonts w:asciiTheme="minorHAnsi" w:hAnsiTheme="minorHAnsi"/>
                <w:sz w:val="20"/>
                <w:szCs w:val="20"/>
              </w:rPr>
              <w:t>GR.1</w:t>
            </w:r>
            <w:r w:rsidRPr="00EE0568">
              <w:rPr>
                <w:rFonts w:asciiTheme="minorHAnsi" w:hAnsiTheme="minorHAnsi"/>
                <w:sz w:val="20"/>
                <w:szCs w:val="20"/>
              </w:rPr>
              <w:t>-S.3-GLE.3-EO.b)</w:t>
            </w:r>
          </w:p>
        </w:tc>
        <w:tc>
          <w:tcPr>
            <w:tcW w:w="7357" w:type="dxa"/>
            <w:shd w:val="clear" w:color="auto" w:fill="auto"/>
          </w:tcPr>
          <w:p w:rsidR="007510E3" w:rsidRPr="00EE0568" w:rsidRDefault="007510E3" w:rsidP="00D35A6C">
            <w:pPr>
              <w:pStyle w:val="ListParagraph"/>
              <w:numPr>
                <w:ilvl w:val="0"/>
                <w:numId w:val="2"/>
              </w:numPr>
              <w:spacing w:after="0" w:line="240" w:lineRule="auto"/>
              <w:contextualSpacing w:val="0"/>
              <w:rPr>
                <w:rFonts w:asciiTheme="minorHAnsi" w:hAnsiTheme="minorHAnsi"/>
                <w:sz w:val="20"/>
                <w:szCs w:val="20"/>
              </w:rPr>
            </w:pPr>
            <w:r w:rsidRPr="00EE0568">
              <w:rPr>
                <w:rFonts w:asciiTheme="minorHAnsi" w:hAnsiTheme="minorHAnsi"/>
                <w:sz w:val="20"/>
                <w:szCs w:val="20"/>
              </w:rPr>
              <w:t xml:space="preserve">Sing with a </w:t>
            </w:r>
            <w:r>
              <w:rPr>
                <w:rFonts w:asciiTheme="minorHAnsi" w:hAnsiTheme="minorHAnsi"/>
                <w:sz w:val="20"/>
                <w:szCs w:val="20"/>
              </w:rPr>
              <w:t>light, clear sound (head voice)</w:t>
            </w:r>
            <w:r w:rsidRPr="00EE0568">
              <w:rPr>
                <w:rFonts w:asciiTheme="minorHAnsi" w:hAnsiTheme="minorHAnsi"/>
                <w:sz w:val="20"/>
                <w:szCs w:val="20"/>
              </w:rPr>
              <w:t xml:space="preserve"> (MU09-</w:t>
            </w:r>
            <w:r>
              <w:rPr>
                <w:rFonts w:asciiTheme="minorHAnsi" w:hAnsiTheme="minorHAnsi"/>
                <w:sz w:val="20"/>
                <w:szCs w:val="20"/>
              </w:rPr>
              <w:t>GR.1</w:t>
            </w:r>
            <w:r w:rsidRPr="00EE0568">
              <w:rPr>
                <w:rFonts w:asciiTheme="minorHAnsi" w:hAnsiTheme="minorHAnsi"/>
                <w:sz w:val="20"/>
                <w:szCs w:val="20"/>
              </w:rPr>
              <w:t>-S.1-GLE.1-EO.a)</w:t>
            </w:r>
          </w:p>
          <w:p w:rsidR="007510E3" w:rsidRPr="00EE0568" w:rsidRDefault="007510E3" w:rsidP="00D35A6C">
            <w:pPr>
              <w:pStyle w:val="ListParagraph"/>
              <w:numPr>
                <w:ilvl w:val="0"/>
                <w:numId w:val="2"/>
              </w:numPr>
              <w:spacing w:after="0" w:line="240" w:lineRule="auto"/>
              <w:contextualSpacing w:val="0"/>
              <w:rPr>
                <w:rFonts w:asciiTheme="minorHAnsi" w:hAnsiTheme="minorHAnsi"/>
                <w:sz w:val="20"/>
                <w:szCs w:val="20"/>
              </w:rPr>
            </w:pPr>
            <w:r w:rsidRPr="00EE0568">
              <w:rPr>
                <w:rFonts w:asciiTheme="minorHAnsi" w:hAnsiTheme="minorHAnsi"/>
                <w:sz w:val="20"/>
                <w:szCs w:val="20"/>
              </w:rPr>
              <w:t xml:space="preserve">Sing a variety </w:t>
            </w:r>
            <w:r>
              <w:rPr>
                <w:rFonts w:asciiTheme="minorHAnsi" w:hAnsiTheme="minorHAnsi"/>
                <w:sz w:val="20"/>
                <w:szCs w:val="20"/>
              </w:rPr>
              <w:t>of songs using their head voice</w:t>
            </w:r>
            <w:r w:rsidRPr="00EE0568">
              <w:rPr>
                <w:rFonts w:asciiTheme="minorHAnsi" w:hAnsiTheme="minorHAnsi"/>
                <w:sz w:val="20"/>
                <w:szCs w:val="20"/>
              </w:rPr>
              <w:t xml:space="preserve"> (MU09-</w:t>
            </w:r>
            <w:r>
              <w:rPr>
                <w:rFonts w:asciiTheme="minorHAnsi" w:hAnsiTheme="minorHAnsi"/>
                <w:sz w:val="20"/>
                <w:szCs w:val="20"/>
              </w:rPr>
              <w:t>GR.1</w:t>
            </w:r>
            <w:r w:rsidRPr="00EE0568">
              <w:rPr>
                <w:rFonts w:asciiTheme="minorHAnsi" w:hAnsiTheme="minorHAnsi"/>
                <w:sz w:val="20"/>
                <w:szCs w:val="20"/>
              </w:rPr>
              <w:t>-S.1-GLE.1, 2) and (MU09-</w:t>
            </w:r>
            <w:r>
              <w:rPr>
                <w:rFonts w:asciiTheme="minorHAnsi" w:hAnsiTheme="minorHAnsi"/>
                <w:sz w:val="20"/>
                <w:szCs w:val="20"/>
              </w:rPr>
              <w:t>GR.1</w:t>
            </w:r>
            <w:r w:rsidRPr="00EE0568">
              <w:rPr>
                <w:rFonts w:asciiTheme="minorHAnsi" w:hAnsiTheme="minorHAnsi"/>
                <w:sz w:val="20"/>
                <w:szCs w:val="20"/>
              </w:rPr>
              <w:t>-S.4-GLE.1)</w:t>
            </w:r>
          </w:p>
          <w:p w:rsidR="007510E3" w:rsidRPr="00EE0568" w:rsidRDefault="007510E3" w:rsidP="00D35A6C">
            <w:pPr>
              <w:pStyle w:val="ListParagraph"/>
              <w:numPr>
                <w:ilvl w:val="0"/>
                <w:numId w:val="2"/>
              </w:numPr>
              <w:spacing w:after="0" w:line="240" w:lineRule="auto"/>
              <w:contextualSpacing w:val="0"/>
              <w:rPr>
                <w:rFonts w:asciiTheme="minorHAnsi" w:hAnsiTheme="minorHAnsi"/>
                <w:sz w:val="20"/>
                <w:szCs w:val="20"/>
              </w:rPr>
            </w:pPr>
            <w:r w:rsidRPr="00EE0568">
              <w:rPr>
                <w:rFonts w:asciiTheme="minorHAnsi" w:hAnsiTheme="minorHAnsi"/>
                <w:sz w:val="20"/>
                <w:szCs w:val="20"/>
              </w:rPr>
              <w:t xml:space="preserve">Demonstrate </w:t>
            </w:r>
            <w:r>
              <w:rPr>
                <w:rFonts w:asciiTheme="minorHAnsi" w:hAnsiTheme="minorHAnsi"/>
                <w:sz w:val="20"/>
                <w:szCs w:val="20"/>
              </w:rPr>
              <w:t xml:space="preserve">a variety of vocal tone colors </w:t>
            </w:r>
            <w:r w:rsidRPr="00EE0568">
              <w:rPr>
                <w:rFonts w:asciiTheme="minorHAnsi" w:hAnsiTheme="minorHAnsi"/>
                <w:sz w:val="20"/>
                <w:szCs w:val="20"/>
              </w:rPr>
              <w:t>(MU09-</w:t>
            </w:r>
            <w:r>
              <w:rPr>
                <w:rFonts w:asciiTheme="minorHAnsi" w:hAnsiTheme="minorHAnsi"/>
                <w:sz w:val="20"/>
                <w:szCs w:val="20"/>
              </w:rPr>
              <w:t>GR.1</w:t>
            </w:r>
            <w:r w:rsidRPr="00EE0568">
              <w:rPr>
                <w:rFonts w:asciiTheme="minorHAnsi" w:hAnsiTheme="minorHAnsi"/>
                <w:sz w:val="20"/>
                <w:szCs w:val="20"/>
              </w:rPr>
              <w:t>-S.1-GLE.1-EO.a) and (MU09-</w:t>
            </w:r>
            <w:r>
              <w:rPr>
                <w:rFonts w:asciiTheme="minorHAnsi" w:hAnsiTheme="minorHAnsi"/>
                <w:sz w:val="20"/>
                <w:szCs w:val="20"/>
              </w:rPr>
              <w:t>GR.1</w:t>
            </w:r>
            <w:r w:rsidRPr="00EE0568">
              <w:rPr>
                <w:rFonts w:asciiTheme="minorHAnsi" w:hAnsiTheme="minorHAnsi"/>
                <w:sz w:val="20"/>
                <w:szCs w:val="20"/>
              </w:rPr>
              <w:t>-S.2-GLE.1-EO.a) and</w:t>
            </w:r>
            <w:r w:rsidR="00D35A6C">
              <w:rPr>
                <w:rFonts w:asciiTheme="minorHAnsi" w:hAnsiTheme="minorHAnsi"/>
                <w:sz w:val="20"/>
                <w:szCs w:val="20"/>
              </w:rPr>
              <w:t xml:space="preserve"> </w:t>
            </w:r>
            <w:r w:rsidRPr="00EE0568">
              <w:rPr>
                <w:rFonts w:asciiTheme="minorHAnsi" w:hAnsiTheme="minorHAnsi"/>
                <w:sz w:val="20"/>
                <w:szCs w:val="20"/>
              </w:rPr>
              <w:t>(MU09-</w:t>
            </w:r>
            <w:r>
              <w:rPr>
                <w:rFonts w:asciiTheme="minorHAnsi" w:hAnsiTheme="minorHAnsi"/>
                <w:sz w:val="20"/>
                <w:szCs w:val="20"/>
              </w:rPr>
              <w:t>GR.1</w:t>
            </w:r>
            <w:r w:rsidRPr="00EE0568">
              <w:rPr>
                <w:rFonts w:asciiTheme="minorHAnsi" w:hAnsiTheme="minorHAnsi"/>
                <w:sz w:val="20"/>
                <w:szCs w:val="20"/>
              </w:rPr>
              <w:t>-S.3-GLE.3-EOb)</w:t>
            </w:r>
          </w:p>
          <w:p w:rsidR="007510E3" w:rsidRPr="00EE0568" w:rsidRDefault="007510E3" w:rsidP="00D35A6C">
            <w:pPr>
              <w:pStyle w:val="ListParagraph"/>
              <w:numPr>
                <w:ilvl w:val="0"/>
                <w:numId w:val="2"/>
              </w:numPr>
              <w:spacing w:after="0" w:line="240" w:lineRule="auto"/>
              <w:contextualSpacing w:val="0"/>
              <w:rPr>
                <w:rFonts w:asciiTheme="minorHAnsi" w:hAnsiTheme="minorHAnsi"/>
                <w:sz w:val="20"/>
                <w:szCs w:val="20"/>
              </w:rPr>
            </w:pPr>
            <w:r w:rsidRPr="00EE0568">
              <w:rPr>
                <w:rFonts w:asciiTheme="minorHAnsi" w:hAnsiTheme="minorHAnsi"/>
                <w:sz w:val="20"/>
                <w:szCs w:val="20"/>
              </w:rPr>
              <w:t xml:space="preserve">Compare </w:t>
            </w:r>
            <w:r>
              <w:rPr>
                <w:rFonts w:asciiTheme="minorHAnsi" w:hAnsiTheme="minorHAnsi"/>
                <w:sz w:val="20"/>
                <w:szCs w:val="20"/>
              </w:rPr>
              <w:t xml:space="preserve">and contrast vocal tone colors </w:t>
            </w:r>
            <w:r w:rsidRPr="00EE0568">
              <w:rPr>
                <w:rFonts w:asciiTheme="minorHAnsi" w:hAnsiTheme="minorHAnsi"/>
                <w:sz w:val="20"/>
                <w:szCs w:val="20"/>
              </w:rPr>
              <w:t>(MU09-</w:t>
            </w:r>
            <w:r>
              <w:rPr>
                <w:rFonts w:asciiTheme="minorHAnsi" w:hAnsiTheme="minorHAnsi"/>
                <w:sz w:val="20"/>
                <w:szCs w:val="20"/>
              </w:rPr>
              <w:t>GR.1</w:t>
            </w:r>
            <w:r w:rsidRPr="00EE0568">
              <w:rPr>
                <w:rFonts w:asciiTheme="minorHAnsi" w:hAnsiTheme="minorHAnsi"/>
                <w:sz w:val="20"/>
                <w:szCs w:val="20"/>
              </w:rPr>
              <w:t>-S.1-GLE.1-EO.a) and (MU09-</w:t>
            </w:r>
            <w:r>
              <w:rPr>
                <w:rFonts w:asciiTheme="minorHAnsi" w:hAnsiTheme="minorHAnsi"/>
                <w:sz w:val="20"/>
                <w:szCs w:val="20"/>
              </w:rPr>
              <w:t>GR.1</w:t>
            </w:r>
            <w:r w:rsidRPr="00EE0568">
              <w:rPr>
                <w:rFonts w:asciiTheme="minorHAnsi" w:hAnsiTheme="minorHAnsi"/>
                <w:sz w:val="20"/>
                <w:szCs w:val="20"/>
              </w:rPr>
              <w:t>-S.3-GLE.3-EO.b)</w:t>
            </w:r>
          </w:p>
          <w:p w:rsidR="007510E3" w:rsidRPr="00D5423D" w:rsidRDefault="007510E3" w:rsidP="00D35A6C">
            <w:pPr>
              <w:pStyle w:val="ListParagraph"/>
              <w:numPr>
                <w:ilvl w:val="0"/>
                <w:numId w:val="2"/>
              </w:numPr>
              <w:spacing w:after="0" w:line="240" w:lineRule="auto"/>
              <w:contextualSpacing w:val="0"/>
              <w:rPr>
                <w:rFonts w:asciiTheme="minorHAnsi" w:hAnsiTheme="minorHAnsi"/>
                <w:sz w:val="20"/>
                <w:szCs w:val="20"/>
              </w:rPr>
            </w:pPr>
            <w:r w:rsidRPr="00EE0568">
              <w:rPr>
                <w:rFonts w:asciiTheme="minorHAnsi" w:hAnsiTheme="minorHAnsi"/>
                <w:sz w:val="20"/>
                <w:szCs w:val="20"/>
              </w:rPr>
              <w:t>Watch the conductor to know when to start and stop singing or playing (MU09-</w:t>
            </w:r>
            <w:r>
              <w:rPr>
                <w:rFonts w:asciiTheme="minorHAnsi" w:hAnsiTheme="minorHAnsi"/>
                <w:sz w:val="20"/>
                <w:szCs w:val="20"/>
              </w:rPr>
              <w:t>GR.1</w:t>
            </w:r>
            <w:r w:rsidRPr="00EE0568">
              <w:rPr>
                <w:rFonts w:asciiTheme="minorHAnsi" w:hAnsiTheme="minorHAnsi"/>
                <w:sz w:val="20"/>
                <w:szCs w:val="20"/>
              </w:rPr>
              <w:t>-S.1-GLE.1-EO.c)</w:t>
            </w:r>
          </w:p>
        </w:tc>
      </w:tr>
    </w:tbl>
    <w:p w:rsidR="00034172" w:rsidRPr="00D5423D" w:rsidRDefault="00034172" w:rsidP="00D35A6C"/>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510E3" w:rsidRPr="00D5423D" w:rsidTr="007510E3">
        <w:trPr>
          <w:trHeight w:val="654"/>
          <w:jc w:val="center"/>
        </w:trPr>
        <w:tc>
          <w:tcPr>
            <w:tcW w:w="14713" w:type="dxa"/>
            <w:gridSpan w:val="3"/>
            <w:shd w:val="clear" w:color="auto" w:fill="D9D9D9" w:themeFill="background1" w:themeFillShade="D9"/>
          </w:tcPr>
          <w:p w:rsidR="007510E3" w:rsidRPr="00D5423D" w:rsidRDefault="007510E3" w:rsidP="00D35A6C">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7510E3" w:rsidRPr="00D5423D" w:rsidRDefault="007510E3" w:rsidP="00D35A6C">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510E3" w:rsidRPr="00D5423D" w:rsidTr="007510E3">
        <w:trPr>
          <w:trHeight w:val="654"/>
          <w:jc w:val="center"/>
        </w:trPr>
        <w:tc>
          <w:tcPr>
            <w:tcW w:w="4904" w:type="dxa"/>
            <w:gridSpan w:val="2"/>
            <w:shd w:val="clear" w:color="auto" w:fill="D9D9D9" w:themeFill="background1" w:themeFillShade="D9"/>
          </w:tcPr>
          <w:p w:rsidR="007510E3" w:rsidRPr="00D5423D" w:rsidRDefault="007510E3" w:rsidP="00D35A6C">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7510E3" w:rsidRPr="00D5423D" w:rsidRDefault="007510E3" w:rsidP="00D35A6C">
            <w:pPr>
              <w:ind w:left="0" w:firstLine="0"/>
              <w:rPr>
                <w:rFonts w:asciiTheme="minorHAnsi" w:hAnsiTheme="minorHAnsi"/>
                <w:i/>
                <w:sz w:val="20"/>
                <w:szCs w:val="20"/>
              </w:rPr>
            </w:pPr>
            <w:r w:rsidRPr="00EE0568">
              <w:rPr>
                <w:rFonts w:asciiTheme="minorHAnsi" w:hAnsiTheme="minorHAnsi"/>
                <w:i/>
                <w:sz w:val="20"/>
                <w:szCs w:val="20"/>
              </w:rPr>
              <w:t>The voice is an instrument that makes different vocal tone colors.</w:t>
            </w:r>
          </w:p>
        </w:tc>
      </w:tr>
      <w:tr w:rsidR="007510E3" w:rsidRPr="00D5423D" w:rsidTr="007510E3">
        <w:trPr>
          <w:trHeight w:val="653"/>
          <w:jc w:val="center"/>
        </w:trPr>
        <w:tc>
          <w:tcPr>
            <w:tcW w:w="2227" w:type="dxa"/>
            <w:shd w:val="clear" w:color="auto" w:fill="D9D9D9" w:themeFill="background1" w:themeFillShade="D9"/>
          </w:tcPr>
          <w:p w:rsidR="007510E3" w:rsidRPr="00D5423D" w:rsidRDefault="007510E3" w:rsidP="00D35A6C">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7510E3" w:rsidRPr="00D5423D" w:rsidRDefault="007510E3" w:rsidP="00D35A6C">
            <w:pPr>
              <w:ind w:left="0" w:firstLine="0"/>
              <w:rPr>
                <w:rFonts w:asciiTheme="minorHAnsi" w:hAnsiTheme="minorHAnsi"/>
                <w:sz w:val="20"/>
                <w:szCs w:val="20"/>
              </w:rPr>
            </w:pPr>
            <w:r w:rsidRPr="00EE0568">
              <w:rPr>
                <w:rFonts w:asciiTheme="minorHAnsi" w:hAnsiTheme="minorHAnsi"/>
                <w:sz w:val="20"/>
                <w:szCs w:val="20"/>
              </w:rPr>
              <w:t>Singing, produce, breath</w:t>
            </w:r>
          </w:p>
        </w:tc>
      </w:tr>
      <w:tr w:rsidR="007510E3" w:rsidRPr="00D5423D" w:rsidTr="007510E3">
        <w:trPr>
          <w:trHeight w:val="653"/>
          <w:jc w:val="center"/>
        </w:trPr>
        <w:tc>
          <w:tcPr>
            <w:tcW w:w="2227" w:type="dxa"/>
            <w:shd w:val="clear" w:color="auto" w:fill="D9D9D9" w:themeFill="background1" w:themeFillShade="D9"/>
          </w:tcPr>
          <w:p w:rsidR="007510E3" w:rsidRPr="00D5423D" w:rsidRDefault="007510E3" w:rsidP="00D35A6C">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7510E3" w:rsidRPr="00D5423D" w:rsidRDefault="007510E3" w:rsidP="00D35A6C">
            <w:pPr>
              <w:ind w:left="0" w:firstLine="0"/>
              <w:rPr>
                <w:rFonts w:asciiTheme="minorHAnsi" w:hAnsiTheme="minorHAnsi"/>
                <w:sz w:val="20"/>
                <w:szCs w:val="20"/>
              </w:rPr>
            </w:pPr>
            <w:r w:rsidRPr="00EE0568">
              <w:rPr>
                <w:rFonts w:asciiTheme="minorHAnsi" w:hAnsiTheme="minorHAnsi"/>
                <w:sz w:val="20"/>
                <w:szCs w:val="20"/>
              </w:rPr>
              <w:t>Head voice, chest voice, light voice, instrument, speaking, singing, whispering, shouting</w:t>
            </w:r>
          </w:p>
        </w:tc>
      </w:tr>
    </w:tbl>
    <w:p w:rsidR="00034172" w:rsidRDefault="00034172" w:rsidP="00D35A6C">
      <w:pPr>
        <w:ind w:left="0" w:firstLine="0"/>
        <w:rPr>
          <w:rFonts w:asciiTheme="minorHAnsi" w:hAnsiTheme="minorHAnsi"/>
          <w:b/>
          <w:sz w:val="20"/>
          <w:szCs w:val="20"/>
        </w:rPr>
      </w:pPr>
    </w:p>
    <w:p w:rsidR="00E27ACB" w:rsidRDefault="00E27ACB" w:rsidP="00D35A6C">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6B1EA4" w:rsidRPr="006B1EA4" w:rsidTr="007E6905">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6B1EA4" w:rsidRPr="006B1EA4" w:rsidRDefault="006B1EA4" w:rsidP="00D35A6C">
            <w:pPr>
              <w:ind w:left="0" w:firstLine="0"/>
              <w:rPr>
                <w:rFonts w:eastAsia="Times New Roman"/>
                <w:b/>
                <w:bCs/>
                <w:color w:val="000000"/>
                <w:sz w:val="24"/>
                <w:szCs w:val="24"/>
              </w:rPr>
            </w:pPr>
            <w:r w:rsidRPr="006B1EA4">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6B1EA4" w:rsidRPr="006B1EA4" w:rsidRDefault="006B1EA4" w:rsidP="00D35A6C">
            <w:pPr>
              <w:ind w:left="0" w:firstLine="0"/>
              <w:rPr>
                <w:rFonts w:eastAsia="Times New Roman"/>
                <w:b/>
                <w:bCs/>
                <w:color w:val="000000"/>
                <w:sz w:val="20"/>
                <w:szCs w:val="20"/>
              </w:rPr>
            </w:pPr>
            <w:bookmarkStart w:id="0" w:name="_GoBack"/>
            <w:r w:rsidRPr="006B1EA4">
              <w:rPr>
                <w:rFonts w:eastAsia="Times New Roman"/>
                <w:color w:val="000000"/>
                <w:sz w:val="20"/>
                <w:szCs w:val="20"/>
              </w:rPr>
              <w:t>Across the unit’s duration, students will create a jingle demonstrating their understanding of how to produce various vocal tone colors in their head and chest voice. Students will understand that vocal tone colors convey expression through singing, speaking, whispering, and shouting using their head and chest voice.</w:t>
            </w:r>
            <w:r w:rsidR="00D35A6C">
              <w:rPr>
                <w:rFonts w:eastAsia="Times New Roman"/>
                <w:color w:val="000000"/>
                <w:sz w:val="20"/>
                <w:szCs w:val="20"/>
              </w:rPr>
              <w:t xml:space="preserve"> </w:t>
            </w:r>
            <w:r w:rsidRPr="006B1EA4">
              <w:rPr>
                <w:rFonts w:eastAsia="Times New Roman"/>
                <w:color w:val="000000"/>
                <w:sz w:val="20"/>
                <w:szCs w:val="20"/>
              </w:rPr>
              <w:t>Students will learn how a singer produces sound determines vocal tone color</w:t>
            </w:r>
            <w:r w:rsidR="007E6905">
              <w:rPr>
                <w:rFonts w:eastAsia="Times New Roman"/>
                <w:color w:val="000000"/>
                <w:sz w:val="20"/>
                <w:szCs w:val="20"/>
              </w:rPr>
              <w:t>. Once students</w:t>
            </w:r>
            <w:r w:rsidRPr="006B1EA4">
              <w:rPr>
                <w:rFonts w:eastAsia="Times New Roman"/>
                <w:color w:val="000000"/>
                <w:sz w:val="20"/>
                <w:szCs w:val="20"/>
              </w:rPr>
              <w:t xml:space="preserve"> explore various performance and production options</w:t>
            </w:r>
            <w:r w:rsidR="008B5476">
              <w:rPr>
                <w:rFonts w:eastAsia="Times New Roman"/>
                <w:color w:val="000000"/>
                <w:sz w:val="20"/>
                <w:szCs w:val="20"/>
              </w:rPr>
              <w:t xml:space="preserve"> the</w:t>
            </w:r>
            <w:r w:rsidR="007E6905">
              <w:rPr>
                <w:rFonts w:eastAsia="Times New Roman"/>
                <w:color w:val="000000"/>
                <w:sz w:val="20"/>
                <w:szCs w:val="20"/>
              </w:rPr>
              <w:t xml:space="preserve"> unit culminates in the creation of a short jingle and </w:t>
            </w:r>
            <w:r w:rsidRPr="006B1EA4">
              <w:rPr>
                <w:rFonts w:eastAsia="Times New Roman"/>
                <w:color w:val="000000"/>
                <w:sz w:val="20"/>
                <w:szCs w:val="20"/>
              </w:rPr>
              <w:t xml:space="preserve">critique </w:t>
            </w:r>
            <w:r w:rsidR="007E6905">
              <w:rPr>
                <w:rFonts w:eastAsia="Times New Roman"/>
                <w:color w:val="000000"/>
                <w:sz w:val="20"/>
                <w:szCs w:val="20"/>
              </w:rPr>
              <w:t>process</w:t>
            </w:r>
            <w:r w:rsidRPr="006B1EA4">
              <w:rPr>
                <w:rFonts w:eastAsia="Times New Roman"/>
                <w:color w:val="000000"/>
                <w:sz w:val="20"/>
                <w:szCs w:val="20"/>
              </w:rPr>
              <w:t xml:space="preserve"> using a self and peer evaluation scoring rubric.</w:t>
            </w:r>
            <w:bookmarkEnd w:id="0"/>
          </w:p>
        </w:tc>
      </w:tr>
      <w:tr w:rsidR="007E6905" w:rsidRPr="006B1EA4" w:rsidTr="007E6905">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7E6905" w:rsidRPr="006B1EA4" w:rsidRDefault="007E6905" w:rsidP="00D35A6C">
            <w:pPr>
              <w:ind w:left="0" w:firstLine="0"/>
              <w:jc w:val="center"/>
              <w:rPr>
                <w:rFonts w:eastAsia="Times New Roman"/>
                <w:b/>
                <w:bCs/>
                <w:color w:val="000000"/>
                <w:sz w:val="20"/>
                <w:szCs w:val="20"/>
              </w:rPr>
            </w:pPr>
            <w:r w:rsidRPr="006B1EA4">
              <w:rPr>
                <w:rFonts w:eastAsia="Times New Roman"/>
                <w:b/>
                <w:bCs/>
                <w:color w:val="000000"/>
                <w:sz w:val="20"/>
                <w:szCs w:val="20"/>
              </w:rPr>
              <w:t>Unit Generalizations</w:t>
            </w:r>
          </w:p>
        </w:tc>
      </w:tr>
      <w:tr w:rsidR="007E6905" w:rsidRPr="006B1EA4" w:rsidTr="007E6905">
        <w:tc>
          <w:tcPr>
            <w:tcW w:w="1989" w:type="dxa"/>
            <w:tcBorders>
              <w:top w:val="nil"/>
              <w:left w:val="single" w:sz="4" w:space="0" w:color="auto"/>
              <w:bottom w:val="single" w:sz="4" w:space="0" w:color="auto"/>
              <w:right w:val="single" w:sz="4" w:space="0" w:color="auto"/>
            </w:tcBorders>
            <w:shd w:val="clear" w:color="000000" w:fill="D8D8D8"/>
            <w:vAlign w:val="center"/>
          </w:tcPr>
          <w:p w:rsidR="007E6905" w:rsidRPr="006B1EA4" w:rsidRDefault="007E6905" w:rsidP="00D35A6C">
            <w:pPr>
              <w:ind w:left="0" w:firstLine="0"/>
              <w:rPr>
                <w:rFonts w:eastAsia="Times New Roman"/>
                <w:b/>
                <w:bCs/>
                <w:color w:val="000000"/>
                <w:sz w:val="20"/>
                <w:szCs w:val="20"/>
              </w:rPr>
            </w:pPr>
            <w:r w:rsidRPr="006B1EA4">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7E6905" w:rsidRPr="006B1EA4" w:rsidRDefault="007E6905" w:rsidP="00D35A6C">
            <w:pPr>
              <w:ind w:left="0" w:firstLine="0"/>
              <w:rPr>
                <w:rFonts w:eastAsia="Times New Roman"/>
                <w:color w:val="000000"/>
                <w:sz w:val="20"/>
                <w:szCs w:val="20"/>
              </w:rPr>
            </w:pPr>
            <w:r w:rsidRPr="006B1EA4">
              <w:rPr>
                <w:rFonts w:eastAsia="Times New Roman"/>
                <w:color w:val="000000"/>
                <w:sz w:val="20"/>
                <w:szCs w:val="20"/>
              </w:rPr>
              <w:t xml:space="preserve"> Vocal tone colors convey expression (</w:t>
            </w:r>
            <w:r w:rsidR="00D35A6C">
              <w:rPr>
                <w:rFonts w:eastAsia="Times New Roman"/>
                <w:color w:val="000000"/>
                <w:sz w:val="20"/>
                <w:szCs w:val="20"/>
              </w:rPr>
              <w:t xml:space="preserve">i.e., </w:t>
            </w:r>
            <w:r w:rsidRPr="006B1EA4">
              <w:rPr>
                <w:rFonts w:eastAsia="Times New Roman"/>
                <w:color w:val="000000"/>
                <w:sz w:val="20"/>
                <w:szCs w:val="20"/>
              </w:rPr>
              <w:t>sing, speak, whisper, shout)</w:t>
            </w:r>
          </w:p>
        </w:tc>
      </w:tr>
      <w:tr w:rsidR="007E6905" w:rsidRPr="006B1EA4" w:rsidTr="007E6905">
        <w:tc>
          <w:tcPr>
            <w:tcW w:w="1989" w:type="dxa"/>
            <w:tcBorders>
              <w:top w:val="single" w:sz="4" w:space="0" w:color="auto"/>
              <w:left w:val="single" w:sz="4" w:space="0" w:color="auto"/>
              <w:bottom w:val="single" w:sz="4" w:space="0" w:color="auto"/>
              <w:right w:val="single" w:sz="4" w:space="0" w:color="auto"/>
            </w:tcBorders>
            <w:shd w:val="clear" w:color="000000" w:fill="D8D8D8"/>
            <w:vAlign w:val="center"/>
          </w:tcPr>
          <w:p w:rsidR="007E6905" w:rsidRPr="006B1EA4" w:rsidRDefault="007E6905" w:rsidP="00D35A6C">
            <w:pPr>
              <w:ind w:left="0" w:firstLine="0"/>
              <w:rPr>
                <w:rFonts w:eastAsia="Times New Roman"/>
                <w:b/>
                <w:bCs/>
                <w:color w:val="000000"/>
                <w:sz w:val="20"/>
                <w:szCs w:val="20"/>
              </w:rPr>
            </w:pPr>
            <w:r w:rsidRPr="006B1EA4">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7E6905" w:rsidRPr="006B1EA4" w:rsidRDefault="007E6905" w:rsidP="00D35A6C">
            <w:pPr>
              <w:ind w:left="0" w:firstLine="0"/>
              <w:rPr>
                <w:rFonts w:eastAsia="Times New Roman"/>
                <w:color w:val="000000"/>
                <w:sz w:val="20"/>
                <w:szCs w:val="20"/>
              </w:rPr>
            </w:pPr>
            <w:r w:rsidRPr="006B1EA4">
              <w:rPr>
                <w:rFonts w:eastAsia="Times New Roman"/>
                <w:color w:val="000000"/>
                <w:sz w:val="20"/>
                <w:szCs w:val="20"/>
              </w:rPr>
              <w:t>How a singer produces sound determines vocal tone color.</w:t>
            </w:r>
          </w:p>
        </w:tc>
      </w:tr>
      <w:tr w:rsidR="007E6905" w:rsidRPr="006B1EA4" w:rsidTr="007E6905">
        <w:trPr>
          <w:trHeight w:val="367"/>
        </w:trPr>
        <w:tc>
          <w:tcPr>
            <w:tcW w:w="1989" w:type="dxa"/>
            <w:tcBorders>
              <w:top w:val="single" w:sz="4" w:space="0" w:color="auto"/>
              <w:left w:val="single" w:sz="4" w:space="0" w:color="auto"/>
              <w:bottom w:val="single" w:sz="4" w:space="0" w:color="auto"/>
              <w:right w:val="single" w:sz="4" w:space="0" w:color="auto"/>
            </w:tcBorders>
            <w:shd w:val="clear" w:color="000000" w:fill="D8D8D8"/>
            <w:vAlign w:val="center"/>
          </w:tcPr>
          <w:p w:rsidR="007E6905" w:rsidRPr="006B1EA4" w:rsidRDefault="007E6905" w:rsidP="00D35A6C">
            <w:pPr>
              <w:ind w:left="0" w:firstLine="0"/>
              <w:rPr>
                <w:rFonts w:eastAsia="Times New Roman"/>
                <w:b/>
                <w:bCs/>
                <w:color w:val="000000"/>
                <w:sz w:val="20"/>
                <w:szCs w:val="20"/>
              </w:rPr>
            </w:pPr>
            <w:r>
              <w:rPr>
                <w:rFonts w:eastAsia="Times New Roman"/>
                <w:b/>
                <w:bCs/>
                <w:color w:val="000000"/>
                <w:sz w:val="20"/>
                <w:szCs w:val="20"/>
              </w:rPr>
              <w:t>Considerations</w:t>
            </w:r>
          </w:p>
        </w:tc>
        <w:tc>
          <w:tcPr>
            <w:tcW w:w="12411" w:type="dxa"/>
            <w:tcBorders>
              <w:left w:val="nil"/>
              <w:bottom w:val="single" w:sz="4" w:space="0" w:color="auto"/>
              <w:right w:val="single" w:sz="4" w:space="0" w:color="auto"/>
            </w:tcBorders>
            <w:shd w:val="clear" w:color="auto" w:fill="auto"/>
            <w:vAlign w:val="center"/>
          </w:tcPr>
          <w:p w:rsidR="007E6905" w:rsidRPr="006B1EA4" w:rsidRDefault="007E6905" w:rsidP="00D35A6C">
            <w:pPr>
              <w:ind w:left="0" w:firstLine="0"/>
              <w:rPr>
                <w:rFonts w:eastAsia="Times New Roman"/>
                <w:color w:val="000000"/>
                <w:sz w:val="20"/>
                <w:szCs w:val="20"/>
              </w:rPr>
            </w:pPr>
            <w:r w:rsidRPr="006B1EA4">
              <w:rPr>
                <w:rFonts w:eastAsia="Times New Roman"/>
                <w:color w:val="000000"/>
                <w:sz w:val="20"/>
                <w:szCs w:val="20"/>
              </w:rPr>
              <w:t>Audio or video recordings may not be possible with school’s technology capacity</w:t>
            </w:r>
            <w:r w:rsidR="008B5476">
              <w:rPr>
                <w:rFonts w:eastAsia="Times New Roman"/>
                <w:color w:val="000000"/>
                <w:sz w:val="20"/>
                <w:szCs w:val="20"/>
              </w:rPr>
              <w:t xml:space="preserve"> otherwise students can use phone/tablets and other ways to capture their performances as resources allow.</w:t>
            </w:r>
          </w:p>
        </w:tc>
      </w:tr>
    </w:tbl>
    <w:p w:rsidR="007510E3" w:rsidRPr="00E27ACB" w:rsidRDefault="007510E3" w:rsidP="00D35A6C">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6B1EA4" w:rsidRPr="006B1EA4" w:rsidTr="007E6905">
        <w:tc>
          <w:tcPr>
            <w:tcW w:w="14400" w:type="dxa"/>
            <w:gridSpan w:val="2"/>
            <w:shd w:val="clear" w:color="000000" w:fill="D8D8D8"/>
          </w:tcPr>
          <w:p w:rsidR="006B1EA4" w:rsidRPr="006B1EA4" w:rsidRDefault="006B1EA4" w:rsidP="00D35A6C">
            <w:pPr>
              <w:ind w:left="0" w:firstLine="0"/>
              <w:rPr>
                <w:rFonts w:eastAsia="Times New Roman"/>
                <w:color w:val="000000"/>
                <w:sz w:val="24"/>
                <w:szCs w:val="24"/>
              </w:rPr>
            </w:pPr>
            <w:r w:rsidRPr="006B1EA4">
              <w:rPr>
                <w:b/>
                <w:sz w:val="24"/>
                <w:szCs w:val="24"/>
              </w:rPr>
              <w:t xml:space="preserve">Performance Assessment: </w:t>
            </w:r>
            <w:r w:rsidRPr="006B1EA4">
              <w:rPr>
                <w:i/>
                <w:sz w:val="24"/>
                <w:szCs w:val="24"/>
              </w:rPr>
              <w:t>The capstone/summative assessment for this unit.</w:t>
            </w:r>
          </w:p>
        </w:tc>
      </w:tr>
      <w:tr w:rsidR="006B1EA4" w:rsidRPr="006B1EA4" w:rsidTr="007E6905">
        <w:tc>
          <w:tcPr>
            <w:tcW w:w="3604" w:type="dxa"/>
            <w:shd w:val="clear" w:color="000000" w:fill="D8D8D8"/>
          </w:tcPr>
          <w:p w:rsidR="006B1EA4" w:rsidRPr="006B1EA4" w:rsidRDefault="006B1EA4" w:rsidP="00D35A6C">
            <w:pPr>
              <w:ind w:left="0" w:firstLine="0"/>
              <w:rPr>
                <w:rFonts w:eastAsia="Times New Roman"/>
                <w:b/>
                <w:bCs/>
                <w:color w:val="000000"/>
                <w:sz w:val="20"/>
                <w:szCs w:val="20"/>
              </w:rPr>
            </w:pPr>
            <w:r w:rsidRPr="006B1EA4">
              <w:rPr>
                <w:rFonts w:eastAsia="Times New Roman"/>
                <w:b/>
                <w:bCs/>
                <w:color w:val="000000"/>
                <w:sz w:val="20"/>
                <w:szCs w:val="20"/>
              </w:rPr>
              <w:t xml:space="preserve">Claims: </w:t>
            </w:r>
          </w:p>
          <w:p w:rsidR="006B1EA4" w:rsidRPr="006B1EA4" w:rsidRDefault="006B1EA4" w:rsidP="00D35A6C">
            <w:pPr>
              <w:ind w:left="0" w:firstLine="0"/>
              <w:rPr>
                <w:rFonts w:eastAsia="Times New Roman"/>
                <w:bCs/>
                <w:color w:val="000000"/>
                <w:sz w:val="16"/>
                <w:szCs w:val="16"/>
              </w:rPr>
            </w:pPr>
            <w:r w:rsidRPr="006B1EA4">
              <w:rPr>
                <w:rFonts w:eastAsia="Times New Roman"/>
                <w:bCs/>
                <w:color w:val="000000"/>
                <w:sz w:val="16"/>
                <w:szCs w:val="16"/>
              </w:rPr>
              <w:t>(Key generalization(s) to be mastered and demonstrated through the capstone assessment.)</w:t>
            </w:r>
          </w:p>
        </w:tc>
        <w:tc>
          <w:tcPr>
            <w:tcW w:w="10796" w:type="dxa"/>
            <w:shd w:val="clear" w:color="auto" w:fill="auto"/>
            <w:vAlign w:val="center"/>
          </w:tcPr>
          <w:p w:rsidR="006B1EA4" w:rsidRPr="006B1EA4" w:rsidRDefault="006B1EA4" w:rsidP="00D35A6C">
            <w:pPr>
              <w:ind w:left="0" w:firstLine="0"/>
              <w:rPr>
                <w:rFonts w:eastAsia="Times New Roman"/>
                <w:color w:val="000000"/>
                <w:sz w:val="20"/>
                <w:szCs w:val="20"/>
              </w:rPr>
            </w:pPr>
            <w:r w:rsidRPr="006B1EA4">
              <w:rPr>
                <w:rFonts w:eastAsia="Times New Roman"/>
                <w:color w:val="000000"/>
                <w:sz w:val="20"/>
                <w:szCs w:val="20"/>
              </w:rPr>
              <w:t>Vocal tone colors convey expression (</w:t>
            </w:r>
            <w:r w:rsidR="00D35A6C">
              <w:rPr>
                <w:rFonts w:eastAsia="Times New Roman"/>
                <w:color w:val="000000"/>
                <w:sz w:val="20"/>
                <w:szCs w:val="20"/>
              </w:rPr>
              <w:t xml:space="preserve">i.e., </w:t>
            </w:r>
            <w:r w:rsidRPr="006B1EA4">
              <w:rPr>
                <w:rFonts w:eastAsia="Times New Roman"/>
                <w:color w:val="000000"/>
                <w:sz w:val="20"/>
                <w:szCs w:val="20"/>
              </w:rPr>
              <w:t>sing, speak, whisper, shout)</w:t>
            </w:r>
          </w:p>
        </w:tc>
      </w:tr>
      <w:tr w:rsidR="006B1EA4" w:rsidRPr="006B1EA4" w:rsidTr="007E6905">
        <w:tc>
          <w:tcPr>
            <w:tcW w:w="3604" w:type="dxa"/>
            <w:shd w:val="clear" w:color="000000" w:fill="D8D8D8"/>
          </w:tcPr>
          <w:p w:rsidR="006B1EA4" w:rsidRPr="006B1EA4" w:rsidRDefault="006B1EA4" w:rsidP="00D35A6C">
            <w:pPr>
              <w:ind w:left="0" w:firstLine="0"/>
              <w:rPr>
                <w:rFonts w:eastAsia="Times New Roman"/>
                <w:b/>
                <w:bCs/>
                <w:color w:val="000000"/>
                <w:sz w:val="20"/>
                <w:szCs w:val="20"/>
              </w:rPr>
            </w:pPr>
            <w:r w:rsidRPr="006B1EA4">
              <w:rPr>
                <w:rFonts w:eastAsia="Times New Roman"/>
                <w:b/>
                <w:bCs/>
                <w:color w:val="000000"/>
                <w:sz w:val="20"/>
                <w:szCs w:val="20"/>
              </w:rPr>
              <w:t>Stimulus Material:</w:t>
            </w:r>
          </w:p>
          <w:p w:rsidR="006B1EA4" w:rsidRPr="006B1EA4" w:rsidRDefault="006B1EA4" w:rsidP="00D35A6C">
            <w:pPr>
              <w:ind w:left="0" w:firstLine="0"/>
              <w:rPr>
                <w:rFonts w:eastAsia="Times New Roman"/>
                <w:bCs/>
                <w:color w:val="000000"/>
                <w:sz w:val="20"/>
                <w:szCs w:val="20"/>
              </w:rPr>
            </w:pPr>
            <w:r w:rsidRPr="006B1EA4">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6B1EA4" w:rsidRPr="006B1EA4" w:rsidRDefault="006B1EA4" w:rsidP="00D35A6C">
            <w:pPr>
              <w:ind w:left="0" w:firstLine="0"/>
              <w:rPr>
                <w:rFonts w:eastAsia="Times New Roman"/>
                <w:color w:val="000000"/>
                <w:sz w:val="20"/>
                <w:szCs w:val="20"/>
              </w:rPr>
            </w:pPr>
            <w:r w:rsidRPr="006B1EA4">
              <w:rPr>
                <w:sz w:val="20"/>
                <w:szCs w:val="20"/>
              </w:rPr>
              <w:t>Your</w:t>
            </w:r>
            <w:r w:rsidR="008B5476">
              <w:rPr>
                <w:sz w:val="20"/>
                <w:szCs w:val="20"/>
              </w:rPr>
              <w:t xml:space="preserve"> vocal</w:t>
            </w:r>
            <w:r w:rsidRPr="006B1EA4">
              <w:rPr>
                <w:sz w:val="20"/>
                <w:szCs w:val="20"/>
              </w:rPr>
              <w:t xml:space="preserve"> group has been hired to</w:t>
            </w:r>
            <w:r w:rsidR="008B5476">
              <w:rPr>
                <w:sz w:val="20"/>
                <w:szCs w:val="20"/>
              </w:rPr>
              <w:t xml:space="preserve"> create and</w:t>
            </w:r>
            <w:r w:rsidR="00D35A6C">
              <w:rPr>
                <w:sz w:val="20"/>
                <w:szCs w:val="20"/>
              </w:rPr>
              <w:t xml:space="preserve"> </w:t>
            </w:r>
            <w:r w:rsidRPr="006B1EA4">
              <w:rPr>
                <w:sz w:val="20"/>
                <w:szCs w:val="20"/>
              </w:rPr>
              <w:t>sing a jingle for a</w:t>
            </w:r>
            <w:r w:rsidR="004C39AB">
              <w:rPr>
                <w:sz w:val="20"/>
                <w:szCs w:val="20"/>
              </w:rPr>
              <w:t xml:space="preserve"> local</w:t>
            </w:r>
            <w:r w:rsidRPr="006B1EA4">
              <w:rPr>
                <w:sz w:val="20"/>
                <w:szCs w:val="20"/>
              </w:rPr>
              <w:t xml:space="preserve"> candy store</w:t>
            </w:r>
            <w:r w:rsidR="008B5476">
              <w:rPr>
                <w:sz w:val="20"/>
                <w:szCs w:val="20"/>
              </w:rPr>
              <w:t xml:space="preserve"> like </w:t>
            </w:r>
            <w:proofErr w:type="spellStart"/>
            <w:r w:rsidR="008B5476">
              <w:rPr>
                <w:sz w:val="20"/>
                <w:szCs w:val="20"/>
              </w:rPr>
              <w:t>Fuzziwig’s</w:t>
            </w:r>
            <w:proofErr w:type="spellEnd"/>
            <w:r w:rsidR="008B5476">
              <w:rPr>
                <w:sz w:val="20"/>
                <w:szCs w:val="20"/>
              </w:rPr>
              <w:t>, Russell Stover, and/or Hammond’s Candies</w:t>
            </w:r>
            <w:r w:rsidRPr="006B1EA4">
              <w:rPr>
                <w:sz w:val="20"/>
                <w:szCs w:val="20"/>
              </w:rPr>
              <w:t>.</w:t>
            </w:r>
            <w:r w:rsidR="00D35A6C">
              <w:rPr>
                <w:sz w:val="20"/>
                <w:szCs w:val="20"/>
              </w:rPr>
              <w:t xml:space="preserve"> </w:t>
            </w:r>
            <w:r w:rsidRPr="006B1EA4">
              <w:rPr>
                <w:sz w:val="20"/>
                <w:szCs w:val="20"/>
              </w:rPr>
              <w:t>Your jingle will need to share the excitement of a new candy with children between the ages of 3 and 12.</w:t>
            </w:r>
            <w:r w:rsidR="00D35A6C">
              <w:rPr>
                <w:sz w:val="20"/>
                <w:szCs w:val="20"/>
              </w:rPr>
              <w:t xml:space="preserve"> </w:t>
            </w:r>
            <w:r w:rsidRPr="006B1EA4">
              <w:rPr>
                <w:sz w:val="20"/>
                <w:szCs w:val="20"/>
              </w:rPr>
              <w:t>The jingle should be at least 4 lines of text and should not be longer than 30 seconds.</w:t>
            </w:r>
            <w:r w:rsidR="00D35A6C">
              <w:rPr>
                <w:sz w:val="20"/>
                <w:szCs w:val="20"/>
              </w:rPr>
              <w:t xml:space="preserve"> </w:t>
            </w:r>
            <w:r w:rsidRPr="006B1EA4">
              <w:rPr>
                <w:sz w:val="20"/>
                <w:szCs w:val="20"/>
              </w:rPr>
              <w:t>You can speak, sing, whisper, and/or shout and must use your head voice and chest voice.</w:t>
            </w:r>
            <w:r w:rsidR="007E6905">
              <w:rPr>
                <w:sz w:val="20"/>
                <w:szCs w:val="20"/>
              </w:rPr>
              <w:t xml:space="preserve"> You will perform your jingle for your class as a “test” audience.</w:t>
            </w:r>
          </w:p>
        </w:tc>
      </w:tr>
      <w:tr w:rsidR="006B1EA4" w:rsidRPr="006B1EA4" w:rsidTr="007E6905">
        <w:trPr>
          <w:trHeight w:val="773"/>
        </w:trPr>
        <w:tc>
          <w:tcPr>
            <w:tcW w:w="3604" w:type="dxa"/>
            <w:shd w:val="clear" w:color="000000" w:fill="D8D8D8"/>
          </w:tcPr>
          <w:p w:rsidR="006B1EA4" w:rsidRPr="006B1EA4" w:rsidRDefault="006B1EA4" w:rsidP="00D35A6C">
            <w:pPr>
              <w:ind w:left="0" w:firstLine="0"/>
              <w:rPr>
                <w:rFonts w:eastAsia="Times New Roman"/>
                <w:b/>
                <w:bCs/>
                <w:color w:val="000000"/>
                <w:sz w:val="20"/>
                <w:szCs w:val="20"/>
              </w:rPr>
            </w:pPr>
            <w:r w:rsidRPr="006B1EA4">
              <w:rPr>
                <w:rFonts w:eastAsia="Times New Roman"/>
                <w:b/>
                <w:bCs/>
                <w:color w:val="000000"/>
                <w:sz w:val="20"/>
                <w:szCs w:val="20"/>
              </w:rPr>
              <w:t>Product/Evidence:</w:t>
            </w:r>
          </w:p>
          <w:p w:rsidR="006B1EA4" w:rsidRPr="006B1EA4" w:rsidRDefault="006B1EA4" w:rsidP="00D35A6C">
            <w:pPr>
              <w:ind w:left="0" w:firstLine="0"/>
              <w:rPr>
                <w:rFonts w:eastAsia="Times New Roman"/>
                <w:bCs/>
                <w:color w:val="000000"/>
                <w:sz w:val="16"/>
                <w:szCs w:val="16"/>
              </w:rPr>
            </w:pPr>
            <w:r w:rsidRPr="006B1EA4">
              <w:rPr>
                <w:rFonts w:eastAsia="Times New Roman"/>
                <w:bCs/>
                <w:color w:val="000000"/>
                <w:sz w:val="16"/>
                <w:szCs w:val="16"/>
              </w:rPr>
              <w:t>(Expected product from students)</w:t>
            </w:r>
          </w:p>
        </w:tc>
        <w:tc>
          <w:tcPr>
            <w:tcW w:w="10796" w:type="dxa"/>
            <w:shd w:val="clear" w:color="auto" w:fill="auto"/>
          </w:tcPr>
          <w:p w:rsidR="006B1EA4" w:rsidRPr="006B1EA4" w:rsidRDefault="006B1EA4" w:rsidP="00D35A6C">
            <w:pPr>
              <w:ind w:left="0" w:firstLine="0"/>
              <w:rPr>
                <w:rFonts w:eastAsia="Times New Roman"/>
                <w:color w:val="000000"/>
                <w:sz w:val="20"/>
                <w:szCs w:val="20"/>
              </w:rPr>
            </w:pPr>
            <w:r w:rsidRPr="006B1EA4">
              <w:rPr>
                <w:rFonts w:eastAsia="Times New Roman"/>
                <w:color w:val="000000"/>
                <w:sz w:val="20"/>
                <w:szCs w:val="20"/>
              </w:rPr>
              <w:t xml:space="preserve">Students will write a poem </w:t>
            </w:r>
            <w:r w:rsidR="004C39AB">
              <w:rPr>
                <w:rFonts w:eastAsia="Times New Roman"/>
                <w:color w:val="000000"/>
                <w:sz w:val="20"/>
                <w:szCs w:val="20"/>
              </w:rPr>
              <w:t>that will be used as the basis for a jingle that rhymes. Once they have at least 2-3 lines written they will explore variations of tone colors and finalize the tune for their</w:t>
            </w:r>
            <w:r w:rsidRPr="006B1EA4">
              <w:rPr>
                <w:rFonts w:eastAsia="Times New Roman"/>
                <w:color w:val="000000"/>
                <w:sz w:val="20"/>
                <w:szCs w:val="20"/>
              </w:rPr>
              <w:t xml:space="preserve"> compose</w:t>
            </w:r>
            <w:r w:rsidR="004C39AB">
              <w:rPr>
                <w:rFonts w:eastAsia="Times New Roman"/>
                <w:color w:val="000000"/>
                <w:sz w:val="20"/>
                <w:szCs w:val="20"/>
              </w:rPr>
              <w:t xml:space="preserve">d </w:t>
            </w:r>
            <w:r w:rsidRPr="006B1EA4">
              <w:rPr>
                <w:rFonts w:eastAsia="Times New Roman"/>
                <w:color w:val="000000"/>
                <w:sz w:val="20"/>
                <w:szCs w:val="20"/>
              </w:rPr>
              <w:t>jingle</w:t>
            </w:r>
            <w:r w:rsidR="004C39AB">
              <w:rPr>
                <w:rFonts w:eastAsia="Times New Roman"/>
                <w:color w:val="000000"/>
                <w:sz w:val="20"/>
                <w:szCs w:val="20"/>
              </w:rPr>
              <w:t xml:space="preserve"> using</w:t>
            </w:r>
            <w:r w:rsidRPr="006B1EA4">
              <w:rPr>
                <w:rFonts w:eastAsia="Times New Roman"/>
                <w:color w:val="000000"/>
                <w:sz w:val="20"/>
                <w:szCs w:val="20"/>
              </w:rPr>
              <w:t>.</w:t>
            </w:r>
            <w:r w:rsidR="00D35A6C">
              <w:rPr>
                <w:rFonts w:eastAsia="Times New Roman"/>
                <w:color w:val="000000"/>
                <w:sz w:val="20"/>
                <w:szCs w:val="20"/>
              </w:rPr>
              <w:t xml:space="preserve"> </w:t>
            </w:r>
            <w:r w:rsidRPr="006B1EA4">
              <w:rPr>
                <w:rFonts w:eastAsia="Times New Roman"/>
                <w:color w:val="000000"/>
                <w:sz w:val="20"/>
                <w:szCs w:val="20"/>
              </w:rPr>
              <w:t>Through</w:t>
            </w:r>
            <w:r w:rsidR="007E6905">
              <w:rPr>
                <w:rFonts w:eastAsia="Times New Roman"/>
                <w:color w:val="000000"/>
                <w:sz w:val="20"/>
                <w:szCs w:val="20"/>
              </w:rPr>
              <w:t xml:space="preserve"> the</w:t>
            </w:r>
            <w:r w:rsidRPr="006B1EA4">
              <w:rPr>
                <w:rFonts w:eastAsia="Times New Roman"/>
                <w:color w:val="000000"/>
                <w:sz w:val="20"/>
                <w:szCs w:val="20"/>
              </w:rPr>
              <w:t xml:space="preserve"> performance of their jingle, students will demonstrate their understanding of head and chest voice and knowledge of tone colors.</w:t>
            </w:r>
          </w:p>
        </w:tc>
      </w:tr>
      <w:tr w:rsidR="006B1EA4" w:rsidRPr="006B1EA4" w:rsidTr="007E6905">
        <w:trPr>
          <w:trHeight w:val="78"/>
        </w:trPr>
        <w:tc>
          <w:tcPr>
            <w:tcW w:w="3604" w:type="dxa"/>
            <w:shd w:val="clear" w:color="000000" w:fill="D8D8D8"/>
          </w:tcPr>
          <w:p w:rsidR="006B1EA4" w:rsidRPr="006B1EA4" w:rsidRDefault="006B1EA4" w:rsidP="00D35A6C">
            <w:pPr>
              <w:ind w:left="0" w:firstLine="0"/>
              <w:rPr>
                <w:rFonts w:eastAsia="Times New Roman"/>
                <w:b/>
                <w:bCs/>
                <w:color w:val="000000"/>
                <w:sz w:val="20"/>
                <w:szCs w:val="20"/>
              </w:rPr>
            </w:pPr>
            <w:r w:rsidRPr="006B1EA4">
              <w:rPr>
                <w:rFonts w:eastAsia="Times New Roman"/>
                <w:b/>
                <w:bCs/>
                <w:color w:val="000000"/>
                <w:sz w:val="20"/>
                <w:szCs w:val="20"/>
              </w:rPr>
              <w:t>Differentiation:</w:t>
            </w:r>
          </w:p>
          <w:p w:rsidR="006B1EA4" w:rsidRPr="006B1EA4" w:rsidRDefault="006B1EA4" w:rsidP="00D35A6C">
            <w:pPr>
              <w:ind w:left="0" w:firstLine="0"/>
              <w:rPr>
                <w:rFonts w:eastAsia="Times New Roman"/>
                <w:bCs/>
                <w:color w:val="000000"/>
                <w:sz w:val="20"/>
                <w:szCs w:val="20"/>
              </w:rPr>
            </w:pPr>
            <w:r w:rsidRPr="006B1EA4">
              <w:rPr>
                <w:rFonts w:eastAsia="Times New Roman"/>
                <w:bCs/>
                <w:color w:val="000000"/>
                <w:sz w:val="16"/>
                <w:szCs w:val="20"/>
              </w:rPr>
              <w:t>(Multiple modes for student expression)</w:t>
            </w:r>
          </w:p>
        </w:tc>
        <w:tc>
          <w:tcPr>
            <w:tcW w:w="10796" w:type="dxa"/>
            <w:shd w:val="clear" w:color="auto" w:fill="auto"/>
          </w:tcPr>
          <w:p w:rsidR="006B1EA4" w:rsidRPr="006B1EA4" w:rsidRDefault="006B1EA4" w:rsidP="00D35A6C">
            <w:pPr>
              <w:ind w:left="0" w:firstLine="0"/>
              <w:rPr>
                <w:rFonts w:eastAsia="Times New Roman"/>
                <w:color w:val="000000"/>
                <w:sz w:val="20"/>
                <w:szCs w:val="20"/>
              </w:rPr>
            </w:pPr>
            <w:r w:rsidRPr="006B1EA4">
              <w:rPr>
                <w:rFonts w:eastAsia="Times New Roman"/>
                <w:color w:val="000000"/>
                <w:sz w:val="20"/>
                <w:szCs w:val="20"/>
              </w:rPr>
              <w:t>Students may work as individuals</w:t>
            </w:r>
            <w:r w:rsidR="007E6905">
              <w:rPr>
                <w:rFonts w:eastAsia="Times New Roman"/>
                <w:color w:val="000000"/>
                <w:sz w:val="20"/>
                <w:szCs w:val="20"/>
              </w:rPr>
              <w:t>, pairs</w:t>
            </w:r>
            <w:r w:rsidRPr="006B1EA4">
              <w:rPr>
                <w:rFonts w:eastAsia="Times New Roman"/>
                <w:color w:val="000000"/>
                <w:sz w:val="20"/>
                <w:szCs w:val="20"/>
              </w:rPr>
              <w:t xml:space="preserve"> or in small groups</w:t>
            </w:r>
          </w:p>
          <w:p w:rsidR="006B1EA4" w:rsidRPr="006B1EA4" w:rsidRDefault="006B1EA4" w:rsidP="00D35A6C">
            <w:pPr>
              <w:ind w:left="0" w:firstLine="0"/>
              <w:rPr>
                <w:rFonts w:eastAsia="Times New Roman"/>
                <w:color w:val="000000"/>
                <w:sz w:val="20"/>
                <w:szCs w:val="20"/>
              </w:rPr>
            </w:pPr>
            <w:r w:rsidRPr="006B1EA4">
              <w:rPr>
                <w:rFonts w:eastAsia="Times New Roman"/>
                <w:color w:val="000000"/>
                <w:sz w:val="20"/>
                <w:szCs w:val="20"/>
              </w:rPr>
              <w:t>Students may produce their final product in the following forms:</w:t>
            </w:r>
          </w:p>
          <w:p w:rsidR="006B1EA4" w:rsidRPr="006B1EA4" w:rsidRDefault="006B1EA4" w:rsidP="00D35A6C">
            <w:pPr>
              <w:pStyle w:val="NoSpacing"/>
              <w:numPr>
                <w:ilvl w:val="0"/>
                <w:numId w:val="10"/>
              </w:numPr>
              <w:rPr>
                <w:sz w:val="20"/>
                <w:szCs w:val="20"/>
              </w:rPr>
            </w:pPr>
            <w:r w:rsidRPr="006B1EA4">
              <w:rPr>
                <w:sz w:val="20"/>
                <w:szCs w:val="20"/>
              </w:rPr>
              <w:t>Live performance</w:t>
            </w:r>
          </w:p>
          <w:p w:rsidR="006B1EA4" w:rsidRPr="006B1EA4" w:rsidRDefault="007E6905" w:rsidP="00D35A6C">
            <w:pPr>
              <w:pStyle w:val="NoSpacing"/>
              <w:numPr>
                <w:ilvl w:val="0"/>
                <w:numId w:val="10"/>
              </w:numPr>
              <w:rPr>
                <w:sz w:val="20"/>
                <w:szCs w:val="20"/>
              </w:rPr>
            </w:pPr>
            <w:r>
              <w:rPr>
                <w:sz w:val="20"/>
                <w:szCs w:val="20"/>
              </w:rPr>
              <w:t>Audio recording</w:t>
            </w:r>
          </w:p>
          <w:p w:rsidR="006B1EA4" w:rsidRPr="007E6905" w:rsidRDefault="007E6905" w:rsidP="00D35A6C">
            <w:pPr>
              <w:pStyle w:val="NoSpacing"/>
              <w:numPr>
                <w:ilvl w:val="0"/>
                <w:numId w:val="10"/>
              </w:numPr>
            </w:pPr>
            <w:r>
              <w:rPr>
                <w:sz w:val="20"/>
                <w:szCs w:val="20"/>
              </w:rPr>
              <w:t>Video recording</w:t>
            </w:r>
          </w:p>
        </w:tc>
      </w:tr>
    </w:tbl>
    <w:p w:rsidR="003101F7" w:rsidRDefault="003101F7" w:rsidP="00D35A6C"/>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6B1EA4" w:rsidRPr="006B1EA4" w:rsidTr="007E6905">
        <w:tc>
          <w:tcPr>
            <w:tcW w:w="14400" w:type="dxa"/>
            <w:gridSpan w:val="2"/>
            <w:shd w:val="clear" w:color="auto" w:fill="BFBFBF"/>
            <w:noWrap/>
          </w:tcPr>
          <w:p w:rsidR="006B1EA4" w:rsidRPr="006B1EA4" w:rsidRDefault="006B1EA4" w:rsidP="00D35A6C">
            <w:pPr>
              <w:ind w:left="0" w:firstLine="0"/>
              <w:rPr>
                <w:b/>
                <w:sz w:val="24"/>
                <w:szCs w:val="24"/>
              </w:rPr>
            </w:pPr>
            <w:r w:rsidRPr="006B1EA4">
              <w:rPr>
                <w:b/>
                <w:sz w:val="24"/>
                <w:szCs w:val="24"/>
              </w:rPr>
              <w:t>Texts for independent reading or for class read aloud to support the content</w:t>
            </w:r>
          </w:p>
        </w:tc>
      </w:tr>
      <w:tr w:rsidR="006B1EA4" w:rsidRPr="006B1EA4" w:rsidTr="007E6905">
        <w:tc>
          <w:tcPr>
            <w:tcW w:w="7200" w:type="dxa"/>
            <w:shd w:val="clear" w:color="auto" w:fill="BFBFBF"/>
            <w:noWrap/>
          </w:tcPr>
          <w:p w:rsidR="006B1EA4" w:rsidRPr="006B1EA4" w:rsidRDefault="006B1EA4" w:rsidP="00D35A6C">
            <w:pPr>
              <w:ind w:left="0" w:firstLine="0"/>
              <w:jc w:val="center"/>
              <w:rPr>
                <w:b/>
                <w:sz w:val="20"/>
                <w:szCs w:val="20"/>
              </w:rPr>
            </w:pPr>
            <w:r w:rsidRPr="006B1EA4">
              <w:rPr>
                <w:b/>
                <w:sz w:val="20"/>
                <w:szCs w:val="20"/>
              </w:rPr>
              <w:t>Informational/Non-Fiction</w:t>
            </w:r>
          </w:p>
        </w:tc>
        <w:tc>
          <w:tcPr>
            <w:tcW w:w="7200" w:type="dxa"/>
            <w:shd w:val="clear" w:color="auto" w:fill="BFBFBF"/>
            <w:noWrap/>
          </w:tcPr>
          <w:p w:rsidR="006B1EA4" w:rsidRPr="006B1EA4" w:rsidRDefault="006B1EA4" w:rsidP="00D35A6C">
            <w:pPr>
              <w:ind w:left="0" w:firstLine="0"/>
              <w:jc w:val="center"/>
              <w:rPr>
                <w:b/>
                <w:i/>
                <w:sz w:val="20"/>
                <w:szCs w:val="20"/>
              </w:rPr>
            </w:pPr>
            <w:r w:rsidRPr="006B1EA4">
              <w:rPr>
                <w:b/>
                <w:sz w:val="20"/>
                <w:szCs w:val="20"/>
              </w:rPr>
              <w:t>Fiction</w:t>
            </w:r>
          </w:p>
        </w:tc>
      </w:tr>
      <w:tr w:rsidR="006B1EA4" w:rsidRPr="006B1EA4" w:rsidTr="007E6905">
        <w:tc>
          <w:tcPr>
            <w:tcW w:w="7200" w:type="dxa"/>
            <w:shd w:val="clear" w:color="auto" w:fill="auto"/>
            <w:noWrap/>
          </w:tcPr>
          <w:p w:rsidR="006B1EA4" w:rsidRPr="006B1EA4" w:rsidRDefault="006B1EA4" w:rsidP="00D35A6C">
            <w:pPr>
              <w:ind w:left="288" w:hanging="288"/>
              <w:rPr>
                <w:sz w:val="20"/>
                <w:szCs w:val="20"/>
              </w:rPr>
            </w:pPr>
            <w:r w:rsidRPr="007E6905">
              <w:rPr>
                <w:i/>
                <w:sz w:val="20"/>
                <w:szCs w:val="20"/>
              </w:rPr>
              <w:t>First Steps in Music (Vocalizations)</w:t>
            </w:r>
            <w:r w:rsidR="00D35A6C">
              <w:rPr>
                <w:i/>
                <w:sz w:val="20"/>
                <w:szCs w:val="20"/>
              </w:rPr>
              <w:t xml:space="preserve"> </w:t>
            </w:r>
            <w:r w:rsidR="007E6905" w:rsidRPr="007E6905">
              <w:rPr>
                <w:i/>
                <w:sz w:val="20"/>
                <w:szCs w:val="20"/>
              </w:rPr>
              <w:t>-</w:t>
            </w:r>
            <w:r w:rsidR="007E6905" w:rsidRPr="006B1EA4">
              <w:rPr>
                <w:sz w:val="20"/>
                <w:szCs w:val="20"/>
              </w:rPr>
              <w:t xml:space="preserve"> John M. </w:t>
            </w:r>
            <w:proofErr w:type="spellStart"/>
            <w:r w:rsidR="007E6905" w:rsidRPr="006B1EA4">
              <w:rPr>
                <w:sz w:val="20"/>
                <w:szCs w:val="20"/>
              </w:rPr>
              <w:t>Feierabend</w:t>
            </w:r>
            <w:proofErr w:type="spellEnd"/>
            <w:r w:rsidR="00D35A6C">
              <w:rPr>
                <w:sz w:val="20"/>
                <w:szCs w:val="20"/>
              </w:rPr>
              <w:t xml:space="preserve"> </w:t>
            </w:r>
            <w:r w:rsidR="007E6905" w:rsidRPr="006B1EA4">
              <w:rPr>
                <w:sz w:val="20"/>
                <w:szCs w:val="20"/>
              </w:rPr>
              <w:t>-</w:t>
            </w:r>
            <w:r w:rsidR="00D35A6C">
              <w:t xml:space="preserve"> </w:t>
            </w:r>
            <w:hyperlink r:id="rId13" w:history="1">
              <w:r w:rsidRPr="006B1EA4">
                <w:rPr>
                  <w:color w:val="0000FF"/>
                  <w:sz w:val="20"/>
                  <w:szCs w:val="20"/>
                  <w:u w:val="single"/>
                </w:rPr>
                <w:t>http://www.giamusic.com/products/P-5880.cfm</w:t>
              </w:r>
            </w:hyperlink>
          </w:p>
          <w:p w:rsidR="007E6905" w:rsidRDefault="006B1EA4" w:rsidP="00D35A6C">
            <w:pPr>
              <w:ind w:left="288" w:hanging="288"/>
              <w:rPr>
                <w:sz w:val="20"/>
                <w:szCs w:val="20"/>
              </w:rPr>
            </w:pPr>
            <w:r w:rsidRPr="007E6905">
              <w:rPr>
                <w:i/>
                <w:sz w:val="20"/>
                <w:szCs w:val="20"/>
              </w:rPr>
              <w:t>Teaching Kids to Sing</w:t>
            </w:r>
            <w:r w:rsidR="007E6905">
              <w:rPr>
                <w:sz w:val="20"/>
                <w:szCs w:val="20"/>
              </w:rPr>
              <w:t>-</w:t>
            </w:r>
            <w:r w:rsidR="007E6905" w:rsidRPr="006B1EA4">
              <w:rPr>
                <w:sz w:val="20"/>
                <w:szCs w:val="20"/>
              </w:rPr>
              <w:t xml:space="preserve"> </w:t>
            </w:r>
            <w:r w:rsidR="007E6905">
              <w:rPr>
                <w:sz w:val="20"/>
                <w:szCs w:val="20"/>
              </w:rPr>
              <w:t xml:space="preserve">Ken Phillips </w:t>
            </w:r>
          </w:p>
          <w:p w:rsidR="006B1EA4" w:rsidRPr="006B1EA4" w:rsidRDefault="006B1EA4" w:rsidP="00D35A6C">
            <w:pPr>
              <w:ind w:left="288" w:hanging="288"/>
              <w:rPr>
                <w:sz w:val="20"/>
                <w:szCs w:val="20"/>
              </w:rPr>
            </w:pPr>
            <w:r w:rsidRPr="007E6905">
              <w:rPr>
                <w:i/>
                <w:sz w:val="20"/>
                <w:szCs w:val="20"/>
              </w:rPr>
              <w:t>Educating Young Singers</w:t>
            </w:r>
            <w:r w:rsidR="007E6905">
              <w:rPr>
                <w:sz w:val="20"/>
                <w:szCs w:val="20"/>
              </w:rPr>
              <w:t xml:space="preserve">- </w:t>
            </w:r>
            <w:r w:rsidR="007E6905" w:rsidRPr="006B1EA4">
              <w:rPr>
                <w:sz w:val="20"/>
                <w:szCs w:val="20"/>
              </w:rPr>
              <w:t xml:space="preserve">Mary </w:t>
            </w:r>
            <w:proofErr w:type="spellStart"/>
            <w:r w:rsidR="007E6905" w:rsidRPr="006B1EA4">
              <w:rPr>
                <w:sz w:val="20"/>
                <w:szCs w:val="20"/>
              </w:rPr>
              <w:t>Goetze</w:t>
            </w:r>
            <w:proofErr w:type="spellEnd"/>
            <w:r w:rsidR="007E6905" w:rsidRPr="006B1EA4">
              <w:rPr>
                <w:sz w:val="20"/>
                <w:szCs w:val="20"/>
              </w:rPr>
              <w:t xml:space="preserve">, Angela </w:t>
            </w:r>
            <w:proofErr w:type="spellStart"/>
            <w:r w:rsidR="007E6905" w:rsidRPr="006B1EA4">
              <w:rPr>
                <w:sz w:val="20"/>
                <w:szCs w:val="20"/>
              </w:rPr>
              <w:t>Broeker</w:t>
            </w:r>
            <w:proofErr w:type="spellEnd"/>
            <w:r w:rsidR="007E6905" w:rsidRPr="006B1EA4">
              <w:rPr>
                <w:sz w:val="20"/>
                <w:szCs w:val="20"/>
              </w:rPr>
              <w:t xml:space="preserve">, and Ruth </w:t>
            </w:r>
            <w:proofErr w:type="spellStart"/>
            <w:r w:rsidR="007E6905" w:rsidRPr="006B1EA4">
              <w:rPr>
                <w:sz w:val="20"/>
                <w:szCs w:val="20"/>
              </w:rPr>
              <w:t>Boshkoff</w:t>
            </w:r>
            <w:proofErr w:type="spellEnd"/>
          </w:p>
        </w:tc>
        <w:tc>
          <w:tcPr>
            <w:tcW w:w="7200" w:type="dxa"/>
            <w:shd w:val="clear" w:color="auto" w:fill="auto"/>
            <w:noWrap/>
          </w:tcPr>
          <w:p w:rsidR="006B1EA4" w:rsidRDefault="007E6905" w:rsidP="00D35A6C">
            <w:pPr>
              <w:ind w:left="0" w:firstLine="0"/>
              <w:rPr>
                <w:sz w:val="20"/>
                <w:szCs w:val="20"/>
              </w:rPr>
            </w:pPr>
            <w:r w:rsidRPr="007E6905">
              <w:rPr>
                <w:i/>
                <w:sz w:val="20"/>
                <w:szCs w:val="20"/>
              </w:rPr>
              <w:t>Stanza</w:t>
            </w:r>
            <w:r>
              <w:rPr>
                <w:sz w:val="20"/>
                <w:szCs w:val="20"/>
              </w:rPr>
              <w:t xml:space="preserve">-Jill </w:t>
            </w:r>
            <w:proofErr w:type="spellStart"/>
            <w:r>
              <w:rPr>
                <w:sz w:val="20"/>
                <w:szCs w:val="20"/>
              </w:rPr>
              <w:t>Esbaum</w:t>
            </w:r>
            <w:proofErr w:type="spellEnd"/>
            <w:r>
              <w:rPr>
                <w:sz w:val="20"/>
                <w:szCs w:val="20"/>
              </w:rPr>
              <w:t xml:space="preserve"> (AD830L Lexile Level)</w:t>
            </w:r>
          </w:p>
          <w:p w:rsidR="00AB141A" w:rsidRPr="006B1EA4" w:rsidRDefault="00AB141A" w:rsidP="00D35A6C">
            <w:pPr>
              <w:ind w:left="0" w:firstLine="0"/>
              <w:rPr>
                <w:sz w:val="20"/>
                <w:szCs w:val="20"/>
              </w:rPr>
            </w:pPr>
            <w:r w:rsidRPr="004C39AB">
              <w:rPr>
                <w:i/>
                <w:sz w:val="20"/>
                <w:szCs w:val="20"/>
              </w:rPr>
              <w:t>Leap Back Home to Me</w:t>
            </w:r>
            <w:r>
              <w:rPr>
                <w:sz w:val="20"/>
                <w:szCs w:val="20"/>
              </w:rPr>
              <w:t xml:space="preserve">-Lauren Thompson (AD380L) </w:t>
            </w:r>
          </w:p>
        </w:tc>
      </w:tr>
    </w:tbl>
    <w:p w:rsidR="00F92738" w:rsidRDefault="00F92738" w:rsidP="00D35A6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5407"/>
        <w:gridCol w:w="1260"/>
        <w:gridCol w:w="5924"/>
      </w:tblGrid>
      <w:tr w:rsidR="006B1EA4" w:rsidRPr="006B1EA4" w:rsidTr="007E6905">
        <w:tc>
          <w:tcPr>
            <w:tcW w:w="14400" w:type="dxa"/>
            <w:gridSpan w:val="5"/>
            <w:shd w:val="clear" w:color="auto" w:fill="BFBFBF"/>
            <w:noWrap/>
          </w:tcPr>
          <w:p w:rsidR="006B1EA4" w:rsidRPr="006B1EA4" w:rsidRDefault="006B1EA4" w:rsidP="00D35A6C">
            <w:pPr>
              <w:ind w:left="0" w:firstLine="0"/>
              <w:rPr>
                <w:b/>
                <w:sz w:val="24"/>
                <w:szCs w:val="24"/>
              </w:rPr>
            </w:pPr>
            <w:r w:rsidRPr="006B1EA4">
              <w:rPr>
                <w:b/>
                <w:sz w:val="24"/>
                <w:szCs w:val="24"/>
              </w:rPr>
              <w:lastRenderedPageBreak/>
              <w:t>Ongoing Discipline-Specific Learning Experiences</w:t>
            </w:r>
          </w:p>
        </w:tc>
      </w:tr>
      <w:tr w:rsidR="006B1EA4" w:rsidRPr="006B1EA4" w:rsidTr="007E6905">
        <w:tc>
          <w:tcPr>
            <w:tcW w:w="488" w:type="dxa"/>
            <w:vMerge w:val="restart"/>
            <w:shd w:val="clear" w:color="auto" w:fill="D9D9D9"/>
            <w:noWrap/>
          </w:tcPr>
          <w:p w:rsidR="006B1EA4" w:rsidRPr="006B1EA4" w:rsidRDefault="006B1EA4" w:rsidP="00D35A6C">
            <w:pPr>
              <w:ind w:left="0" w:firstLine="0"/>
              <w:jc w:val="right"/>
              <w:rPr>
                <w:sz w:val="20"/>
                <w:szCs w:val="20"/>
              </w:rPr>
            </w:pPr>
            <w:r w:rsidRPr="006B1EA4">
              <w:rPr>
                <w:sz w:val="20"/>
                <w:szCs w:val="20"/>
              </w:rPr>
              <w:t>1.</w:t>
            </w:r>
          </w:p>
        </w:tc>
        <w:tc>
          <w:tcPr>
            <w:tcW w:w="1321" w:type="dxa"/>
            <w:vMerge w:val="restart"/>
            <w:shd w:val="clear" w:color="auto" w:fill="D9D9D9"/>
          </w:tcPr>
          <w:p w:rsidR="006B1EA4" w:rsidRPr="006B1EA4" w:rsidRDefault="006B1EA4" w:rsidP="00D35A6C">
            <w:pPr>
              <w:ind w:left="0" w:firstLine="0"/>
              <w:rPr>
                <w:sz w:val="20"/>
                <w:szCs w:val="20"/>
              </w:rPr>
            </w:pPr>
            <w:r w:rsidRPr="006B1EA4">
              <w:rPr>
                <w:sz w:val="20"/>
                <w:szCs w:val="20"/>
              </w:rPr>
              <w:t>Description:</w:t>
            </w:r>
          </w:p>
        </w:tc>
        <w:tc>
          <w:tcPr>
            <w:tcW w:w="5407" w:type="dxa"/>
            <w:vMerge w:val="restart"/>
            <w:shd w:val="clear" w:color="auto" w:fill="auto"/>
            <w:noWrap/>
          </w:tcPr>
          <w:p w:rsidR="006B1EA4" w:rsidRPr="006B1EA4" w:rsidRDefault="006B1EA4" w:rsidP="00D35A6C">
            <w:pPr>
              <w:ind w:left="288" w:hanging="288"/>
              <w:rPr>
                <w:i/>
                <w:sz w:val="20"/>
                <w:szCs w:val="20"/>
              </w:rPr>
            </w:pPr>
            <w:proofErr w:type="gramStart"/>
            <w:r w:rsidRPr="006B1EA4">
              <w:rPr>
                <w:b/>
                <w:sz w:val="20"/>
                <w:szCs w:val="20"/>
              </w:rPr>
              <w:t>Performance</w:t>
            </w:r>
            <w:proofErr w:type="gramEnd"/>
            <w:r w:rsidRPr="006B1EA4">
              <w:rPr>
                <w:b/>
                <w:sz w:val="20"/>
                <w:szCs w:val="20"/>
              </w:rPr>
              <w:t xml:space="preserve"> Preparation Process</w:t>
            </w:r>
            <w:r w:rsidR="00D35A6C">
              <w:rPr>
                <w:b/>
                <w:sz w:val="20"/>
                <w:szCs w:val="20"/>
              </w:rPr>
              <w:br/>
            </w:r>
            <w:r w:rsidRPr="006B1EA4">
              <w:rPr>
                <w:i/>
                <w:sz w:val="20"/>
                <w:szCs w:val="20"/>
              </w:rPr>
              <w:t>Within a performance focused unit, the basic process of introduce, rehearse, and perform are ongoing throughout the unit.</w:t>
            </w:r>
            <w:r w:rsidR="00D35A6C">
              <w:rPr>
                <w:i/>
                <w:sz w:val="20"/>
                <w:szCs w:val="20"/>
              </w:rPr>
              <w:t xml:space="preserve"> </w:t>
            </w:r>
            <w:r w:rsidRPr="006B1EA4">
              <w:rPr>
                <w:i/>
                <w:sz w:val="20"/>
                <w:szCs w:val="20"/>
              </w:rPr>
              <w:t>The various learning experiences underscore the process.</w:t>
            </w:r>
          </w:p>
          <w:p w:rsidR="006B1EA4" w:rsidRPr="006B1EA4" w:rsidRDefault="006B1EA4" w:rsidP="00D35A6C">
            <w:pPr>
              <w:ind w:left="288" w:hanging="288"/>
              <w:rPr>
                <w:sz w:val="20"/>
                <w:szCs w:val="20"/>
              </w:rPr>
            </w:pPr>
            <w:r w:rsidRPr="006B1EA4">
              <w:rPr>
                <w:b/>
                <w:sz w:val="20"/>
                <w:szCs w:val="20"/>
              </w:rPr>
              <w:t xml:space="preserve">Introduce – </w:t>
            </w:r>
            <w:r w:rsidRPr="006B1EA4">
              <w:rPr>
                <w:sz w:val="20"/>
                <w:szCs w:val="20"/>
              </w:rPr>
              <w:t>Refers to the pre-experiences needed to create their own composition.</w:t>
            </w:r>
            <w:r w:rsidR="00D35A6C">
              <w:rPr>
                <w:sz w:val="20"/>
                <w:szCs w:val="20"/>
              </w:rPr>
              <w:t xml:space="preserve"> </w:t>
            </w:r>
            <w:r w:rsidRPr="006B1EA4">
              <w:rPr>
                <w:sz w:val="20"/>
                <w:szCs w:val="20"/>
              </w:rPr>
              <w:t>As learning progresses, students will be introduced to additional production and performance options.</w:t>
            </w:r>
          </w:p>
          <w:p w:rsidR="006B1EA4" w:rsidRPr="006B1EA4" w:rsidRDefault="006B1EA4" w:rsidP="00D35A6C">
            <w:pPr>
              <w:ind w:left="288" w:hanging="288"/>
              <w:rPr>
                <w:sz w:val="20"/>
                <w:szCs w:val="20"/>
              </w:rPr>
            </w:pPr>
            <w:r w:rsidRPr="006B1EA4">
              <w:rPr>
                <w:b/>
                <w:sz w:val="20"/>
                <w:szCs w:val="20"/>
              </w:rPr>
              <w:t xml:space="preserve">Rehearse – </w:t>
            </w:r>
            <w:r w:rsidRPr="006B1EA4">
              <w:rPr>
                <w:sz w:val="20"/>
                <w:szCs w:val="20"/>
              </w:rPr>
              <w:t>Refers to the steps that occur after introducing initial concepts.</w:t>
            </w:r>
            <w:r w:rsidR="00D35A6C">
              <w:rPr>
                <w:sz w:val="20"/>
                <w:szCs w:val="20"/>
              </w:rPr>
              <w:t xml:space="preserve"> </w:t>
            </w:r>
            <w:r w:rsidRPr="006B1EA4">
              <w:rPr>
                <w:sz w:val="20"/>
                <w:szCs w:val="20"/>
              </w:rPr>
              <w:t>Review, practice, revisiting areas that need additional focus will be a recurring process.</w:t>
            </w:r>
          </w:p>
          <w:p w:rsidR="006B1EA4" w:rsidRPr="006B1EA4" w:rsidRDefault="006B1EA4" w:rsidP="00D35A6C">
            <w:pPr>
              <w:ind w:left="288" w:hanging="288"/>
              <w:rPr>
                <w:sz w:val="20"/>
                <w:szCs w:val="20"/>
              </w:rPr>
            </w:pPr>
            <w:r w:rsidRPr="006B1EA4">
              <w:rPr>
                <w:b/>
                <w:sz w:val="20"/>
                <w:szCs w:val="20"/>
              </w:rPr>
              <w:t xml:space="preserve">Perform – </w:t>
            </w:r>
            <w:r w:rsidRPr="006B1EA4">
              <w:rPr>
                <w:sz w:val="20"/>
                <w:szCs w:val="20"/>
              </w:rPr>
              <w:t>Refers to the execution and/or application of work within in the introduction and rehearsal process.</w:t>
            </w:r>
            <w:r w:rsidR="00D35A6C">
              <w:rPr>
                <w:sz w:val="20"/>
                <w:szCs w:val="20"/>
              </w:rPr>
              <w:t xml:space="preserve"> </w:t>
            </w:r>
            <w:r w:rsidRPr="006B1EA4">
              <w:rPr>
                <w:sz w:val="20"/>
                <w:szCs w:val="20"/>
              </w:rPr>
              <w:t>This can include the final capstone performance task or other performances demonstrating skill attainment.</w:t>
            </w:r>
            <w:r w:rsidR="00D35A6C">
              <w:rPr>
                <w:sz w:val="20"/>
                <w:szCs w:val="20"/>
              </w:rPr>
              <w:t xml:space="preserve"> </w:t>
            </w:r>
            <w:r w:rsidRPr="006B1EA4">
              <w:rPr>
                <w:sz w:val="20"/>
                <w:szCs w:val="20"/>
              </w:rPr>
              <w:t>When a student demonstrates skills in discreet form (such as a single musical concept) or in a full comprehensive form (such as the full performance) they perform as a way to determine understanding.</w:t>
            </w:r>
            <w:r w:rsidR="00D35A6C">
              <w:rPr>
                <w:sz w:val="20"/>
                <w:szCs w:val="20"/>
              </w:rPr>
              <w:t xml:space="preserve"> </w:t>
            </w:r>
            <w:r w:rsidRPr="006B1EA4">
              <w:rPr>
                <w:sz w:val="20"/>
                <w:szCs w:val="20"/>
              </w:rPr>
              <w:t>Performing occurs throughout the unit.</w:t>
            </w:r>
          </w:p>
        </w:tc>
        <w:tc>
          <w:tcPr>
            <w:tcW w:w="1260" w:type="dxa"/>
            <w:shd w:val="clear" w:color="auto" w:fill="D9D9D9"/>
          </w:tcPr>
          <w:p w:rsidR="006B1EA4" w:rsidRPr="006B1EA4" w:rsidRDefault="006B1EA4" w:rsidP="00D35A6C">
            <w:pPr>
              <w:ind w:left="0" w:firstLine="0"/>
              <w:rPr>
                <w:sz w:val="20"/>
                <w:szCs w:val="20"/>
              </w:rPr>
            </w:pPr>
            <w:r w:rsidRPr="006B1EA4">
              <w:rPr>
                <w:sz w:val="20"/>
                <w:szCs w:val="20"/>
              </w:rPr>
              <w:t>Teacher Resources:</w:t>
            </w:r>
          </w:p>
        </w:tc>
        <w:tc>
          <w:tcPr>
            <w:tcW w:w="5924" w:type="dxa"/>
            <w:shd w:val="clear" w:color="auto" w:fill="auto"/>
          </w:tcPr>
          <w:p w:rsidR="006B1EA4" w:rsidRPr="006B1EA4" w:rsidRDefault="00F30DAC" w:rsidP="00D35A6C">
            <w:pPr>
              <w:ind w:left="288" w:hanging="288"/>
              <w:rPr>
                <w:sz w:val="20"/>
                <w:szCs w:val="20"/>
              </w:rPr>
            </w:pPr>
            <w:hyperlink r:id="rId14" w:history="1">
              <w:r w:rsidR="006B1EA4" w:rsidRPr="006B1EA4">
                <w:rPr>
                  <w:color w:val="0000FF"/>
                  <w:sz w:val="20"/>
                  <w:szCs w:val="20"/>
                  <w:u w:val="single"/>
                </w:rPr>
                <w:t>http://www.hsc.csu.edu.au/music/performance/preparation/performance_prep/performance_prep_gilmore.htm</w:t>
              </w:r>
            </w:hyperlink>
            <w:r w:rsidR="00D35A6C">
              <w:rPr>
                <w:sz w:val="20"/>
                <w:szCs w:val="20"/>
              </w:rPr>
              <w:t xml:space="preserve"> </w:t>
            </w:r>
            <w:r w:rsidR="005F34D4">
              <w:rPr>
                <w:sz w:val="20"/>
                <w:szCs w:val="20"/>
              </w:rPr>
              <w:t>(</w:t>
            </w:r>
            <w:r w:rsidR="005F34D4" w:rsidRPr="006B1EA4">
              <w:rPr>
                <w:sz w:val="20"/>
                <w:szCs w:val="20"/>
              </w:rPr>
              <w:t>Performance Preparation (HSC Online)</w:t>
            </w:r>
            <w:r w:rsidR="005F34D4">
              <w:rPr>
                <w:sz w:val="20"/>
                <w:szCs w:val="20"/>
              </w:rPr>
              <w:t>)</w:t>
            </w:r>
          </w:p>
        </w:tc>
      </w:tr>
      <w:tr w:rsidR="006B1EA4" w:rsidRPr="006B1EA4" w:rsidTr="007E6905">
        <w:tc>
          <w:tcPr>
            <w:tcW w:w="488" w:type="dxa"/>
            <w:vMerge/>
            <w:shd w:val="clear" w:color="auto" w:fill="D9D9D9"/>
            <w:noWrap/>
          </w:tcPr>
          <w:p w:rsidR="006B1EA4" w:rsidRPr="006B1EA4" w:rsidRDefault="006B1EA4" w:rsidP="00D35A6C">
            <w:pPr>
              <w:ind w:left="0" w:firstLine="0"/>
              <w:jc w:val="right"/>
              <w:rPr>
                <w:sz w:val="20"/>
                <w:szCs w:val="20"/>
              </w:rPr>
            </w:pPr>
          </w:p>
        </w:tc>
        <w:tc>
          <w:tcPr>
            <w:tcW w:w="1321" w:type="dxa"/>
            <w:vMerge/>
            <w:shd w:val="clear" w:color="auto" w:fill="D9D9D9"/>
          </w:tcPr>
          <w:p w:rsidR="006B1EA4" w:rsidRPr="006B1EA4" w:rsidRDefault="006B1EA4" w:rsidP="00D35A6C">
            <w:pPr>
              <w:ind w:left="0" w:firstLine="0"/>
              <w:rPr>
                <w:sz w:val="20"/>
                <w:szCs w:val="20"/>
              </w:rPr>
            </w:pPr>
          </w:p>
        </w:tc>
        <w:tc>
          <w:tcPr>
            <w:tcW w:w="5407" w:type="dxa"/>
            <w:vMerge/>
            <w:shd w:val="clear" w:color="auto" w:fill="auto"/>
            <w:noWrap/>
          </w:tcPr>
          <w:p w:rsidR="006B1EA4" w:rsidRPr="006B1EA4" w:rsidRDefault="006B1EA4" w:rsidP="00D35A6C">
            <w:pPr>
              <w:ind w:left="0" w:firstLine="0"/>
              <w:rPr>
                <w:sz w:val="20"/>
                <w:szCs w:val="20"/>
              </w:rPr>
            </w:pPr>
          </w:p>
        </w:tc>
        <w:tc>
          <w:tcPr>
            <w:tcW w:w="1260" w:type="dxa"/>
            <w:shd w:val="clear" w:color="auto" w:fill="D9D9D9"/>
          </w:tcPr>
          <w:p w:rsidR="006B1EA4" w:rsidRPr="006B1EA4" w:rsidRDefault="006B1EA4" w:rsidP="00D35A6C">
            <w:pPr>
              <w:ind w:left="0" w:firstLine="0"/>
              <w:rPr>
                <w:sz w:val="20"/>
                <w:szCs w:val="20"/>
              </w:rPr>
            </w:pPr>
            <w:r w:rsidRPr="006B1EA4">
              <w:rPr>
                <w:sz w:val="20"/>
                <w:szCs w:val="20"/>
              </w:rPr>
              <w:t>Student Resources:</w:t>
            </w:r>
          </w:p>
        </w:tc>
        <w:tc>
          <w:tcPr>
            <w:tcW w:w="5924" w:type="dxa"/>
            <w:shd w:val="clear" w:color="auto" w:fill="auto"/>
          </w:tcPr>
          <w:p w:rsidR="006B1EA4" w:rsidRPr="006B1EA4" w:rsidRDefault="006B1EA4" w:rsidP="00D35A6C">
            <w:pPr>
              <w:ind w:left="288" w:hanging="288"/>
              <w:rPr>
                <w:sz w:val="20"/>
                <w:szCs w:val="20"/>
              </w:rPr>
            </w:pPr>
            <w:r>
              <w:rPr>
                <w:sz w:val="20"/>
                <w:szCs w:val="20"/>
              </w:rPr>
              <w:t>N/A</w:t>
            </w:r>
          </w:p>
        </w:tc>
      </w:tr>
      <w:tr w:rsidR="006B1EA4" w:rsidRPr="006B1EA4" w:rsidTr="007E6905">
        <w:tc>
          <w:tcPr>
            <w:tcW w:w="488" w:type="dxa"/>
            <w:vMerge/>
            <w:tcBorders>
              <w:bottom w:val="single" w:sz="4" w:space="0" w:color="auto"/>
            </w:tcBorders>
            <w:shd w:val="clear" w:color="auto" w:fill="D9D9D9"/>
            <w:noWrap/>
          </w:tcPr>
          <w:p w:rsidR="006B1EA4" w:rsidRPr="006B1EA4" w:rsidRDefault="006B1EA4" w:rsidP="00D35A6C">
            <w:pPr>
              <w:ind w:left="0" w:firstLine="0"/>
              <w:jc w:val="right"/>
              <w:rPr>
                <w:sz w:val="20"/>
                <w:szCs w:val="20"/>
              </w:rPr>
            </w:pPr>
          </w:p>
        </w:tc>
        <w:tc>
          <w:tcPr>
            <w:tcW w:w="1321" w:type="dxa"/>
            <w:tcBorders>
              <w:bottom w:val="single" w:sz="4" w:space="0" w:color="auto"/>
            </w:tcBorders>
            <w:shd w:val="clear" w:color="auto" w:fill="D9D9D9"/>
          </w:tcPr>
          <w:p w:rsidR="006B1EA4" w:rsidRPr="006B1EA4" w:rsidRDefault="006B1EA4" w:rsidP="00D35A6C">
            <w:pPr>
              <w:ind w:left="0" w:firstLine="0"/>
              <w:rPr>
                <w:sz w:val="20"/>
                <w:szCs w:val="20"/>
              </w:rPr>
            </w:pPr>
            <w:r w:rsidRPr="006B1EA4">
              <w:rPr>
                <w:sz w:val="20"/>
                <w:szCs w:val="20"/>
              </w:rPr>
              <w:t>Skills:</w:t>
            </w:r>
          </w:p>
        </w:tc>
        <w:tc>
          <w:tcPr>
            <w:tcW w:w="5407" w:type="dxa"/>
            <w:tcBorders>
              <w:bottom w:val="single" w:sz="4" w:space="0" w:color="auto"/>
            </w:tcBorders>
            <w:shd w:val="clear" w:color="auto" w:fill="auto"/>
            <w:noWrap/>
          </w:tcPr>
          <w:p w:rsidR="006B1EA4" w:rsidRPr="006B1EA4" w:rsidRDefault="006B1EA4" w:rsidP="00D35A6C">
            <w:pPr>
              <w:ind w:left="288" w:hanging="288"/>
              <w:rPr>
                <w:sz w:val="20"/>
                <w:szCs w:val="20"/>
              </w:rPr>
            </w:pPr>
            <w:r w:rsidRPr="006B1EA4">
              <w:rPr>
                <w:b/>
                <w:sz w:val="20"/>
                <w:szCs w:val="20"/>
              </w:rPr>
              <w:t xml:space="preserve">Introduce – </w:t>
            </w:r>
            <w:r w:rsidRPr="006B1EA4">
              <w:rPr>
                <w:sz w:val="20"/>
                <w:szCs w:val="20"/>
              </w:rPr>
              <w:t>Identify and produce head and chest voice.</w:t>
            </w:r>
            <w:r w:rsidR="00D35A6C">
              <w:rPr>
                <w:sz w:val="20"/>
                <w:szCs w:val="20"/>
              </w:rPr>
              <w:t xml:space="preserve"> </w:t>
            </w:r>
            <w:r w:rsidRPr="006B1EA4">
              <w:rPr>
                <w:sz w:val="20"/>
                <w:szCs w:val="20"/>
              </w:rPr>
              <w:t>Discuss, respond, and analyze various music examples.</w:t>
            </w:r>
          </w:p>
          <w:p w:rsidR="006B1EA4" w:rsidRPr="006B1EA4" w:rsidRDefault="006B1EA4" w:rsidP="00D35A6C">
            <w:pPr>
              <w:ind w:left="288" w:hanging="288"/>
              <w:rPr>
                <w:sz w:val="20"/>
                <w:szCs w:val="20"/>
              </w:rPr>
            </w:pPr>
            <w:r w:rsidRPr="006B1EA4">
              <w:rPr>
                <w:b/>
                <w:sz w:val="20"/>
                <w:szCs w:val="20"/>
              </w:rPr>
              <w:t xml:space="preserve">Rehearse – </w:t>
            </w:r>
            <w:r w:rsidRPr="006B1EA4">
              <w:rPr>
                <w:sz w:val="20"/>
                <w:szCs w:val="20"/>
              </w:rPr>
              <w:t>Review, analyze, edit, adjust elements of the performance as needed</w:t>
            </w:r>
          </w:p>
          <w:p w:rsidR="006B1EA4" w:rsidRPr="006B1EA4" w:rsidRDefault="006B1EA4" w:rsidP="00D35A6C">
            <w:pPr>
              <w:ind w:left="288" w:hanging="288"/>
              <w:rPr>
                <w:sz w:val="20"/>
                <w:szCs w:val="20"/>
              </w:rPr>
            </w:pPr>
            <w:r w:rsidRPr="006B1EA4">
              <w:rPr>
                <w:b/>
                <w:sz w:val="20"/>
                <w:szCs w:val="20"/>
              </w:rPr>
              <w:t xml:space="preserve">Perform – </w:t>
            </w:r>
            <w:r w:rsidRPr="006B1EA4">
              <w:rPr>
                <w:sz w:val="20"/>
                <w:szCs w:val="20"/>
              </w:rPr>
              <w:t>Apply, execute, demonstrate skill attainment</w:t>
            </w:r>
          </w:p>
        </w:tc>
        <w:tc>
          <w:tcPr>
            <w:tcW w:w="1260" w:type="dxa"/>
            <w:tcBorders>
              <w:bottom w:val="single" w:sz="4" w:space="0" w:color="auto"/>
            </w:tcBorders>
            <w:shd w:val="clear" w:color="auto" w:fill="D9D9D9"/>
          </w:tcPr>
          <w:p w:rsidR="006B1EA4" w:rsidRPr="006B1EA4" w:rsidRDefault="006B1EA4" w:rsidP="00D35A6C">
            <w:pPr>
              <w:ind w:left="0" w:firstLine="0"/>
              <w:rPr>
                <w:sz w:val="20"/>
                <w:szCs w:val="20"/>
              </w:rPr>
            </w:pPr>
            <w:r w:rsidRPr="006B1EA4">
              <w:rPr>
                <w:sz w:val="20"/>
                <w:szCs w:val="20"/>
              </w:rPr>
              <w:t>Assessment:</w:t>
            </w:r>
          </w:p>
        </w:tc>
        <w:tc>
          <w:tcPr>
            <w:tcW w:w="5924" w:type="dxa"/>
            <w:tcBorders>
              <w:bottom w:val="single" w:sz="4" w:space="0" w:color="auto"/>
            </w:tcBorders>
            <w:shd w:val="clear" w:color="auto" w:fill="auto"/>
          </w:tcPr>
          <w:p w:rsidR="006B1EA4" w:rsidRPr="006B1EA4" w:rsidRDefault="006B1EA4" w:rsidP="00D35A6C">
            <w:pPr>
              <w:ind w:left="288" w:hanging="288"/>
              <w:rPr>
                <w:sz w:val="20"/>
                <w:szCs w:val="20"/>
              </w:rPr>
            </w:pPr>
            <w:r w:rsidRPr="006B1EA4">
              <w:rPr>
                <w:b/>
                <w:sz w:val="20"/>
                <w:szCs w:val="20"/>
              </w:rPr>
              <w:t xml:space="preserve">Introduce – </w:t>
            </w:r>
            <w:r w:rsidRPr="006B1EA4">
              <w:rPr>
                <w:sz w:val="20"/>
                <w:szCs w:val="20"/>
              </w:rPr>
              <w:t>Pre-assess jingle understanding through brainstorming and discussion</w:t>
            </w:r>
          </w:p>
          <w:p w:rsidR="006B1EA4" w:rsidRPr="006B1EA4" w:rsidRDefault="006B1EA4" w:rsidP="00D35A6C">
            <w:pPr>
              <w:ind w:left="288" w:hanging="288"/>
              <w:rPr>
                <w:sz w:val="20"/>
                <w:szCs w:val="20"/>
              </w:rPr>
            </w:pPr>
            <w:r w:rsidRPr="006B1EA4">
              <w:rPr>
                <w:b/>
                <w:sz w:val="20"/>
                <w:szCs w:val="20"/>
              </w:rPr>
              <w:t xml:space="preserve">Rehearse – </w:t>
            </w:r>
            <w:r w:rsidRPr="006B1EA4">
              <w:rPr>
                <w:sz w:val="20"/>
                <w:szCs w:val="20"/>
              </w:rPr>
              <w:t>Rehearsal is formatted to meet student’s range of abilities.</w:t>
            </w:r>
            <w:r w:rsidR="00D35A6C">
              <w:rPr>
                <w:sz w:val="20"/>
                <w:szCs w:val="20"/>
              </w:rPr>
              <w:t xml:space="preserve"> </w:t>
            </w:r>
            <w:r w:rsidRPr="006B1EA4">
              <w:rPr>
                <w:sz w:val="20"/>
                <w:szCs w:val="20"/>
              </w:rPr>
              <w:t>Formative assessment and adjustment of text, vocal tone colors, production options, performance options, etc. are found throughout the rehearsal process</w:t>
            </w:r>
          </w:p>
          <w:p w:rsidR="006B1EA4" w:rsidRPr="006B1EA4" w:rsidRDefault="006B1EA4" w:rsidP="00D35A6C">
            <w:pPr>
              <w:ind w:left="288" w:hanging="288"/>
              <w:rPr>
                <w:sz w:val="20"/>
                <w:szCs w:val="20"/>
              </w:rPr>
            </w:pPr>
            <w:r w:rsidRPr="006B1EA4">
              <w:rPr>
                <w:b/>
                <w:sz w:val="20"/>
                <w:szCs w:val="20"/>
              </w:rPr>
              <w:t xml:space="preserve">Perform – </w:t>
            </w:r>
            <w:r w:rsidRPr="006B1EA4">
              <w:rPr>
                <w:sz w:val="20"/>
                <w:szCs w:val="20"/>
              </w:rPr>
              <w:t>Formative assessment such as observation and correction for discreet skill attainment.</w:t>
            </w:r>
            <w:r w:rsidR="00D35A6C">
              <w:rPr>
                <w:sz w:val="20"/>
                <w:szCs w:val="20"/>
              </w:rPr>
              <w:t xml:space="preserve"> </w:t>
            </w:r>
            <w:r w:rsidRPr="006B1EA4">
              <w:rPr>
                <w:sz w:val="20"/>
                <w:szCs w:val="20"/>
              </w:rPr>
              <w:t>Summative assessment such as self and peer evaluation rubrics can be used in formal/final performance</w:t>
            </w:r>
          </w:p>
        </w:tc>
      </w:tr>
      <w:tr w:rsidR="006B1EA4" w:rsidRPr="006B1EA4" w:rsidTr="007E6905">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6B1EA4" w:rsidRPr="006B1EA4" w:rsidRDefault="006B1EA4" w:rsidP="00D35A6C">
            <w:pPr>
              <w:ind w:left="288" w:hanging="288"/>
              <w:rPr>
                <w:sz w:val="2"/>
                <w:szCs w:val="2"/>
              </w:rPr>
            </w:pPr>
          </w:p>
        </w:tc>
      </w:tr>
    </w:tbl>
    <w:p w:rsidR="00AE2A34" w:rsidRPr="00E27ACB" w:rsidRDefault="00AE2A34" w:rsidP="00D35A6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6B1EA4" w:rsidRPr="006B1EA4" w:rsidTr="007E6905">
        <w:tc>
          <w:tcPr>
            <w:tcW w:w="14400" w:type="dxa"/>
            <w:shd w:val="clear" w:color="auto" w:fill="BFBFBF"/>
            <w:noWrap/>
          </w:tcPr>
          <w:p w:rsidR="006B1EA4" w:rsidRPr="006B1EA4" w:rsidRDefault="006B1EA4" w:rsidP="00D35A6C">
            <w:pPr>
              <w:ind w:left="0" w:firstLine="0"/>
              <w:rPr>
                <w:b/>
                <w:sz w:val="24"/>
                <w:szCs w:val="24"/>
              </w:rPr>
            </w:pPr>
            <w:r w:rsidRPr="006B1EA4">
              <w:rPr>
                <w:b/>
                <w:sz w:val="24"/>
                <w:szCs w:val="24"/>
              </w:rPr>
              <w:t>Prior Knowledge and Experiences</w:t>
            </w:r>
          </w:p>
        </w:tc>
      </w:tr>
      <w:tr w:rsidR="006B1EA4" w:rsidRPr="006B1EA4" w:rsidTr="007E6905">
        <w:tc>
          <w:tcPr>
            <w:tcW w:w="14400" w:type="dxa"/>
            <w:shd w:val="clear" w:color="auto" w:fill="auto"/>
            <w:noWrap/>
          </w:tcPr>
          <w:p w:rsidR="006B1EA4" w:rsidRPr="006B1EA4" w:rsidRDefault="006B1EA4" w:rsidP="00D35A6C">
            <w:pPr>
              <w:ind w:left="0" w:firstLine="0"/>
              <w:rPr>
                <w:sz w:val="20"/>
                <w:szCs w:val="20"/>
              </w:rPr>
            </w:pPr>
            <w:r w:rsidRPr="006B1EA4">
              <w:rPr>
                <w:sz w:val="20"/>
                <w:szCs w:val="20"/>
              </w:rPr>
              <w:t>These ongoing learning experiences build upon a presumed student working knowledge of basic components and purposes of active music listening skills and exploration in singing various songs.</w:t>
            </w:r>
            <w:r w:rsidR="00D35A6C">
              <w:rPr>
                <w:sz w:val="20"/>
                <w:szCs w:val="20"/>
              </w:rPr>
              <w:t xml:space="preserve"> </w:t>
            </w:r>
            <w:r w:rsidRPr="006B1EA4">
              <w:rPr>
                <w:sz w:val="20"/>
                <w:szCs w:val="20"/>
              </w:rPr>
              <w:t>Thus there are no learning experiences that introduce this knowledge or this information.</w:t>
            </w:r>
            <w:r w:rsidR="00D35A6C">
              <w:rPr>
                <w:sz w:val="20"/>
                <w:szCs w:val="20"/>
              </w:rPr>
              <w:t xml:space="preserve"> </w:t>
            </w:r>
            <w:r w:rsidRPr="006B1EA4">
              <w:rPr>
                <w:sz w:val="20"/>
                <w:szCs w:val="20"/>
              </w:rPr>
              <w:t>Teachers may, however, wish to revisit/reinforce these understandings at the beginning of the unit.</w:t>
            </w:r>
            <w:r w:rsidR="005F34D4">
              <w:rPr>
                <w:sz w:val="20"/>
                <w:szCs w:val="20"/>
              </w:rPr>
              <w:t xml:space="preserve"> Students will also be using poems as a reference for their lyrics. A basic understanding and exploration of short poems is recommended.</w:t>
            </w:r>
          </w:p>
        </w:tc>
      </w:tr>
    </w:tbl>
    <w:p w:rsidR="00E27ACB" w:rsidRPr="00E27ACB" w:rsidRDefault="00E27ACB" w:rsidP="00D35A6C">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E27ACB" w:rsidRPr="00E27ACB" w:rsidTr="00E27ACB">
        <w:tc>
          <w:tcPr>
            <w:tcW w:w="14616" w:type="dxa"/>
            <w:shd w:val="clear" w:color="auto" w:fill="BFBFBF"/>
          </w:tcPr>
          <w:p w:rsidR="00E27ACB" w:rsidRPr="00E27ACB" w:rsidRDefault="006B1EA4" w:rsidP="00D35A6C">
            <w:pPr>
              <w:ind w:left="0" w:firstLine="0"/>
              <w:jc w:val="center"/>
              <w:rPr>
                <w:b/>
                <w:sz w:val="24"/>
                <w:szCs w:val="24"/>
              </w:rPr>
            </w:pPr>
            <w:r>
              <w:rPr>
                <w:b/>
                <w:sz w:val="24"/>
                <w:szCs w:val="24"/>
              </w:rPr>
              <w:lastRenderedPageBreak/>
              <w:t>Learning Experiences # 1 – 8</w:t>
            </w:r>
          </w:p>
          <w:p w:rsidR="00E27ACB" w:rsidRPr="00E27ACB" w:rsidRDefault="00E27ACB" w:rsidP="00D35A6C">
            <w:pPr>
              <w:ind w:left="0" w:firstLine="0"/>
              <w:jc w:val="center"/>
              <w:rPr>
                <w:b/>
                <w:sz w:val="20"/>
                <w:szCs w:val="20"/>
              </w:rPr>
            </w:pPr>
            <w:r w:rsidRPr="00E27ACB">
              <w:rPr>
                <w:b/>
                <w:sz w:val="24"/>
                <w:szCs w:val="24"/>
              </w:rPr>
              <w:t xml:space="preserve">Instructional Timeframe: </w:t>
            </w:r>
            <w:r w:rsidR="00E91AF5">
              <w:rPr>
                <w:b/>
                <w:sz w:val="24"/>
                <w:szCs w:val="24"/>
              </w:rPr>
              <w:t>Teacher Determined</w:t>
            </w:r>
          </w:p>
        </w:tc>
      </w:tr>
    </w:tbl>
    <w:p w:rsidR="00E27ACB" w:rsidRDefault="00E27ACB" w:rsidP="00D35A6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B1EA4" w:rsidRPr="00FD51BF" w:rsidTr="000245E2">
        <w:tc>
          <w:tcPr>
            <w:tcW w:w="14781" w:type="dxa"/>
            <w:gridSpan w:val="3"/>
            <w:shd w:val="clear" w:color="auto" w:fill="A6A6A6"/>
            <w:noWrap/>
          </w:tcPr>
          <w:p w:rsidR="006B1EA4" w:rsidRPr="00FD51BF" w:rsidRDefault="006B1EA4" w:rsidP="00D35A6C">
            <w:pPr>
              <w:ind w:left="0" w:firstLine="0"/>
              <w:rPr>
                <w:b/>
                <w:sz w:val="20"/>
                <w:szCs w:val="20"/>
              </w:rPr>
            </w:pPr>
            <w:r w:rsidRPr="00FD51BF">
              <w:rPr>
                <w:b/>
                <w:sz w:val="20"/>
                <w:szCs w:val="20"/>
              </w:rPr>
              <w:t xml:space="preserve">Learning Experience # </w:t>
            </w:r>
            <w:r>
              <w:rPr>
                <w:b/>
                <w:sz w:val="20"/>
                <w:szCs w:val="20"/>
              </w:rPr>
              <w:t>1</w:t>
            </w:r>
          </w:p>
        </w:tc>
      </w:tr>
      <w:tr w:rsidR="005F34D4" w:rsidRPr="00FD51BF" w:rsidTr="000245E2">
        <w:tc>
          <w:tcPr>
            <w:tcW w:w="14781" w:type="dxa"/>
            <w:gridSpan w:val="3"/>
            <w:shd w:val="clear" w:color="auto" w:fill="D9D9D9"/>
            <w:noWrap/>
          </w:tcPr>
          <w:p w:rsidR="005F34D4" w:rsidRPr="00FD51BF" w:rsidRDefault="005F34D4" w:rsidP="00D35A6C">
            <w:pPr>
              <w:ind w:left="0" w:firstLine="0"/>
              <w:rPr>
                <w:sz w:val="20"/>
                <w:szCs w:val="20"/>
              </w:rPr>
            </w:pPr>
            <w:r w:rsidRPr="005F34D4">
              <w:rPr>
                <w:sz w:val="28"/>
                <w:szCs w:val="28"/>
              </w:rPr>
              <w:t>The teacher may model different tone colors so that students can begin to explore the various vocal tones that can be made while singing.</w:t>
            </w:r>
          </w:p>
        </w:tc>
      </w:tr>
      <w:tr w:rsidR="006B1EA4" w:rsidRPr="00FD51BF" w:rsidTr="000245E2">
        <w:tc>
          <w:tcPr>
            <w:tcW w:w="3706" w:type="dxa"/>
            <w:shd w:val="clear" w:color="auto" w:fill="D9D9D9"/>
            <w:noWrap/>
          </w:tcPr>
          <w:p w:rsidR="006B1EA4" w:rsidRPr="00FD51BF" w:rsidRDefault="006B1EA4" w:rsidP="00D35A6C">
            <w:pPr>
              <w:ind w:left="360"/>
              <w:rPr>
                <w:b/>
                <w:sz w:val="20"/>
                <w:szCs w:val="20"/>
              </w:rPr>
            </w:pPr>
            <w:r w:rsidRPr="00FD51BF">
              <w:rPr>
                <w:b/>
                <w:sz w:val="20"/>
                <w:szCs w:val="20"/>
              </w:rPr>
              <w:t>Generalization Connection(s):</w:t>
            </w:r>
          </w:p>
        </w:tc>
        <w:tc>
          <w:tcPr>
            <w:tcW w:w="11075" w:type="dxa"/>
            <w:gridSpan w:val="2"/>
            <w:shd w:val="clear" w:color="auto" w:fill="auto"/>
            <w:noWrap/>
          </w:tcPr>
          <w:p w:rsidR="006B1EA4" w:rsidRDefault="006B1EA4" w:rsidP="00D35A6C">
            <w:pPr>
              <w:ind w:left="360"/>
              <w:rPr>
                <w:sz w:val="20"/>
                <w:szCs w:val="20"/>
              </w:rPr>
            </w:pPr>
            <w:r>
              <w:rPr>
                <w:sz w:val="20"/>
                <w:szCs w:val="20"/>
              </w:rPr>
              <w:t>Vocal tone colors convey expression</w:t>
            </w:r>
          </w:p>
          <w:p w:rsidR="006B1EA4" w:rsidRPr="00FD51BF" w:rsidRDefault="006B1EA4" w:rsidP="00D35A6C">
            <w:pPr>
              <w:ind w:left="360"/>
              <w:rPr>
                <w:sz w:val="20"/>
                <w:szCs w:val="20"/>
              </w:rPr>
            </w:pPr>
            <w:r>
              <w:rPr>
                <w:sz w:val="20"/>
                <w:szCs w:val="20"/>
              </w:rPr>
              <w:t>How a singer produces sound determines vocal tone color</w:t>
            </w:r>
          </w:p>
        </w:tc>
      </w:tr>
      <w:tr w:rsidR="006B1EA4" w:rsidRPr="00FD51BF" w:rsidTr="000245E2">
        <w:tc>
          <w:tcPr>
            <w:tcW w:w="3706" w:type="dxa"/>
            <w:shd w:val="clear" w:color="auto" w:fill="D9D9D9"/>
            <w:noWrap/>
          </w:tcPr>
          <w:p w:rsidR="006B1EA4" w:rsidRPr="00FD51BF" w:rsidRDefault="006B1EA4" w:rsidP="00D35A6C">
            <w:pPr>
              <w:ind w:left="360"/>
              <w:rPr>
                <w:b/>
                <w:sz w:val="20"/>
                <w:szCs w:val="20"/>
              </w:rPr>
            </w:pPr>
            <w:r w:rsidRPr="00FD51BF">
              <w:rPr>
                <w:b/>
                <w:sz w:val="20"/>
                <w:szCs w:val="20"/>
              </w:rPr>
              <w:t>Teacher Resources:</w:t>
            </w:r>
          </w:p>
        </w:tc>
        <w:tc>
          <w:tcPr>
            <w:tcW w:w="11075" w:type="dxa"/>
            <w:gridSpan w:val="2"/>
            <w:shd w:val="clear" w:color="auto" w:fill="auto"/>
            <w:noWrap/>
          </w:tcPr>
          <w:p w:rsidR="006B1EA4" w:rsidRDefault="00F30DAC" w:rsidP="00D35A6C">
            <w:pPr>
              <w:ind w:left="360"/>
              <w:rPr>
                <w:sz w:val="20"/>
                <w:szCs w:val="20"/>
              </w:rPr>
            </w:pPr>
            <w:hyperlink r:id="rId15" w:history="1">
              <w:r w:rsidR="006B1EA4" w:rsidRPr="001118D0">
                <w:rPr>
                  <w:rStyle w:val="Hyperlink"/>
                  <w:sz w:val="20"/>
                  <w:szCs w:val="20"/>
                </w:rPr>
                <w:t>http://mysongfile.com</w:t>
              </w:r>
            </w:hyperlink>
            <w:r w:rsidR="006B1EA4">
              <w:rPr>
                <w:sz w:val="20"/>
                <w:szCs w:val="20"/>
              </w:rPr>
              <w:t xml:space="preserve"> (Familiar children’s songs </w:t>
            </w:r>
            <w:r w:rsidR="00D35A6C">
              <w:rPr>
                <w:sz w:val="20"/>
                <w:szCs w:val="20"/>
              </w:rPr>
              <w:t xml:space="preserve">i.e., </w:t>
            </w:r>
            <w:r w:rsidR="006B1EA4">
              <w:rPr>
                <w:sz w:val="20"/>
                <w:szCs w:val="20"/>
              </w:rPr>
              <w:t xml:space="preserve">Rain </w:t>
            </w:r>
            <w:proofErr w:type="spellStart"/>
            <w:r w:rsidR="006B1EA4">
              <w:rPr>
                <w:sz w:val="20"/>
                <w:szCs w:val="20"/>
              </w:rPr>
              <w:t>Rain</w:t>
            </w:r>
            <w:proofErr w:type="spellEnd"/>
            <w:r w:rsidR="006B1EA4">
              <w:rPr>
                <w:sz w:val="20"/>
                <w:szCs w:val="20"/>
              </w:rPr>
              <w:t xml:space="preserve"> Go Away, Bounce High Bounce Low, Lucy Locket Lost Her Pocket)</w:t>
            </w:r>
          </w:p>
          <w:p w:rsidR="006B1EA4" w:rsidRDefault="00F30DAC" w:rsidP="00D35A6C">
            <w:pPr>
              <w:ind w:left="360"/>
              <w:rPr>
                <w:sz w:val="20"/>
                <w:szCs w:val="20"/>
              </w:rPr>
            </w:pPr>
            <w:hyperlink r:id="rId16" w:history="1">
              <w:r w:rsidR="006B1EA4" w:rsidRPr="001118D0">
                <w:rPr>
                  <w:rStyle w:val="Hyperlink"/>
                  <w:sz w:val="20"/>
                  <w:szCs w:val="20"/>
                </w:rPr>
                <w:t>http://www.nurseryrhymes.org/nursery-rhymes.html</w:t>
              </w:r>
            </w:hyperlink>
            <w:r w:rsidR="006B1EA4">
              <w:rPr>
                <w:sz w:val="20"/>
                <w:szCs w:val="20"/>
              </w:rPr>
              <w:t xml:space="preserve"> (A comprehensive list of nursery rhymes and children’s songs)</w:t>
            </w:r>
          </w:p>
          <w:p w:rsidR="006B1EA4" w:rsidRDefault="00F30DAC" w:rsidP="00D35A6C">
            <w:pPr>
              <w:ind w:left="360"/>
              <w:rPr>
                <w:sz w:val="20"/>
                <w:szCs w:val="20"/>
              </w:rPr>
            </w:pPr>
            <w:hyperlink r:id="rId17" w:history="1">
              <w:r w:rsidR="006B1EA4" w:rsidRPr="001118D0">
                <w:rPr>
                  <w:rStyle w:val="Hyperlink"/>
                  <w:sz w:val="20"/>
                  <w:szCs w:val="20"/>
                </w:rPr>
                <w:t>http://www.giamusic.com/products/P-5880.cfm</w:t>
              </w:r>
            </w:hyperlink>
            <w:r w:rsidR="005F34D4">
              <w:rPr>
                <w:sz w:val="20"/>
                <w:szCs w:val="20"/>
              </w:rPr>
              <w:t>-</w:t>
            </w:r>
            <w:r w:rsidR="006B1EA4" w:rsidRPr="00D64C7F">
              <w:rPr>
                <w:sz w:val="20"/>
                <w:szCs w:val="20"/>
              </w:rPr>
              <w:t xml:space="preserve">John M. </w:t>
            </w:r>
            <w:proofErr w:type="spellStart"/>
            <w:r w:rsidR="006B1EA4" w:rsidRPr="00D64C7F">
              <w:rPr>
                <w:sz w:val="20"/>
                <w:szCs w:val="20"/>
              </w:rPr>
              <w:t>Feierabend</w:t>
            </w:r>
            <w:proofErr w:type="spellEnd"/>
            <w:r w:rsidR="006B1EA4">
              <w:rPr>
                <w:sz w:val="20"/>
                <w:szCs w:val="20"/>
              </w:rPr>
              <w:t>-</w:t>
            </w:r>
            <w:r w:rsidR="006B1EA4">
              <w:t xml:space="preserve"> </w:t>
            </w:r>
            <w:r w:rsidR="006B1EA4" w:rsidRPr="00205C51">
              <w:rPr>
                <w:sz w:val="20"/>
                <w:szCs w:val="20"/>
              </w:rPr>
              <w:t>First Steps in Music</w:t>
            </w:r>
            <w:r w:rsidR="006B1EA4">
              <w:rPr>
                <w:sz w:val="20"/>
                <w:szCs w:val="20"/>
              </w:rPr>
              <w:t xml:space="preserve"> (Music Curriculum Series - Examples of sounds that will assist the student In understanding the difference between Head and Chest voice:</w:t>
            </w:r>
            <w:r w:rsidR="00D35A6C">
              <w:rPr>
                <w:sz w:val="20"/>
                <w:szCs w:val="20"/>
              </w:rPr>
              <w:t xml:space="preserve"> </w:t>
            </w:r>
            <w:r w:rsidR="006B1EA4">
              <w:rPr>
                <w:sz w:val="20"/>
                <w:szCs w:val="20"/>
              </w:rPr>
              <w:t>whale song, sirens, motor boats, elevators, vocal yawns, race car)</w:t>
            </w:r>
          </w:p>
          <w:p w:rsidR="00AB141A" w:rsidRDefault="00F30DAC" w:rsidP="00D35A6C">
            <w:pPr>
              <w:ind w:left="360"/>
              <w:rPr>
                <w:sz w:val="20"/>
                <w:szCs w:val="20"/>
              </w:rPr>
            </w:pPr>
            <w:hyperlink r:id="rId18" w:history="1">
              <w:r w:rsidR="00AB141A" w:rsidRPr="003A3846">
                <w:rPr>
                  <w:rStyle w:val="Hyperlink"/>
                  <w:sz w:val="20"/>
                  <w:szCs w:val="20"/>
                </w:rPr>
                <w:t>http://kbkonnected.tumblr.com/post/10068999001/livebinder-update-kids-make-music-online (100</w:t>
              </w:r>
            </w:hyperlink>
            <w:r w:rsidR="00AB141A">
              <w:rPr>
                <w:sz w:val="20"/>
                <w:szCs w:val="20"/>
              </w:rPr>
              <w:t>+ sites where kids can make music online)</w:t>
            </w:r>
          </w:p>
          <w:p w:rsidR="00EB5B09" w:rsidRDefault="00F30DAC" w:rsidP="00D35A6C">
            <w:pPr>
              <w:ind w:left="360"/>
              <w:rPr>
                <w:sz w:val="20"/>
                <w:szCs w:val="20"/>
              </w:rPr>
            </w:pPr>
            <w:hyperlink r:id="rId19" w:history="1">
              <w:r w:rsidR="00EB5B09" w:rsidRPr="003A3846">
                <w:rPr>
                  <w:rStyle w:val="Hyperlink"/>
                  <w:sz w:val="20"/>
                  <w:szCs w:val="20"/>
                </w:rPr>
                <w:t>http://appshopper.com/entertainment/voices-fun-voice-morphing</w:t>
              </w:r>
            </w:hyperlink>
            <w:r w:rsidR="00EB5B09">
              <w:rPr>
                <w:sz w:val="20"/>
                <w:szCs w:val="20"/>
              </w:rPr>
              <w:t xml:space="preserve"> (Voice Changer App)</w:t>
            </w:r>
          </w:p>
          <w:p w:rsidR="00F37223" w:rsidRPr="00FD51BF" w:rsidRDefault="00F30DAC" w:rsidP="00D35A6C">
            <w:pPr>
              <w:ind w:left="360"/>
              <w:rPr>
                <w:sz w:val="20"/>
                <w:szCs w:val="20"/>
              </w:rPr>
            </w:pPr>
            <w:hyperlink r:id="rId20" w:history="1">
              <w:r w:rsidR="00F37223" w:rsidRPr="003A3846">
                <w:rPr>
                  <w:rStyle w:val="Hyperlink"/>
                  <w:sz w:val="20"/>
                  <w:szCs w:val="20"/>
                </w:rPr>
                <w:t>http://www.teacherspayteachers.com/Product/Composing-in-1st-Grade-So-Mi-La-1080286</w:t>
              </w:r>
            </w:hyperlink>
            <w:r w:rsidR="00F37223">
              <w:rPr>
                <w:sz w:val="20"/>
                <w:szCs w:val="20"/>
              </w:rPr>
              <w:t xml:space="preserve"> (Composing in 1st grade resource)</w:t>
            </w:r>
          </w:p>
        </w:tc>
      </w:tr>
      <w:tr w:rsidR="006B1EA4" w:rsidRPr="00FD51BF" w:rsidTr="000245E2">
        <w:tc>
          <w:tcPr>
            <w:tcW w:w="3706" w:type="dxa"/>
            <w:shd w:val="clear" w:color="auto" w:fill="D9D9D9"/>
            <w:noWrap/>
          </w:tcPr>
          <w:p w:rsidR="006B1EA4" w:rsidRPr="00FD51BF" w:rsidRDefault="006B1EA4" w:rsidP="00D35A6C">
            <w:pPr>
              <w:ind w:left="360"/>
              <w:rPr>
                <w:b/>
                <w:sz w:val="20"/>
                <w:szCs w:val="20"/>
              </w:rPr>
            </w:pPr>
            <w:r w:rsidRPr="00FD51BF">
              <w:rPr>
                <w:b/>
                <w:sz w:val="20"/>
                <w:szCs w:val="20"/>
              </w:rPr>
              <w:t>Student Resources:</w:t>
            </w:r>
          </w:p>
        </w:tc>
        <w:tc>
          <w:tcPr>
            <w:tcW w:w="11075" w:type="dxa"/>
            <w:gridSpan w:val="2"/>
            <w:shd w:val="clear" w:color="auto" w:fill="auto"/>
            <w:noWrap/>
          </w:tcPr>
          <w:p w:rsidR="006B1EA4" w:rsidRPr="00FD51BF" w:rsidRDefault="006B1EA4" w:rsidP="00D35A6C">
            <w:pPr>
              <w:ind w:left="288" w:hanging="288"/>
              <w:rPr>
                <w:sz w:val="20"/>
                <w:szCs w:val="20"/>
              </w:rPr>
            </w:pPr>
            <w:r>
              <w:rPr>
                <w:sz w:val="20"/>
                <w:szCs w:val="20"/>
              </w:rPr>
              <w:t>N/A</w:t>
            </w:r>
          </w:p>
        </w:tc>
      </w:tr>
      <w:tr w:rsidR="006B1EA4" w:rsidRPr="00FD51BF" w:rsidTr="000245E2">
        <w:tc>
          <w:tcPr>
            <w:tcW w:w="3706" w:type="dxa"/>
            <w:shd w:val="clear" w:color="auto" w:fill="D9D9D9"/>
            <w:noWrap/>
          </w:tcPr>
          <w:p w:rsidR="006B1EA4" w:rsidRPr="00FD51BF" w:rsidRDefault="006B1EA4" w:rsidP="00D35A6C">
            <w:pPr>
              <w:ind w:left="360"/>
              <w:rPr>
                <w:b/>
                <w:sz w:val="20"/>
                <w:szCs w:val="20"/>
              </w:rPr>
            </w:pPr>
            <w:r w:rsidRPr="00FD51BF">
              <w:rPr>
                <w:b/>
                <w:sz w:val="20"/>
                <w:szCs w:val="20"/>
              </w:rPr>
              <w:t>Assessment:</w:t>
            </w:r>
          </w:p>
        </w:tc>
        <w:tc>
          <w:tcPr>
            <w:tcW w:w="11075" w:type="dxa"/>
            <w:gridSpan w:val="2"/>
            <w:shd w:val="clear" w:color="auto" w:fill="auto"/>
            <w:noWrap/>
          </w:tcPr>
          <w:p w:rsidR="004C39AB" w:rsidRDefault="006B1EA4" w:rsidP="00D35A6C">
            <w:pPr>
              <w:ind w:left="288" w:hanging="288"/>
              <w:rPr>
                <w:sz w:val="20"/>
                <w:szCs w:val="20"/>
              </w:rPr>
            </w:pPr>
            <w:r>
              <w:rPr>
                <w:sz w:val="20"/>
                <w:szCs w:val="20"/>
              </w:rPr>
              <w:t>Students will begin to demonstrate correct use of head and chest voice with different tone colors.</w:t>
            </w:r>
          </w:p>
          <w:p w:rsidR="006B1EA4" w:rsidRPr="00FD51BF" w:rsidRDefault="00F30DAC" w:rsidP="00D35A6C">
            <w:pPr>
              <w:ind w:left="288" w:hanging="288"/>
              <w:rPr>
                <w:sz w:val="20"/>
                <w:szCs w:val="20"/>
              </w:rPr>
            </w:pPr>
            <w:hyperlink r:id="rId21" w:history="1">
              <w:r w:rsidR="004C39AB" w:rsidRPr="00777E9C">
                <w:rPr>
                  <w:rStyle w:val="Hyperlink"/>
                  <w:sz w:val="20"/>
                  <w:szCs w:val="20"/>
                </w:rPr>
                <w:t>https://www.ocps.net/cs/ese/support/curriculum/Documents/A%20Checklist%20for%20Everything%20Book.pdf</w:t>
              </w:r>
            </w:hyperlink>
            <w:r w:rsidR="004C39AB">
              <w:rPr>
                <w:sz w:val="20"/>
                <w:szCs w:val="20"/>
              </w:rPr>
              <w:t xml:space="preserve"> (A compilation of various observation checklists to capture student demonstrations)</w:t>
            </w:r>
            <w:r w:rsidR="005F34D4">
              <w:rPr>
                <w:sz w:val="20"/>
                <w:szCs w:val="20"/>
              </w:rPr>
              <w:t xml:space="preserve"> </w:t>
            </w:r>
          </w:p>
        </w:tc>
      </w:tr>
      <w:tr w:rsidR="006B1EA4" w:rsidRPr="00FD51BF" w:rsidTr="000245E2">
        <w:tc>
          <w:tcPr>
            <w:tcW w:w="3706" w:type="dxa"/>
            <w:vMerge w:val="restart"/>
            <w:shd w:val="clear" w:color="auto" w:fill="D9D9D9"/>
            <w:noWrap/>
          </w:tcPr>
          <w:p w:rsidR="006B1EA4" w:rsidRPr="00FD51BF" w:rsidRDefault="006B1EA4" w:rsidP="00D35A6C">
            <w:pPr>
              <w:ind w:left="360"/>
              <w:rPr>
                <w:b/>
                <w:sz w:val="20"/>
                <w:szCs w:val="20"/>
              </w:rPr>
            </w:pPr>
            <w:r>
              <w:rPr>
                <w:b/>
                <w:sz w:val="20"/>
                <w:szCs w:val="20"/>
              </w:rPr>
              <w:t>Differentiation</w:t>
            </w:r>
            <w:r w:rsidRPr="00FD51BF">
              <w:rPr>
                <w:b/>
                <w:sz w:val="20"/>
                <w:szCs w:val="20"/>
              </w:rPr>
              <w:t>:</w:t>
            </w:r>
          </w:p>
          <w:p w:rsidR="006B1EA4" w:rsidRPr="00FD51BF" w:rsidRDefault="006B1EA4" w:rsidP="00D35A6C">
            <w:pPr>
              <w:ind w:left="360"/>
              <w:rPr>
                <w:bCs/>
                <w:sz w:val="20"/>
                <w:szCs w:val="20"/>
              </w:rPr>
            </w:pPr>
            <w:r w:rsidRPr="00FD51BF">
              <w:rPr>
                <w:sz w:val="20"/>
                <w:szCs w:val="20"/>
              </w:rPr>
              <w:t>(</w:t>
            </w:r>
            <w:r w:rsidRPr="00FD51BF">
              <w:rPr>
                <w:bCs/>
                <w:sz w:val="20"/>
                <w:szCs w:val="20"/>
              </w:rPr>
              <w:t>Multiple means for students to access content and multiple modes for student to express understanding.)</w:t>
            </w:r>
          </w:p>
        </w:tc>
        <w:tc>
          <w:tcPr>
            <w:tcW w:w="5320" w:type="dxa"/>
            <w:shd w:val="clear" w:color="auto" w:fill="D9D9D9"/>
          </w:tcPr>
          <w:p w:rsidR="006B1EA4" w:rsidRPr="007844B4" w:rsidRDefault="006B1EA4" w:rsidP="00D35A6C">
            <w:pPr>
              <w:rPr>
                <w:sz w:val="20"/>
                <w:szCs w:val="20"/>
              </w:rPr>
            </w:pPr>
            <w:r w:rsidRPr="007844B4">
              <w:rPr>
                <w:b/>
                <w:sz w:val="20"/>
                <w:szCs w:val="20"/>
              </w:rPr>
              <w:t>Access</w:t>
            </w:r>
            <w:r w:rsidRPr="007844B4">
              <w:rPr>
                <w:sz w:val="20"/>
                <w:szCs w:val="20"/>
              </w:rPr>
              <w:t xml:space="preserve"> (Resources and/or Process)</w:t>
            </w:r>
          </w:p>
        </w:tc>
        <w:tc>
          <w:tcPr>
            <w:tcW w:w="5755" w:type="dxa"/>
            <w:shd w:val="clear" w:color="auto" w:fill="D9D9D9"/>
          </w:tcPr>
          <w:p w:rsidR="006B1EA4" w:rsidRPr="007844B4" w:rsidRDefault="006B1EA4" w:rsidP="00D35A6C">
            <w:pPr>
              <w:rPr>
                <w:sz w:val="20"/>
                <w:szCs w:val="20"/>
              </w:rPr>
            </w:pPr>
            <w:r w:rsidRPr="007844B4">
              <w:rPr>
                <w:b/>
                <w:sz w:val="20"/>
                <w:szCs w:val="20"/>
              </w:rPr>
              <w:t>Expression</w:t>
            </w:r>
            <w:r w:rsidRPr="007844B4">
              <w:rPr>
                <w:sz w:val="20"/>
                <w:szCs w:val="20"/>
              </w:rPr>
              <w:t xml:space="preserve"> (Products and/or Performance)</w:t>
            </w:r>
          </w:p>
        </w:tc>
      </w:tr>
      <w:tr w:rsidR="006B1EA4" w:rsidRPr="00FD51BF" w:rsidTr="000245E2">
        <w:tc>
          <w:tcPr>
            <w:tcW w:w="3706" w:type="dxa"/>
            <w:vMerge/>
            <w:shd w:val="clear" w:color="auto" w:fill="D9D9D9"/>
            <w:noWrap/>
          </w:tcPr>
          <w:p w:rsidR="006B1EA4" w:rsidRPr="00FD51BF" w:rsidRDefault="006B1EA4" w:rsidP="00D35A6C">
            <w:pPr>
              <w:rPr>
                <w:b/>
                <w:sz w:val="20"/>
                <w:szCs w:val="20"/>
              </w:rPr>
            </w:pPr>
          </w:p>
        </w:tc>
        <w:tc>
          <w:tcPr>
            <w:tcW w:w="5320" w:type="dxa"/>
            <w:tcBorders>
              <w:top w:val="nil"/>
            </w:tcBorders>
            <w:shd w:val="clear" w:color="auto" w:fill="auto"/>
          </w:tcPr>
          <w:p w:rsidR="006B1EA4" w:rsidRDefault="006B1EA4" w:rsidP="00D35A6C">
            <w:pPr>
              <w:ind w:left="360"/>
              <w:rPr>
                <w:sz w:val="20"/>
                <w:szCs w:val="20"/>
              </w:rPr>
            </w:pPr>
            <w:r>
              <w:rPr>
                <w:sz w:val="20"/>
                <w:szCs w:val="20"/>
              </w:rPr>
              <w:t>Students may use familiar songs, nursery rhymes, and poetry using a variety of tone colors/and expression</w:t>
            </w:r>
          </w:p>
          <w:p w:rsidR="006B1EA4" w:rsidRPr="00C66BC6" w:rsidRDefault="006B1EA4" w:rsidP="00D35A6C">
            <w:pPr>
              <w:ind w:left="360"/>
              <w:rPr>
                <w:sz w:val="20"/>
                <w:szCs w:val="20"/>
              </w:rPr>
            </w:pPr>
            <w:r>
              <w:rPr>
                <w:sz w:val="20"/>
                <w:szCs w:val="20"/>
              </w:rPr>
              <w:t>Students may use current classroom literacy lesson (check with classroom teacher)</w:t>
            </w:r>
          </w:p>
        </w:tc>
        <w:tc>
          <w:tcPr>
            <w:tcW w:w="5755" w:type="dxa"/>
            <w:tcBorders>
              <w:top w:val="nil"/>
            </w:tcBorders>
            <w:shd w:val="clear" w:color="auto" w:fill="auto"/>
          </w:tcPr>
          <w:p w:rsidR="006B1EA4" w:rsidRDefault="006B1EA4" w:rsidP="00D35A6C">
            <w:pPr>
              <w:ind w:left="360"/>
              <w:rPr>
                <w:sz w:val="20"/>
                <w:szCs w:val="20"/>
              </w:rPr>
            </w:pPr>
            <w:r>
              <w:rPr>
                <w:sz w:val="20"/>
                <w:szCs w:val="20"/>
              </w:rPr>
              <w:t>Students may perform individually for partner, small group, class, or teacher</w:t>
            </w:r>
          </w:p>
          <w:p w:rsidR="006B1EA4" w:rsidRDefault="006B1EA4" w:rsidP="00D35A6C">
            <w:pPr>
              <w:ind w:left="360"/>
              <w:rPr>
                <w:sz w:val="20"/>
                <w:szCs w:val="20"/>
              </w:rPr>
            </w:pPr>
            <w:r>
              <w:rPr>
                <w:sz w:val="20"/>
                <w:szCs w:val="20"/>
              </w:rPr>
              <w:t>Students may perform within a small group</w:t>
            </w:r>
          </w:p>
          <w:p w:rsidR="006B1EA4" w:rsidRPr="007844B4" w:rsidRDefault="006B1EA4" w:rsidP="00D35A6C">
            <w:pPr>
              <w:ind w:left="360"/>
              <w:rPr>
                <w:sz w:val="20"/>
                <w:szCs w:val="20"/>
              </w:rPr>
            </w:pPr>
            <w:r>
              <w:rPr>
                <w:sz w:val="20"/>
                <w:szCs w:val="20"/>
              </w:rPr>
              <w:t>Students may respond to a teacher’s question using head or chest voice in a variety of tone colors</w:t>
            </w:r>
          </w:p>
        </w:tc>
      </w:tr>
      <w:tr w:rsidR="006B1EA4" w:rsidRPr="00FD51BF" w:rsidTr="000245E2">
        <w:tc>
          <w:tcPr>
            <w:tcW w:w="3706" w:type="dxa"/>
            <w:vMerge w:val="restart"/>
            <w:shd w:val="clear" w:color="auto" w:fill="D9D9D9"/>
            <w:noWrap/>
          </w:tcPr>
          <w:p w:rsidR="006B1EA4" w:rsidRPr="00FD51BF" w:rsidRDefault="006B1EA4" w:rsidP="00D35A6C">
            <w:pPr>
              <w:ind w:left="360"/>
              <w:rPr>
                <w:b/>
                <w:sz w:val="20"/>
                <w:szCs w:val="20"/>
              </w:rPr>
            </w:pPr>
            <w:r w:rsidRPr="00FD51BF">
              <w:rPr>
                <w:b/>
                <w:sz w:val="20"/>
                <w:szCs w:val="20"/>
              </w:rPr>
              <w:t>Extensions for depth and complexity:</w:t>
            </w:r>
          </w:p>
        </w:tc>
        <w:tc>
          <w:tcPr>
            <w:tcW w:w="5320" w:type="dxa"/>
            <w:shd w:val="clear" w:color="auto" w:fill="D9D9D9"/>
          </w:tcPr>
          <w:p w:rsidR="006B1EA4" w:rsidRPr="00FD51BF" w:rsidRDefault="006B1EA4" w:rsidP="00D35A6C">
            <w:pPr>
              <w:rPr>
                <w:sz w:val="20"/>
                <w:szCs w:val="20"/>
              </w:rPr>
            </w:pPr>
            <w:r w:rsidRPr="007844B4">
              <w:rPr>
                <w:b/>
                <w:sz w:val="20"/>
                <w:szCs w:val="20"/>
              </w:rPr>
              <w:t>Access</w:t>
            </w:r>
            <w:r w:rsidRPr="007844B4">
              <w:rPr>
                <w:sz w:val="20"/>
                <w:szCs w:val="20"/>
              </w:rPr>
              <w:t xml:space="preserve"> (Resources and/or Process)</w:t>
            </w:r>
          </w:p>
        </w:tc>
        <w:tc>
          <w:tcPr>
            <w:tcW w:w="5755" w:type="dxa"/>
            <w:shd w:val="clear" w:color="auto" w:fill="D9D9D9"/>
          </w:tcPr>
          <w:p w:rsidR="006B1EA4" w:rsidRPr="00FD51BF" w:rsidRDefault="006B1EA4" w:rsidP="00D35A6C">
            <w:pPr>
              <w:rPr>
                <w:sz w:val="20"/>
                <w:szCs w:val="20"/>
              </w:rPr>
            </w:pPr>
            <w:r w:rsidRPr="007844B4">
              <w:rPr>
                <w:b/>
                <w:sz w:val="20"/>
                <w:szCs w:val="20"/>
              </w:rPr>
              <w:t>Expression</w:t>
            </w:r>
            <w:r w:rsidRPr="007844B4">
              <w:rPr>
                <w:sz w:val="20"/>
                <w:szCs w:val="20"/>
              </w:rPr>
              <w:t xml:space="preserve"> (Products and/or Performance)</w:t>
            </w:r>
          </w:p>
        </w:tc>
      </w:tr>
      <w:tr w:rsidR="006B1EA4" w:rsidRPr="00FD51BF" w:rsidTr="000245E2">
        <w:tc>
          <w:tcPr>
            <w:tcW w:w="3706" w:type="dxa"/>
            <w:vMerge/>
            <w:shd w:val="clear" w:color="auto" w:fill="D9D9D9"/>
            <w:noWrap/>
          </w:tcPr>
          <w:p w:rsidR="006B1EA4" w:rsidRPr="00FD51BF" w:rsidRDefault="006B1EA4" w:rsidP="00D35A6C">
            <w:pPr>
              <w:rPr>
                <w:b/>
                <w:sz w:val="20"/>
                <w:szCs w:val="20"/>
              </w:rPr>
            </w:pPr>
          </w:p>
        </w:tc>
        <w:tc>
          <w:tcPr>
            <w:tcW w:w="5320" w:type="dxa"/>
            <w:tcBorders>
              <w:top w:val="nil"/>
            </w:tcBorders>
            <w:shd w:val="clear" w:color="auto" w:fill="auto"/>
          </w:tcPr>
          <w:p w:rsidR="006B1EA4" w:rsidRPr="00FD51BF" w:rsidRDefault="004C39AB" w:rsidP="00D35A6C">
            <w:pPr>
              <w:ind w:left="0" w:firstLine="0"/>
              <w:rPr>
                <w:sz w:val="20"/>
                <w:szCs w:val="20"/>
              </w:rPr>
            </w:pPr>
            <w:r>
              <w:rPr>
                <w:sz w:val="20"/>
                <w:szCs w:val="20"/>
              </w:rPr>
              <w:t>N/A</w:t>
            </w:r>
          </w:p>
        </w:tc>
        <w:tc>
          <w:tcPr>
            <w:tcW w:w="5755" w:type="dxa"/>
            <w:tcBorders>
              <w:top w:val="nil"/>
            </w:tcBorders>
            <w:shd w:val="clear" w:color="auto" w:fill="auto"/>
          </w:tcPr>
          <w:p w:rsidR="006B1EA4" w:rsidRPr="00FD51BF" w:rsidRDefault="004C39AB" w:rsidP="00D35A6C">
            <w:pPr>
              <w:ind w:left="0" w:firstLine="0"/>
              <w:rPr>
                <w:sz w:val="20"/>
                <w:szCs w:val="20"/>
              </w:rPr>
            </w:pPr>
            <w:r>
              <w:rPr>
                <w:sz w:val="20"/>
                <w:szCs w:val="20"/>
              </w:rPr>
              <w:t>N/A</w:t>
            </w:r>
          </w:p>
        </w:tc>
      </w:tr>
      <w:tr w:rsidR="006B1EA4" w:rsidRPr="00FD51BF" w:rsidTr="000245E2">
        <w:tc>
          <w:tcPr>
            <w:tcW w:w="3706" w:type="dxa"/>
            <w:shd w:val="clear" w:color="auto" w:fill="D9D9D9"/>
            <w:noWrap/>
          </w:tcPr>
          <w:p w:rsidR="006B1EA4" w:rsidRPr="00FD51BF" w:rsidRDefault="006B1EA4" w:rsidP="00D35A6C">
            <w:pPr>
              <w:ind w:left="360"/>
              <w:rPr>
                <w:b/>
                <w:sz w:val="20"/>
                <w:szCs w:val="20"/>
              </w:rPr>
            </w:pPr>
            <w:r w:rsidRPr="00FD51BF">
              <w:rPr>
                <w:b/>
                <w:sz w:val="20"/>
                <w:szCs w:val="20"/>
              </w:rPr>
              <w:t>Critical Content:</w:t>
            </w:r>
          </w:p>
        </w:tc>
        <w:tc>
          <w:tcPr>
            <w:tcW w:w="11075" w:type="dxa"/>
            <w:gridSpan w:val="2"/>
            <w:shd w:val="clear" w:color="auto" w:fill="auto"/>
          </w:tcPr>
          <w:p w:rsidR="006B1EA4" w:rsidRDefault="006B1EA4" w:rsidP="00D35A6C">
            <w:pPr>
              <w:numPr>
                <w:ilvl w:val="0"/>
                <w:numId w:val="11"/>
              </w:numPr>
              <w:rPr>
                <w:sz w:val="20"/>
                <w:szCs w:val="20"/>
              </w:rPr>
            </w:pPr>
            <w:r>
              <w:rPr>
                <w:sz w:val="20"/>
                <w:szCs w:val="20"/>
              </w:rPr>
              <w:t>Ways to produce head voice in singing</w:t>
            </w:r>
          </w:p>
          <w:p w:rsidR="006B1EA4" w:rsidRDefault="006B1EA4" w:rsidP="00D35A6C">
            <w:pPr>
              <w:numPr>
                <w:ilvl w:val="0"/>
                <w:numId w:val="11"/>
              </w:numPr>
              <w:rPr>
                <w:sz w:val="20"/>
                <w:szCs w:val="20"/>
              </w:rPr>
            </w:pPr>
            <w:r>
              <w:rPr>
                <w:sz w:val="20"/>
                <w:szCs w:val="20"/>
              </w:rPr>
              <w:t>There are multiple vocal tone colors</w:t>
            </w:r>
          </w:p>
          <w:p w:rsidR="006B1EA4" w:rsidRDefault="006B1EA4" w:rsidP="00D35A6C">
            <w:pPr>
              <w:numPr>
                <w:ilvl w:val="0"/>
                <w:numId w:val="11"/>
              </w:numPr>
              <w:rPr>
                <w:sz w:val="20"/>
                <w:szCs w:val="20"/>
              </w:rPr>
            </w:pPr>
            <w:r>
              <w:rPr>
                <w:sz w:val="20"/>
                <w:szCs w:val="20"/>
              </w:rPr>
              <w:t>Similarities and differences among vocal tone colors</w:t>
            </w:r>
          </w:p>
          <w:p w:rsidR="006B1EA4" w:rsidRPr="00FD51BF" w:rsidRDefault="006B1EA4" w:rsidP="00D35A6C">
            <w:pPr>
              <w:numPr>
                <w:ilvl w:val="0"/>
                <w:numId w:val="11"/>
              </w:numPr>
              <w:rPr>
                <w:sz w:val="20"/>
                <w:szCs w:val="20"/>
              </w:rPr>
            </w:pPr>
            <w:r>
              <w:rPr>
                <w:sz w:val="20"/>
                <w:szCs w:val="20"/>
              </w:rPr>
              <w:t>Know that different characters can have different tone colors</w:t>
            </w:r>
          </w:p>
        </w:tc>
      </w:tr>
      <w:tr w:rsidR="006B1EA4" w:rsidRPr="00FD51BF" w:rsidTr="000245E2">
        <w:tc>
          <w:tcPr>
            <w:tcW w:w="3706" w:type="dxa"/>
            <w:shd w:val="clear" w:color="auto" w:fill="D9D9D9"/>
            <w:noWrap/>
          </w:tcPr>
          <w:p w:rsidR="006B1EA4" w:rsidRPr="00FD51BF" w:rsidRDefault="006B1EA4" w:rsidP="00D35A6C">
            <w:pPr>
              <w:ind w:left="360"/>
              <w:rPr>
                <w:b/>
                <w:sz w:val="20"/>
                <w:szCs w:val="20"/>
              </w:rPr>
            </w:pPr>
            <w:r w:rsidRPr="00FD51BF">
              <w:rPr>
                <w:b/>
                <w:sz w:val="20"/>
                <w:szCs w:val="20"/>
              </w:rPr>
              <w:t>Key Skills:</w:t>
            </w:r>
          </w:p>
        </w:tc>
        <w:tc>
          <w:tcPr>
            <w:tcW w:w="11075" w:type="dxa"/>
            <w:gridSpan w:val="2"/>
            <w:shd w:val="clear" w:color="auto" w:fill="auto"/>
          </w:tcPr>
          <w:p w:rsidR="006B1EA4" w:rsidRDefault="006B1EA4" w:rsidP="00D35A6C">
            <w:pPr>
              <w:numPr>
                <w:ilvl w:val="0"/>
                <w:numId w:val="12"/>
              </w:numPr>
              <w:rPr>
                <w:sz w:val="20"/>
                <w:szCs w:val="20"/>
              </w:rPr>
            </w:pPr>
            <w:r>
              <w:rPr>
                <w:sz w:val="20"/>
                <w:szCs w:val="20"/>
              </w:rPr>
              <w:t>Sing with a light, clear sound (head voice)</w:t>
            </w:r>
          </w:p>
          <w:p w:rsidR="006B1EA4" w:rsidRDefault="006B1EA4" w:rsidP="00D35A6C">
            <w:pPr>
              <w:numPr>
                <w:ilvl w:val="0"/>
                <w:numId w:val="12"/>
              </w:numPr>
              <w:rPr>
                <w:sz w:val="20"/>
                <w:szCs w:val="20"/>
              </w:rPr>
            </w:pPr>
            <w:r>
              <w:rPr>
                <w:sz w:val="20"/>
                <w:szCs w:val="20"/>
              </w:rPr>
              <w:lastRenderedPageBreak/>
              <w:t>Sing a variety of songs using their head voice</w:t>
            </w:r>
          </w:p>
          <w:p w:rsidR="006B1EA4" w:rsidRDefault="006B1EA4" w:rsidP="00D35A6C">
            <w:pPr>
              <w:numPr>
                <w:ilvl w:val="0"/>
                <w:numId w:val="12"/>
              </w:numPr>
              <w:rPr>
                <w:sz w:val="20"/>
                <w:szCs w:val="20"/>
              </w:rPr>
            </w:pPr>
            <w:r>
              <w:rPr>
                <w:sz w:val="20"/>
                <w:szCs w:val="20"/>
              </w:rPr>
              <w:t>Demonstrate a variety of vocal tone colors</w:t>
            </w:r>
          </w:p>
          <w:p w:rsidR="006B1EA4" w:rsidRPr="00FD51BF" w:rsidRDefault="006B1EA4" w:rsidP="00D35A6C">
            <w:pPr>
              <w:numPr>
                <w:ilvl w:val="0"/>
                <w:numId w:val="12"/>
              </w:numPr>
              <w:rPr>
                <w:sz w:val="20"/>
                <w:szCs w:val="20"/>
              </w:rPr>
            </w:pPr>
            <w:r>
              <w:rPr>
                <w:sz w:val="20"/>
                <w:szCs w:val="20"/>
              </w:rPr>
              <w:t>Watch the conductor to know when to start and stop singing or playing</w:t>
            </w:r>
          </w:p>
        </w:tc>
      </w:tr>
      <w:tr w:rsidR="006B1EA4" w:rsidRPr="00FD51BF" w:rsidTr="000245E2">
        <w:tc>
          <w:tcPr>
            <w:tcW w:w="3706" w:type="dxa"/>
            <w:shd w:val="clear" w:color="auto" w:fill="D9D9D9"/>
            <w:noWrap/>
          </w:tcPr>
          <w:p w:rsidR="006B1EA4" w:rsidRPr="00FD51BF" w:rsidRDefault="006B1EA4" w:rsidP="00D35A6C">
            <w:pPr>
              <w:ind w:left="360"/>
              <w:rPr>
                <w:b/>
                <w:sz w:val="20"/>
                <w:szCs w:val="20"/>
              </w:rPr>
            </w:pPr>
            <w:r w:rsidRPr="00FD51BF">
              <w:rPr>
                <w:b/>
                <w:sz w:val="20"/>
                <w:szCs w:val="20"/>
              </w:rPr>
              <w:lastRenderedPageBreak/>
              <w:t>Critical Language:</w:t>
            </w:r>
          </w:p>
        </w:tc>
        <w:tc>
          <w:tcPr>
            <w:tcW w:w="11075" w:type="dxa"/>
            <w:gridSpan w:val="2"/>
            <w:shd w:val="clear" w:color="auto" w:fill="auto"/>
          </w:tcPr>
          <w:p w:rsidR="006B1EA4" w:rsidRPr="00FD51BF" w:rsidRDefault="006B1EA4" w:rsidP="00D35A6C">
            <w:pPr>
              <w:ind w:left="360"/>
              <w:rPr>
                <w:sz w:val="20"/>
                <w:szCs w:val="20"/>
              </w:rPr>
            </w:pPr>
            <w:r>
              <w:rPr>
                <w:sz w:val="20"/>
                <w:szCs w:val="20"/>
              </w:rPr>
              <w:t>Head voice, chest voice, light voice, instrument, speaking, singing, whispering, shouting</w:t>
            </w:r>
          </w:p>
        </w:tc>
      </w:tr>
    </w:tbl>
    <w:p w:rsidR="00E27ACB" w:rsidRDefault="00E27ACB" w:rsidP="00D35A6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B1EA4" w:rsidRPr="00474972" w:rsidTr="007E6905">
        <w:tc>
          <w:tcPr>
            <w:tcW w:w="14781" w:type="dxa"/>
            <w:gridSpan w:val="3"/>
            <w:shd w:val="clear" w:color="auto" w:fill="A6A6A6"/>
            <w:noWrap/>
          </w:tcPr>
          <w:p w:rsidR="006B1EA4" w:rsidRPr="00474972" w:rsidRDefault="006B1EA4" w:rsidP="00D35A6C">
            <w:pPr>
              <w:rPr>
                <w:b/>
                <w:sz w:val="20"/>
                <w:szCs w:val="20"/>
              </w:rPr>
            </w:pPr>
            <w:r w:rsidRPr="00474972">
              <w:rPr>
                <w:b/>
                <w:sz w:val="20"/>
                <w:szCs w:val="20"/>
              </w:rPr>
              <w:t xml:space="preserve">Learning Experience # </w:t>
            </w:r>
            <w:r>
              <w:rPr>
                <w:b/>
                <w:sz w:val="20"/>
                <w:szCs w:val="20"/>
              </w:rPr>
              <w:t>2</w:t>
            </w:r>
          </w:p>
        </w:tc>
      </w:tr>
      <w:tr w:rsidR="005F34D4" w:rsidRPr="00474972" w:rsidTr="008B5476">
        <w:tc>
          <w:tcPr>
            <w:tcW w:w="14781" w:type="dxa"/>
            <w:gridSpan w:val="3"/>
            <w:shd w:val="clear" w:color="auto" w:fill="D9D9D9"/>
            <w:noWrap/>
          </w:tcPr>
          <w:p w:rsidR="005F34D4" w:rsidRPr="005F34D4" w:rsidRDefault="005F34D4" w:rsidP="00D35A6C">
            <w:pPr>
              <w:ind w:left="360"/>
              <w:rPr>
                <w:sz w:val="28"/>
                <w:szCs w:val="28"/>
              </w:rPr>
            </w:pPr>
            <w:r w:rsidRPr="005F34D4">
              <w:rPr>
                <w:sz w:val="28"/>
                <w:szCs w:val="28"/>
              </w:rPr>
              <w:t>The teacher may provide examples of different jingles so that students can identify the different vocal qualities used in the jingle (</w:t>
            </w:r>
            <w:r w:rsidR="00D35A6C">
              <w:rPr>
                <w:sz w:val="28"/>
                <w:szCs w:val="28"/>
              </w:rPr>
              <w:t xml:space="preserve">e.g., </w:t>
            </w:r>
            <w:r w:rsidRPr="005F34D4">
              <w:rPr>
                <w:sz w:val="28"/>
                <w:szCs w:val="28"/>
              </w:rPr>
              <w:t xml:space="preserve">sing, say, whisper, </w:t>
            </w:r>
            <w:proofErr w:type="gramStart"/>
            <w:r w:rsidRPr="005F34D4">
              <w:rPr>
                <w:sz w:val="28"/>
                <w:szCs w:val="28"/>
              </w:rPr>
              <w:t>shout</w:t>
            </w:r>
            <w:proofErr w:type="gramEnd"/>
            <w:r w:rsidRPr="005F34D4">
              <w:rPr>
                <w:sz w:val="28"/>
                <w:szCs w:val="28"/>
              </w:rPr>
              <w:t>).</w:t>
            </w:r>
          </w:p>
        </w:tc>
      </w:tr>
      <w:tr w:rsidR="006B1EA4" w:rsidRPr="00474972" w:rsidTr="007E6905">
        <w:tc>
          <w:tcPr>
            <w:tcW w:w="3706" w:type="dxa"/>
            <w:shd w:val="clear" w:color="auto" w:fill="D9D9D9"/>
            <w:noWrap/>
          </w:tcPr>
          <w:p w:rsidR="006B1EA4" w:rsidRPr="00474972" w:rsidRDefault="006B1EA4" w:rsidP="00D35A6C">
            <w:pPr>
              <w:ind w:left="360"/>
              <w:rPr>
                <w:b/>
                <w:sz w:val="20"/>
                <w:szCs w:val="20"/>
              </w:rPr>
            </w:pPr>
            <w:r w:rsidRPr="00474972">
              <w:rPr>
                <w:b/>
                <w:sz w:val="20"/>
                <w:szCs w:val="20"/>
              </w:rPr>
              <w:t>Generalization Connection(s):</w:t>
            </w:r>
          </w:p>
        </w:tc>
        <w:tc>
          <w:tcPr>
            <w:tcW w:w="11075" w:type="dxa"/>
            <w:gridSpan w:val="2"/>
            <w:shd w:val="clear" w:color="auto" w:fill="auto"/>
            <w:noWrap/>
          </w:tcPr>
          <w:p w:rsidR="006B1EA4" w:rsidRPr="00474972" w:rsidRDefault="006B1EA4" w:rsidP="00D35A6C">
            <w:pPr>
              <w:ind w:left="288" w:hanging="288"/>
              <w:rPr>
                <w:sz w:val="20"/>
                <w:szCs w:val="20"/>
              </w:rPr>
            </w:pPr>
            <w:r>
              <w:rPr>
                <w:sz w:val="20"/>
                <w:szCs w:val="20"/>
              </w:rPr>
              <w:t>Vocal to</w:t>
            </w:r>
            <w:r w:rsidR="009E4CC4">
              <w:rPr>
                <w:sz w:val="20"/>
                <w:szCs w:val="20"/>
              </w:rPr>
              <w:t>ne colors convey expression (</w:t>
            </w:r>
            <w:r w:rsidR="00D35A6C">
              <w:rPr>
                <w:sz w:val="20"/>
                <w:szCs w:val="20"/>
              </w:rPr>
              <w:t xml:space="preserve">e.g., </w:t>
            </w:r>
            <w:r>
              <w:rPr>
                <w:sz w:val="20"/>
                <w:szCs w:val="20"/>
              </w:rPr>
              <w:t xml:space="preserve">sing, speak, whisper, </w:t>
            </w:r>
            <w:r w:rsidR="009E4CC4">
              <w:rPr>
                <w:sz w:val="20"/>
                <w:szCs w:val="20"/>
              </w:rPr>
              <w:t xml:space="preserve">and </w:t>
            </w:r>
            <w:r>
              <w:rPr>
                <w:sz w:val="20"/>
                <w:szCs w:val="20"/>
              </w:rPr>
              <w:t>shout)</w:t>
            </w:r>
          </w:p>
        </w:tc>
      </w:tr>
      <w:tr w:rsidR="006B1EA4" w:rsidRPr="00474972" w:rsidTr="007E6905">
        <w:tc>
          <w:tcPr>
            <w:tcW w:w="3706" w:type="dxa"/>
            <w:shd w:val="clear" w:color="auto" w:fill="D9D9D9"/>
            <w:noWrap/>
          </w:tcPr>
          <w:p w:rsidR="006B1EA4" w:rsidRPr="00474972" w:rsidRDefault="006B1EA4" w:rsidP="00D35A6C">
            <w:pPr>
              <w:ind w:left="360"/>
              <w:rPr>
                <w:b/>
                <w:sz w:val="20"/>
                <w:szCs w:val="20"/>
              </w:rPr>
            </w:pPr>
            <w:r w:rsidRPr="00474972">
              <w:rPr>
                <w:b/>
                <w:sz w:val="20"/>
                <w:szCs w:val="20"/>
              </w:rPr>
              <w:t>Teacher Resources:</w:t>
            </w:r>
          </w:p>
        </w:tc>
        <w:tc>
          <w:tcPr>
            <w:tcW w:w="11075" w:type="dxa"/>
            <w:gridSpan w:val="2"/>
            <w:shd w:val="clear" w:color="auto" w:fill="auto"/>
            <w:noWrap/>
          </w:tcPr>
          <w:p w:rsidR="006B1EA4" w:rsidRDefault="006B1EA4" w:rsidP="00D35A6C">
            <w:pPr>
              <w:ind w:left="360"/>
              <w:rPr>
                <w:sz w:val="20"/>
                <w:szCs w:val="20"/>
              </w:rPr>
            </w:pPr>
            <w:r>
              <w:rPr>
                <w:sz w:val="20"/>
                <w:szCs w:val="20"/>
              </w:rPr>
              <w:t>Examples of “Bad” Jingles</w:t>
            </w:r>
          </w:p>
          <w:p w:rsidR="006B1EA4" w:rsidRDefault="00F30DAC" w:rsidP="00D35A6C">
            <w:pPr>
              <w:ind w:left="360"/>
              <w:rPr>
                <w:sz w:val="20"/>
                <w:szCs w:val="20"/>
              </w:rPr>
            </w:pPr>
            <w:hyperlink r:id="rId22" w:history="1">
              <w:r w:rsidR="006B1EA4" w:rsidRPr="00DA1F38">
                <w:rPr>
                  <w:rStyle w:val="Hyperlink"/>
                  <w:sz w:val="20"/>
                  <w:szCs w:val="20"/>
                </w:rPr>
                <w:t>http://www.airsupport.ca/services-rates/badjingles/</w:t>
              </w:r>
            </w:hyperlink>
            <w:r w:rsidR="006B1EA4">
              <w:rPr>
                <w:sz w:val="20"/>
                <w:szCs w:val="20"/>
              </w:rPr>
              <w:t xml:space="preserve"> (Bad radio jingles – teacher needs to review for content)</w:t>
            </w:r>
          </w:p>
          <w:p w:rsidR="006B1EA4" w:rsidRDefault="00F30DAC" w:rsidP="00D35A6C">
            <w:pPr>
              <w:ind w:left="360"/>
              <w:rPr>
                <w:sz w:val="20"/>
                <w:szCs w:val="20"/>
              </w:rPr>
            </w:pPr>
            <w:hyperlink r:id="rId23" w:history="1">
              <w:r w:rsidR="006B1EA4" w:rsidRPr="00DA1F38">
                <w:rPr>
                  <w:rStyle w:val="Hyperlink"/>
                  <w:sz w:val="20"/>
                  <w:szCs w:val="20"/>
                </w:rPr>
                <w:t>http://www.youtube.com/watch?v=lF-eWnblwEk</w:t>
              </w:r>
            </w:hyperlink>
            <w:r w:rsidR="006B1EA4">
              <w:rPr>
                <w:sz w:val="20"/>
                <w:szCs w:val="20"/>
              </w:rPr>
              <w:t xml:space="preserve"> (Bad TV Commercial – Coles Australia) </w:t>
            </w:r>
          </w:p>
          <w:p w:rsidR="006B1EA4" w:rsidRDefault="006B1EA4" w:rsidP="00D35A6C">
            <w:pPr>
              <w:ind w:left="360"/>
              <w:rPr>
                <w:sz w:val="20"/>
                <w:szCs w:val="20"/>
              </w:rPr>
            </w:pPr>
          </w:p>
          <w:p w:rsidR="006B1EA4" w:rsidRDefault="006B1EA4" w:rsidP="00D35A6C">
            <w:pPr>
              <w:ind w:left="360"/>
              <w:rPr>
                <w:sz w:val="20"/>
                <w:szCs w:val="20"/>
              </w:rPr>
            </w:pPr>
            <w:r>
              <w:rPr>
                <w:sz w:val="20"/>
                <w:szCs w:val="20"/>
              </w:rPr>
              <w:t>Examples of Effective Jingles</w:t>
            </w:r>
          </w:p>
          <w:p w:rsidR="006B1EA4" w:rsidRPr="001B4FD7" w:rsidRDefault="00F30DAC" w:rsidP="00D35A6C">
            <w:pPr>
              <w:widowControl w:val="0"/>
              <w:autoSpaceDE w:val="0"/>
              <w:autoSpaceDN w:val="0"/>
              <w:adjustRightInd w:val="0"/>
              <w:ind w:left="360"/>
              <w:rPr>
                <w:rFonts w:cs="Consolas"/>
                <w:sz w:val="20"/>
                <w:szCs w:val="20"/>
              </w:rPr>
            </w:pPr>
            <w:hyperlink r:id="rId24" w:history="1">
              <w:r w:rsidR="006B1EA4" w:rsidRPr="000E014F">
                <w:rPr>
                  <w:rFonts w:cs="Consolas"/>
                  <w:color w:val="0025E5"/>
                  <w:sz w:val="20"/>
                  <w:szCs w:val="20"/>
                  <w:u w:val="single" w:color="0025E5"/>
                </w:rPr>
                <w:t>http://www.youtube.com/watch?v=Li_xg-G0y-A</w:t>
              </w:r>
            </w:hyperlink>
            <w:r w:rsidR="00D35A6C">
              <w:rPr>
                <w:rFonts w:cs="Consolas"/>
                <w:sz w:val="20"/>
                <w:szCs w:val="20"/>
              </w:rPr>
              <w:t xml:space="preserve"> </w:t>
            </w:r>
            <w:r w:rsidR="006B1EA4" w:rsidRPr="000E014F">
              <w:rPr>
                <w:rFonts w:cs="Consolas"/>
                <w:sz w:val="20"/>
                <w:szCs w:val="20"/>
              </w:rPr>
              <w:t>(</w:t>
            </w:r>
            <w:r w:rsidR="006B1EA4" w:rsidRPr="001B4FD7">
              <w:rPr>
                <w:rFonts w:cs="Consolas"/>
                <w:sz w:val="20"/>
                <w:szCs w:val="20"/>
              </w:rPr>
              <w:t>Vintage 80’s Meow Mix Commercial</w:t>
            </w:r>
            <w:r w:rsidR="006B1EA4">
              <w:rPr>
                <w:rFonts w:cs="Consolas"/>
                <w:sz w:val="20"/>
                <w:szCs w:val="20"/>
              </w:rPr>
              <w:t>)</w:t>
            </w:r>
          </w:p>
          <w:p w:rsidR="006B1EA4" w:rsidRPr="000E014F" w:rsidRDefault="00F30DAC" w:rsidP="00D35A6C">
            <w:pPr>
              <w:widowControl w:val="0"/>
              <w:autoSpaceDE w:val="0"/>
              <w:autoSpaceDN w:val="0"/>
              <w:adjustRightInd w:val="0"/>
              <w:ind w:left="360"/>
              <w:rPr>
                <w:rFonts w:cs="Consolas"/>
                <w:sz w:val="20"/>
                <w:szCs w:val="20"/>
              </w:rPr>
            </w:pPr>
            <w:hyperlink r:id="rId25" w:history="1">
              <w:r w:rsidR="006B1EA4" w:rsidRPr="000E014F">
                <w:rPr>
                  <w:rFonts w:cs="Consolas"/>
                  <w:color w:val="0025E5"/>
                  <w:sz w:val="20"/>
                  <w:szCs w:val="20"/>
                  <w:u w:val="single" w:color="0025E5"/>
                </w:rPr>
                <w:t>http://www.youtube.com/watch?v=j7OHG7tHrNM</w:t>
              </w:r>
            </w:hyperlink>
            <w:r w:rsidR="006B1EA4">
              <w:rPr>
                <w:rFonts w:cs="Consolas"/>
                <w:sz w:val="20"/>
                <w:szCs w:val="20"/>
              </w:rPr>
              <w:t xml:space="preserve"> (</w:t>
            </w:r>
            <w:r w:rsidR="006B1EA4" w:rsidRPr="000E014F">
              <w:rPr>
                <w:rFonts w:cs="Consolas"/>
                <w:sz w:val="20"/>
                <w:szCs w:val="20"/>
              </w:rPr>
              <w:t>The Crying Indian - full commercial - Keep America Beautiful</w:t>
            </w:r>
            <w:r w:rsidR="006B1EA4">
              <w:rPr>
                <w:rFonts w:cs="Consolas"/>
                <w:sz w:val="20"/>
                <w:szCs w:val="20"/>
              </w:rPr>
              <w:t>)</w:t>
            </w:r>
          </w:p>
          <w:p w:rsidR="006B1EA4" w:rsidRPr="000E014F" w:rsidRDefault="00F30DAC" w:rsidP="00D35A6C">
            <w:pPr>
              <w:widowControl w:val="0"/>
              <w:autoSpaceDE w:val="0"/>
              <w:autoSpaceDN w:val="0"/>
              <w:adjustRightInd w:val="0"/>
              <w:ind w:left="360"/>
              <w:rPr>
                <w:rFonts w:cs="Consolas"/>
                <w:sz w:val="20"/>
                <w:szCs w:val="20"/>
              </w:rPr>
            </w:pPr>
            <w:hyperlink r:id="rId26" w:history="1">
              <w:r w:rsidR="006B1EA4" w:rsidRPr="000E014F">
                <w:rPr>
                  <w:rFonts w:cs="Consolas"/>
                  <w:color w:val="0025E5"/>
                  <w:sz w:val="20"/>
                  <w:szCs w:val="20"/>
                  <w:u w:val="single" w:color="0025E5"/>
                </w:rPr>
                <w:t>http://www.youtube.com/watch?v=aPkyPdubqDs</w:t>
              </w:r>
            </w:hyperlink>
            <w:r w:rsidR="006B1EA4" w:rsidRPr="000E014F">
              <w:rPr>
                <w:rFonts w:cs="Consolas"/>
                <w:sz w:val="20"/>
                <w:szCs w:val="20"/>
              </w:rPr>
              <w:t xml:space="preserve"> </w:t>
            </w:r>
            <w:r w:rsidR="006B1EA4">
              <w:rPr>
                <w:rFonts w:cs="Consolas"/>
                <w:sz w:val="20"/>
                <w:szCs w:val="20"/>
              </w:rPr>
              <w:t>(</w:t>
            </w:r>
            <w:r w:rsidR="006B1EA4" w:rsidRPr="000E014F">
              <w:rPr>
                <w:rFonts w:cs="Consolas"/>
                <w:sz w:val="20"/>
                <w:szCs w:val="20"/>
              </w:rPr>
              <w:t xml:space="preserve">Nike Presents: Just Do It </w:t>
            </w:r>
            <w:r w:rsidR="006B1EA4">
              <w:rPr>
                <w:rFonts w:cs="Consolas"/>
                <w:sz w:val="20"/>
                <w:szCs w:val="20"/>
              </w:rPr>
              <w:t>–</w:t>
            </w:r>
            <w:r w:rsidR="006B1EA4" w:rsidRPr="000E014F">
              <w:rPr>
                <w:rFonts w:cs="Consolas"/>
                <w:sz w:val="20"/>
                <w:szCs w:val="20"/>
              </w:rPr>
              <w:t xml:space="preserve"> Possibilities</w:t>
            </w:r>
            <w:r w:rsidR="006B1EA4">
              <w:rPr>
                <w:rFonts w:cs="Consolas"/>
                <w:sz w:val="20"/>
                <w:szCs w:val="20"/>
              </w:rPr>
              <w:t>)</w:t>
            </w:r>
          </w:p>
          <w:p w:rsidR="006B1EA4" w:rsidRDefault="00F30DAC" w:rsidP="00D35A6C">
            <w:pPr>
              <w:widowControl w:val="0"/>
              <w:autoSpaceDE w:val="0"/>
              <w:autoSpaceDN w:val="0"/>
              <w:adjustRightInd w:val="0"/>
              <w:ind w:left="360"/>
              <w:rPr>
                <w:rFonts w:cs="Consolas"/>
                <w:sz w:val="20"/>
                <w:szCs w:val="20"/>
              </w:rPr>
            </w:pPr>
            <w:hyperlink r:id="rId27" w:history="1">
              <w:r w:rsidR="006B1EA4" w:rsidRPr="000E014F">
                <w:rPr>
                  <w:rFonts w:cs="Consolas"/>
                  <w:color w:val="0025E5"/>
                  <w:sz w:val="20"/>
                  <w:szCs w:val="20"/>
                  <w:u w:val="single" w:color="0025E5"/>
                </w:rPr>
                <w:t>http://www.ispot.tv/ad/76Aa/sonic-drive-in-spicy-chicken-sandwiches-flavor-roller-coaster</w:t>
              </w:r>
            </w:hyperlink>
            <w:r w:rsidR="006B1EA4" w:rsidRPr="000E014F">
              <w:rPr>
                <w:rFonts w:cs="Consolas"/>
                <w:sz w:val="20"/>
                <w:szCs w:val="20"/>
              </w:rPr>
              <w:t xml:space="preserve"> </w:t>
            </w:r>
            <w:r w:rsidR="006B1EA4">
              <w:rPr>
                <w:rFonts w:cs="Consolas"/>
                <w:sz w:val="20"/>
                <w:szCs w:val="20"/>
              </w:rPr>
              <w:t>(</w:t>
            </w:r>
            <w:r w:rsidR="006B1EA4" w:rsidRPr="000E014F">
              <w:rPr>
                <w:rFonts w:cs="Consolas"/>
                <w:sz w:val="20"/>
                <w:szCs w:val="20"/>
              </w:rPr>
              <w:t>Sonic Drive-In Spicy Chicken Sandwiches are spicy! It's like a flavor rol</w:t>
            </w:r>
            <w:r w:rsidR="006B1EA4">
              <w:rPr>
                <w:rFonts w:cs="Consolas"/>
                <w:sz w:val="20"/>
                <w:szCs w:val="20"/>
              </w:rPr>
              <w:t>ler coaster)</w:t>
            </w:r>
          </w:p>
          <w:p w:rsidR="00D44B2F" w:rsidRDefault="00F30DAC" w:rsidP="00D35A6C">
            <w:pPr>
              <w:widowControl w:val="0"/>
              <w:autoSpaceDE w:val="0"/>
              <w:autoSpaceDN w:val="0"/>
              <w:adjustRightInd w:val="0"/>
              <w:ind w:left="360"/>
              <w:rPr>
                <w:rFonts w:cs="Consolas"/>
                <w:sz w:val="20"/>
                <w:szCs w:val="20"/>
              </w:rPr>
            </w:pPr>
            <w:hyperlink r:id="rId28" w:history="1">
              <w:r w:rsidR="00D44B2F" w:rsidRPr="00427C06">
                <w:rPr>
                  <w:rStyle w:val="Hyperlink"/>
                  <w:rFonts w:cs="Consolas"/>
                  <w:sz w:val="20"/>
                  <w:szCs w:val="20"/>
                </w:rPr>
                <w:t>http://www.youtube.com/watch?v=l8uXH7yCKi4</w:t>
              </w:r>
            </w:hyperlink>
            <w:r w:rsidR="00D44B2F">
              <w:rPr>
                <w:rFonts w:cs="Consolas"/>
                <w:sz w:val="20"/>
                <w:szCs w:val="20"/>
              </w:rPr>
              <w:t xml:space="preserve"> (Mash up of several jingles)</w:t>
            </w:r>
          </w:p>
          <w:p w:rsidR="00D44B2F" w:rsidRDefault="00F30DAC" w:rsidP="00D35A6C">
            <w:pPr>
              <w:widowControl w:val="0"/>
              <w:autoSpaceDE w:val="0"/>
              <w:autoSpaceDN w:val="0"/>
              <w:adjustRightInd w:val="0"/>
              <w:ind w:left="360"/>
              <w:rPr>
                <w:rFonts w:cs="Consolas"/>
                <w:sz w:val="20"/>
                <w:szCs w:val="20"/>
              </w:rPr>
            </w:pPr>
            <w:hyperlink r:id="rId29" w:history="1">
              <w:r w:rsidR="00D44B2F" w:rsidRPr="00427C06">
                <w:rPr>
                  <w:rStyle w:val="Hyperlink"/>
                  <w:rFonts w:cs="Consolas"/>
                  <w:sz w:val="20"/>
                  <w:szCs w:val="20"/>
                </w:rPr>
                <w:t>http://www.youtube.com/watch?v=mLRhsxJ8_GE</w:t>
              </w:r>
            </w:hyperlink>
            <w:r w:rsidR="00D44B2F">
              <w:rPr>
                <w:rFonts w:cs="Consolas"/>
                <w:sz w:val="20"/>
                <w:szCs w:val="20"/>
              </w:rPr>
              <w:t xml:space="preserve"> (Classic commercial jingles)</w:t>
            </w:r>
          </w:p>
          <w:p w:rsidR="00D44B2F" w:rsidRPr="00DA3036" w:rsidRDefault="00F30DAC" w:rsidP="00D35A6C">
            <w:pPr>
              <w:widowControl w:val="0"/>
              <w:autoSpaceDE w:val="0"/>
              <w:autoSpaceDN w:val="0"/>
              <w:adjustRightInd w:val="0"/>
              <w:ind w:left="360"/>
              <w:rPr>
                <w:rFonts w:cs="Consolas"/>
                <w:sz w:val="20"/>
                <w:szCs w:val="20"/>
              </w:rPr>
            </w:pPr>
            <w:hyperlink r:id="rId30" w:history="1">
              <w:r w:rsidR="00D44B2F" w:rsidRPr="00427C06">
                <w:rPr>
                  <w:rStyle w:val="Hyperlink"/>
                  <w:rFonts w:cs="Consolas"/>
                  <w:sz w:val="20"/>
                  <w:szCs w:val="20"/>
                </w:rPr>
                <w:t>http://www.youtube.com/watch?v=PZE1zfVaJR0</w:t>
              </w:r>
            </w:hyperlink>
            <w:r w:rsidR="00D44B2F">
              <w:rPr>
                <w:rFonts w:cs="Consolas"/>
                <w:sz w:val="20"/>
                <w:szCs w:val="20"/>
              </w:rPr>
              <w:t xml:space="preserve"> (Subway 5 Dollar </w:t>
            </w:r>
            <w:proofErr w:type="spellStart"/>
            <w:r w:rsidR="00D44B2F">
              <w:rPr>
                <w:rFonts w:cs="Consolas"/>
                <w:sz w:val="20"/>
                <w:szCs w:val="20"/>
              </w:rPr>
              <w:t>Footlong</w:t>
            </w:r>
            <w:proofErr w:type="spellEnd"/>
            <w:r w:rsidR="00D44B2F">
              <w:rPr>
                <w:rFonts w:cs="Consolas"/>
                <w:sz w:val="20"/>
                <w:szCs w:val="20"/>
              </w:rPr>
              <w:t xml:space="preserve"> jingle)</w:t>
            </w:r>
          </w:p>
        </w:tc>
      </w:tr>
      <w:tr w:rsidR="006B1EA4" w:rsidRPr="00474972" w:rsidTr="007E6905">
        <w:tc>
          <w:tcPr>
            <w:tcW w:w="3706" w:type="dxa"/>
            <w:shd w:val="clear" w:color="auto" w:fill="D9D9D9"/>
            <w:noWrap/>
          </w:tcPr>
          <w:p w:rsidR="006B1EA4" w:rsidRPr="00474972" w:rsidRDefault="006B1EA4" w:rsidP="00D35A6C">
            <w:pPr>
              <w:ind w:left="360"/>
              <w:rPr>
                <w:b/>
                <w:sz w:val="20"/>
                <w:szCs w:val="20"/>
              </w:rPr>
            </w:pPr>
            <w:r w:rsidRPr="00474972">
              <w:rPr>
                <w:b/>
                <w:sz w:val="20"/>
                <w:szCs w:val="20"/>
              </w:rPr>
              <w:t>Student Resources:</w:t>
            </w:r>
          </w:p>
        </w:tc>
        <w:tc>
          <w:tcPr>
            <w:tcW w:w="11075" w:type="dxa"/>
            <w:gridSpan w:val="2"/>
            <w:shd w:val="clear" w:color="auto" w:fill="auto"/>
            <w:noWrap/>
          </w:tcPr>
          <w:p w:rsidR="006B1EA4" w:rsidRPr="00474972" w:rsidRDefault="00025FD7" w:rsidP="00D35A6C">
            <w:pPr>
              <w:ind w:left="288" w:hanging="288"/>
              <w:rPr>
                <w:sz w:val="20"/>
                <w:szCs w:val="20"/>
              </w:rPr>
            </w:pPr>
            <w:r>
              <w:rPr>
                <w:sz w:val="20"/>
                <w:szCs w:val="20"/>
              </w:rPr>
              <w:t>N/A</w:t>
            </w:r>
          </w:p>
        </w:tc>
      </w:tr>
      <w:tr w:rsidR="006B1EA4" w:rsidRPr="00474972" w:rsidTr="007E6905">
        <w:tc>
          <w:tcPr>
            <w:tcW w:w="3706" w:type="dxa"/>
            <w:shd w:val="clear" w:color="auto" w:fill="D9D9D9"/>
            <w:noWrap/>
          </w:tcPr>
          <w:p w:rsidR="006B1EA4" w:rsidRPr="00474972" w:rsidRDefault="006B1EA4" w:rsidP="00D35A6C">
            <w:pPr>
              <w:ind w:left="360"/>
              <w:rPr>
                <w:b/>
                <w:sz w:val="20"/>
                <w:szCs w:val="20"/>
              </w:rPr>
            </w:pPr>
            <w:r w:rsidRPr="00474972">
              <w:rPr>
                <w:b/>
                <w:sz w:val="20"/>
                <w:szCs w:val="20"/>
              </w:rPr>
              <w:t>Assessment:</w:t>
            </w:r>
          </w:p>
        </w:tc>
        <w:tc>
          <w:tcPr>
            <w:tcW w:w="11075" w:type="dxa"/>
            <w:gridSpan w:val="2"/>
            <w:shd w:val="clear" w:color="auto" w:fill="auto"/>
            <w:noWrap/>
          </w:tcPr>
          <w:p w:rsidR="006B1EA4" w:rsidRDefault="006B1EA4" w:rsidP="00D35A6C">
            <w:pPr>
              <w:ind w:left="288" w:hanging="288"/>
              <w:rPr>
                <w:sz w:val="20"/>
                <w:szCs w:val="20"/>
              </w:rPr>
            </w:pPr>
            <w:r w:rsidRPr="00DA3036">
              <w:rPr>
                <w:sz w:val="20"/>
                <w:szCs w:val="20"/>
              </w:rPr>
              <w:t>Students</w:t>
            </w:r>
            <w:r>
              <w:rPr>
                <w:sz w:val="20"/>
                <w:szCs w:val="20"/>
              </w:rPr>
              <w:t xml:space="preserve"> will begin to evaluate the quality of voice used in the jingle.</w:t>
            </w:r>
            <w:r w:rsidR="005F34D4">
              <w:rPr>
                <w:sz w:val="20"/>
                <w:szCs w:val="20"/>
              </w:rPr>
              <w:t xml:space="preserve"> Students will create a class chart (T-Chart for comparison) adding the name of the jingle and the vocal qualities used. </w:t>
            </w:r>
          </w:p>
          <w:p w:rsidR="005F34D4" w:rsidRDefault="00F30DAC" w:rsidP="00D35A6C">
            <w:pPr>
              <w:rPr>
                <w:rFonts w:asciiTheme="minorHAnsi" w:hAnsiTheme="minorHAnsi" w:cs="Tahoma"/>
                <w:color w:val="000000"/>
                <w:sz w:val="20"/>
                <w:szCs w:val="20"/>
              </w:rPr>
            </w:pPr>
            <w:hyperlink r:id="rId31" w:history="1">
              <w:r w:rsidR="005F34D4" w:rsidRPr="005F34D4">
                <w:rPr>
                  <w:rStyle w:val="Hyperlink"/>
                  <w:rFonts w:asciiTheme="minorHAnsi" w:hAnsiTheme="minorHAnsi" w:cs="Tahoma"/>
                  <w:sz w:val="20"/>
                  <w:szCs w:val="20"/>
                </w:rPr>
                <w:t>http://www.eisd.net/cms/lib04/TX01001208/Centricity/Domain/599/DoubleBubbleMap.pdf</w:t>
              </w:r>
            </w:hyperlink>
            <w:r w:rsidR="005F34D4" w:rsidRPr="005F34D4">
              <w:rPr>
                <w:rFonts w:asciiTheme="minorHAnsi" w:hAnsiTheme="minorHAnsi" w:cs="Tahoma"/>
                <w:color w:val="000000"/>
                <w:sz w:val="20"/>
                <w:szCs w:val="20"/>
              </w:rPr>
              <w:t> (Com</w:t>
            </w:r>
            <w:r w:rsidR="005F34D4">
              <w:rPr>
                <w:rFonts w:asciiTheme="minorHAnsi" w:hAnsiTheme="minorHAnsi" w:cs="Tahoma"/>
                <w:color w:val="000000"/>
                <w:sz w:val="20"/>
                <w:szCs w:val="20"/>
              </w:rPr>
              <w:t>pare and contrast thinking map)</w:t>
            </w:r>
          </w:p>
          <w:p w:rsidR="005F34D4" w:rsidRPr="00474972" w:rsidRDefault="00F30DAC" w:rsidP="000245E2">
            <w:pPr>
              <w:rPr>
                <w:sz w:val="20"/>
                <w:szCs w:val="20"/>
              </w:rPr>
            </w:pPr>
            <w:hyperlink r:id="rId32" w:history="1">
              <w:r w:rsidR="005F34D4">
                <w:rPr>
                  <w:rStyle w:val="Hyperlink"/>
                  <w:sz w:val="20"/>
                  <w:szCs w:val="20"/>
                </w:rPr>
                <w:t>http://www.postermywall.com/index.php/p/classroom-posters</w:t>
              </w:r>
            </w:hyperlink>
            <w:r w:rsidR="005F34D4">
              <w:rPr>
                <w:color w:val="000000"/>
                <w:sz w:val="20"/>
                <w:szCs w:val="20"/>
              </w:rPr>
              <w:t xml:space="preserve"> (Free classroom poster creator)</w:t>
            </w:r>
          </w:p>
        </w:tc>
      </w:tr>
      <w:tr w:rsidR="006B1EA4" w:rsidRPr="00474972" w:rsidTr="007E6905">
        <w:trPr>
          <w:trHeight w:val="184"/>
        </w:trPr>
        <w:tc>
          <w:tcPr>
            <w:tcW w:w="3706" w:type="dxa"/>
            <w:vMerge w:val="restart"/>
            <w:shd w:val="clear" w:color="auto" w:fill="D9D9D9"/>
            <w:noWrap/>
          </w:tcPr>
          <w:p w:rsidR="006B1EA4" w:rsidRPr="00474972" w:rsidRDefault="006B1EA4" w:rsidP="00D35A6C">
            <w:pPr>
              <w:ind w:left="360"/>
              <w:rPr>
                <w:b/>
                <w:sz w:val="20"/>
                <w:szCs w:val="20"/>
              </w:rPr>
            </w:pPr>
            <w:r w:rsidRPr="00474972">
              <w:rPr>
                <w:b/>
                <w:sz w:val="20"/>
                <w:szCs w:val="20"/>
              </w:rPr>
              <w:t>Differentiation:</w:t>
            </w:r>
          </w:p>
          <w:p w:rsidR="006B1EA4" w:rsidRPr="00474972" w:rsidRDefault="006B1EA4" w:rsidP="00D35A6C">
            <w:pPr>
              <w:ind w:left="360"/>
              <w:rPr>
                <w:bCs/>
                <w:sz w:val="20"/>
                <w:szCs w:val="20"/>
              </w:rPr>
            </w:pPr>
            <w:r w:rsidRPr="00474972">
              <w:rPr>
                <w:sz w:val="20"/>
                <w:szCs w:val="20"/>
              </w:rPr>
              <w:t>(</w:t>
            </w:r>
            <w:r w:rsidRPr="00474972">
              <w:rPr>
                <w:bCs/>
                <w:sz w:val="20"/>
                <w:szCs w:val="20"/>
              </w:rPr>
              <w:t>Multiple means for students to access content and multiple modes for student to express understanding.)</w:t>
            </w:r>
          </w:p>
        </w:tc>
        <w:tc>
          <w:tcPr>
            <w:tcW w:w="5320" w:type="dxa"/>
            <w:shd w:val="clear" w:color="auto" w:fill="D9D9D9"/>
          </w:tcPr>
          <w:p w:rsidR="006B1EA4" w:rsidRPr="00474972" w:rsidRDefault="006B1EA4" w:rsidP="00D35A6C">
            <w:pPr>
              <w:rPr>
                <w:sz w:val="20"/>
                <w:szCs w:val="20"/>
              </w:rPr>
            </w:pPr>
            <w:r w:rsidRPr="00474972">
              <w:rPr>
                <w:b/>
                <w:sz w:val="20"/>
                <w:szCs w:val="20"/>
              </w:rPr>
              <w:t>Access</w:t>
            </w:r>
            <w:r w:rsidRPr="00474972">
              <w:rPr>
                <w:sz w:val="20"/>
                <w:szCs w:val="20"/>
              </w:rPr>
              <w:t xml:space="preserve"> (Resources and/or Process)</w:t>
            </w:r>
          </w:p>
        </w:tc>
        <w:tc>
          <w:tcPr>
            <w:tcW w:w="5755" w:type="dxa"/>
            <w:shd w:val="clear" w:color="auto" w:fill="D9D9D9"/>
          </w:tcPr>
          <w:p w:rsidR="006B1EA4" w:rsidRPr="00474972" w:rsidRDefault="006B1EA4" w:rsidP="00D35A6C">
            <w:pPr>
              <w:rPr>
                <w:sz w:val="20"/>
                <w:szCs w:val="20"/>
              </w:rPr>
            </w:pPr>
            <w:r w:rsidRPr="00474972">
              <w:rPr>
                <w:b/>
                <w:sz w:val="20"/>
                <w:szCs w:val="20"/>
              </w:rPr>
              <w:t>Expression</w:t>
            </w:r>
            <w:r w:rsidRPr="00474972">
              <w:rPr>
                <w:sz w:val="20"/>
                <w:szCs w:val="20"/>
              </w:rPr>
              <w:t xml:space="preserve"> (Products and/or Performance)</w:t>
            </w:r>
          </w:p>
        </w:tc>
      </w:tr>
      <w:tr w:rsidR="006B1EA4" w:rsidRPr="00474972" w:rsidTr="007E6905">
        <w:trPr>
          <w:cantSplit/>
          <w:trHeight w:val="20"/>
        </w:trPr>
        <w:tc>
          <w:tcPr>
            <w:tcW w:w="3706" w:type="dxa"/>
            <w:vMerge/>
            <w:shd w:val="clear" w:color="auto" w:fill="D9D9D9"/>
            <w:noWrap/>
          </w:tcPr>
          <w:p w:rsidR="006B1EA4" w:rsidRPr="00474972" w:rsidRDefault="006B1EA4" w:rsidP="00D35A6C">
            <w:pPr>
              <w:rPr>
                <w:b/>
                <w:sz w:val="20"/>
                <w:szCs w:val="20"/>
              </w:rPr>
            </w:pPr>
          </w:p>
        </w:tc>
        <w:tc>
          <w:tcPr>
            <w:tcW w:w="5320" w:type="dxa"/>
            <w:tcBorders>
              <w:top w:val="nil"/>
            </w:tcBorders>
            <w:shd w:val="clear" w:color="auto" w:fill="auto"/>
          </w:tcPr>
          <w:p w:rsidR="006B1EA4" w:rsidRPr="00567817" w:rsidRDefault="00F30DAC" w:rsidP="00D35A6C">
            <w:pPr>
              <w:ind w:left="288" w:hanging="288"/>
              <w:rPr>
                <w:rFonts w:eastAsia="Times New Roman"/>
                <w:color w:val="000000"/>
                <w:sz w:val="20"/>
                <w:szCs w:val="20"/>
              </w:rPr>
            </w:pPr>
            <w:hyperlink r:id="rId33" w:history="1">
              <w:r w:rsidR="00025FD7" w:rsidRPr="00427C06">
                <w:rPr>
                  <w:rStyle w:val="Hyperlink"/>
                  <w:rFonts w:eastAsia="Times New Roman"/>
                  <w:sz w:val="20"/>
                  <w:szCs w:val="20"/>
                </w:rPr>
                <w:t>http://www.sandi.net/cms/lib/ca01001235/centricity/domain/176/lessons/music_1.pdf</w:t>
              </w:r>
            </w:hyperlink>
            <w:r w:rsidR="00025FD7">
              <w:rPr>
                <w:rFonts w:eastAsia="Times New Roman"/>
                <w:color w:val="000000"/>
                <w:sz w:val="20"/>
                <w:szCs w:val="20"/>
              </w:rPr>
              <w:t xml:space="preserve"> (1st grade music lesson plan-page 18 has picture cards for vocal sounds)</w:t>
            </w:r>
          </w:p>
        </w:tc>
        <w:tc>
          <w:tcPr>
            <w:tcW w:w="5755" w:type="dxa"/>
            <w:tcBorders>
              <w:top w:val="nil"/>
            </w:tcBorders>
            <w:shd w:val="clear" w:color="auto" w:fill="auto"/>
          </w:tcPr>
          <w:p w:rsidR="006B1EA4" w:rsidRDefault="006B1EA4" w:rsidP="00D35A6C">
            <w:pPr>
              <w:ind w:left="288" w:hanging="288"/>
              <w:rPr>
                <w:sz w:val="20"/>
                <w:szCs w:val="20"/>
              </w:rPr>
            </w:pPr>
            <w:r>
              <w:rPr>
                <w:sz w:val="20"/>
                <w:szCs w:val="20"/>
              </w:rPr>
              <w:t>Students may evaluate jingles using teacher-directed method</w:t>
            </w:r>
          </w:p>
          <w:p w:rsidR="006B1EA4" w:rsidRDefault="006B1EA4" w:rsidP="00D35A6C">
            <w:pPr>
              <w:ind w:left="288" w:hanging="288"/>
              <w:rPr>
                <w:sz w:val="20"/>
                <w:szCs w:val="20"/>
              </w:rPr>
            </w:pPr>
            <w:r>
              <w:rPr>
                <w:sz w:val="20"/>
                <w:szCs w:val="20"/>
              </w:rPr>
              <w:t xml:space="preserve">Students may </w:t>
            </w:r>
            <w:r w:rsidR="009E4CC4">
              <w:rPr>
                <w:sz w:val="20"/>
                <w:szCs w:val="20"/>
              </w:rPr>
              <w:t>verbally</w:t>
            </w:r>
            <w:r>
              <w:rPr>
                <w:sz w:val="20"/>
                <w:szCs w:val="20"/>
              </w:rPr>
              <w:t xml:space="preserve"> express opinion to partner or class</w:t>
            </w:r>
          </w:p>
          <w:p w:rsidR="00025FD7" w:rsidRPr="00474972" w:rsidRDefault="00025FD7" w:rsidP="00D35A6C">
            <w:pPr>
              <w:ind w:left="288" w:hanging="288"/>
              <w:rPr>
                <w:sz w:val="20"/>
                <w:szCs w:val="20"/>
              </w:rPr>
            </w:pPr>
            <w:r>
              <w:rPr>
                <w:rFonts w:eastAsia="Times New Roman"/>
                <w:color w:val="000000"/>
                <w:sz w:val="20"/>
                <w:szCs w:val="20"/>
              </w:rPr>
              <w:t>Students may express their learning experience through the following methods: visual cards that indicate the different kinds of voice; number on a board that correspond to different kinds of voices</w:t>
            </w:r>
          </w:p>
        </w:tc>
      </w:tr>
      <w:tr w:rsidR="006B1EA4" w:rsidRPr="00474972" w:rsidTr="007E6905">
        <w:trPr>
          <w:cantSplit/>
          <w:trHeight w:val="20"/>
        </w:trPr>
        <w:tc>
          <w:tcPr>
            <w:tcW w:w="3706" w:type="dxa"/>
            <w:vMerge w:val="restart"/>
            <w:shd w:val="clear" w:color="auto" w:fill="D9D9D9"/>
            <w:noWrap/>
          </w:tcPr>
          <w:p w:rsidR="006B1EA4" w:rsidRPr="00474972" w:rsidRDefault="006B1EA4" w:rsidP="00D35A6C">
            <w:pPr>
              <w:ind w:left="360"/>
              <w:rPr>
                <w:b/>
                <w:sz w:val="20"/>
                <w:szCs w:val="20"/>
              </w:rPr>
            </w:pPr>
            <w:r w:rsidRPr="00474972">
              <w:rPr>
                <w:b/>
                <w:sz w:val="20"/>
                <w:szCs w:val="20"/>
              </w:rPr>
              <w:t>Extensions for depth and complexity:</w:t>
            </w:r>
          </w:p>
        </w:tc>
        <w:tc>
          <w:tcPr>
            <w:tcW w:w="5320" w:type="dxa"/>
            <w:shd w:val="clear" w:color="auto" w:fill="D9D9D9"/>
          </w:tcPr>
          <w:p w:rsidR="006B1EA4" w:rsidRPr="00474972" w:rsidRDefault="006B1EA4" w:rsidP="00D35A6C">
            <w:pPr>
              <w:rPr>
                <w:sz w:val="20"/>
                <w:szCs w:val="20"/>
              </w:rPr>
            </w:pPr>
            <w:r w:rsidRPr="00474972">
              <w:rPr>
                <w:b/>
                <w:sz w:val="20"/>
                <w:szCs w:val="20"/>
              </w:rPr>
              <w:t>Access</w:t>
            </w:r>
            <w:r w:rsidRPr="00474972">
              <w:rPr>
                <w:sz w:val="20"/>
                <w:szCs w:val="20"/>
              </w:rPr>
              <w:t xml:space="preserve"> (Resources and/or Process)</w:t>
            </w:r>
          </w:p>
        </w:tc>
        <w:tc>
          <w:tcPr>
            <w:tcW w:w="5755" w:type="dxa"/>
            <w:shd w:val="clear" w:color="auto" w:fill="D9D9D9"/>
          </w:tcPr>
          <w:p w:rsidR="006B1EA4" w:rsidRPr="00474972" w:rsidRDefault="006B1EA4" w:rsidP="00D35A6C">
            <w:pPr>
              <w:rPr>
                <w:sz w:val="20"/>
                <w:szCs w:val="20"/>
              </w:rPr>
            </w:pPr>
            <w:r w:rsidRPr="00474972">
              <w:rPr>
                <w:b/>
                <w:sz w:val="20"/>
                <w:szCs w:val="20"/>
              </w:rPr>
              <w:t>Expression</w:t>
            </w:r>
            <w:r w:rsidRPr="00474972">
              <w:rPr>
                <w:sz w:val="20"/>
                <w:szCs w:val="20"/>
              </w:rPr>
              <w:t xml:space="preserve"> (Products and/or Performance)</w:t>
            </w:r>
          </w:p>
        </w:tc>
      </w:tr>
      <w:tr w:rsidR="006B1EA4" w:rsidRPr="00474972" w:rsidTr="000245E2">
        <w:trPr>
          <w:cantSplit/>
          <w:trHeight w:val="20"/>
        </w:trPr>
        <w:tc>
          <w:tcPr>
            <w:tcW w:w="3706" w:type="dxa"/>
            <w:vMerge/>
            <w:shd w:val="clear" w:color="auto" w:fill="D9D9D9"/>
            <w:noWrap/>
          </w:tcPr>
          <w:p w:rsidR="006B1EA4" w:rsidRPr="00474972" w:rsidRDefault="006B1EA4" w:rsidP="00D35A6C">
            <w:pPr>
              <w:rPr>
                <w:b/>
                <w:sz w:val="20"/>
                <w:szCs w:val="20"/>
              </w:rPr>
            </w:pPr>
          </w:p>
        </w:tc>
        <w:tc>
          <w:tcPr>
            <w:tcW w:w="5320" w:type="dxa"/>
            <w:tcBorders>
              <w:top w:val="nil"/>
            </w:tcBorders>
            <w:shd w:val="clear" w:color="auto" w:fill="auto"/>
          </w:tcPr>
          <w:p w:rsidR="006B1EA4" w:rsidRPr="000B4E35" w:rsidRDefault="009E4CC4" w:rsidP="00D35A6C">
            <w:pPr>
              <w:ind w:left="288" w:hanging="288"/>
              <w:rPr>
                <w:sz w:val="20"/>
                <w:szCs w:val="20"/>
              </w:rPr>
            </w:pPr>
            <w:r>
              <w:t>N/A</w:t>
            </w:r>
          </w:p>
        </w:tc>
        <w:tc>
          <w:tcPr>
            <w:tcW w:w="5755" w:type="dxa"/>
            <w:tcBorders>
              <w:top w:val="nil"/>
            </w:tcBorders>
            <w:shd w:val="clear" w:color="auto" w:fill="auto"/>
          </w:tcPr>
          <w:p w:rsidR="006B1EA4" w:rsidRPr="00474972" w:rsidRDefault="009E4CC4" w:rsidP="00D35A6C">
            <w:pPr>
              <w:ind w:left="288" w:hanging="288"/>
              <w:rPr>
                <w:sz w:val="20"/>
                <w:szCs w:val="20"/>
              </w:rPr>
            </w:pPr>
            <w:r>
              <w:rPr>
                <w:sz w:val="20"/>
                <w:szCs w:val="20"/>
              </w:rPr>
              <w:t>Students may choose the most effective jingle and defend why they believe it is the best.</w:t>
            </w:r>
          </w:p>
        </w:tc>
      </w:tr>
      <w:tr w:rsidR="006B1EA4" w:rsidRPr="00474972" w:rsidTr="007E6905">
        <w:tc>
          <w:tcPr>
            <w:tcW w:w="3706" w:type="dxa"/>
            <w:shd w:val="clear" w:color="auto" w:fill="D9D9D9"/>
            <w:noWrap/>
          </w:tcPr>
          <w:p w:rsidR="006B1EA4" w:rsidRPr="00474972" w:rsidRDefault="006B1EA4" w:rsidP="00D35A6C">
            <w:pPr>
              <w:ind w:left="360"/>
              <w:rPr>
                <w:b/>
                <w:sz w:val="20"/>
                <w:szCs w:val="20"/>
              </w:rPr>
            </w:pPr>
            <w:r w:rsidRPr="00474972">
              <w:rPr>
                <w:b/>
                <w:sz w:val="20"/>
                <w:szCs w:val="20"/>
              </w:rPr>
              <w:t>Critical Content:</w:t>
            </w:r>
          </w:p>
        </w:tc>
        <w:tc>
          <w:tcPr>
            <w:tcW w:w="11075" w:type="dxa"/>
            <w:gridSpan w:val="2"/>
            <w:shd w:val="clear" w:color="auto" w:fill="auto"/>
          </w:tcPr>
          <w:p w:rsidR="006B1EA4" w:rsidRPr="00474972" w:rsidRDefault="006B1EA4" w:rsidP="00D35A6C">
            <w:pPr>
              <w:numPr>
                <w:ilvl w:val="0"/>
                <w:numId w:val="5"/>
              </w:numPr>
              <w:ind w:left="288" w:hanging="288"/>
              <w:rPr>
                <w:sz w:val="20"/>
                <w:szCs w:val="20"/>
              </w:rPr>
            </w:pPr>
            <w:r>
              <w:rPr>
                <w:sz w:val="20"/>
                <w:szCs w:val="20"/>
              </w:rPr>
              <w:t>Know that different characters can have different tone colors</w:t>
            </w:r>
          </w:p>
        </w:tc>
      </w:tr>
      <w:tr w:rsidR="006B1EA4" w:rsidRPr="00474972" w:rsidTr="007E6905">
        <w:tc>
          <w:tcPr>
            <w:tcW w:w="3706" w:type="dxa"/>
            <w:shd w:val="clear" w:color="auto" w:fill="D9D9D9"/>
            <w:noWrap/>
          </w:tcPr>
          <w:p w:rsidR="006B1EA4" w:rsidRPr="00474972" w:rsidRDefault="006B1EA4" w:rsidP="00D35A6C">
            <w:pPr>
              <w:ind w:left="360"/>
              <w:rPr>
                <w:b/>
                <w:sz w:val="20"/>
                <w:szCs w:val="20"/>
              </w:rPr>
            </w:pPr>
            <w:r w:rsidRPr="00474972">
              <w:rPr>
                <w:b/>
                <w:sz w:val="20"/>
                <w:szCs w:val="20"/>
              </w:rPr>
              <w:t>Key Skills:</w:t>
            </w:r>
          </w:p>
        </w:tc>
        <w:tc>
          <w:tcPr>
            <w:tcW w:w="11075" w:type="dxa"/>
            <w:gridSpan w:val="2"/>
            <w:shd w:val="clear" w:color="auto" w:fill="auto"/>
          </w:tcPr>
          <w:p w:rsidR="006B1EA4" w:rsidRDefault="006B1EA4" w:rsidP="00D35A6C">
            <w:pPr>
              <w:numPr>
                <w:ilvl w:val="0"/>
                <w:numId w:val="5"/>
              </w:numPr>
              <w:ind w:left="288" w:hanging="288"/>
              <w:rPr>
                <w:sz w:val="20"/>
                <w:szCs w:val="20"/>
              </w:rPr>
            </w:pPr>
            <w:r>
              <w:rPr>
                <w:sz w:val="20"/>
                <w:szCs w:val="20"/>
              </w:rPr>
              <w:t>Compare and contrast vocal tone colors</w:t>
            </w:r>
          </w:p>
          <w:p w:rsidR="006B1EA4" w:rsidRPr="00474972" w:rsidRDefault="006B1EA4" w:rsidP="00D35A6C">
            <w:pPr>
              <w:numPr>
                <w:ilvl w:val="0"/>
                <w:numId w:val="5"/>
              </w:numPr>
              <w:ind w:left="288" w:hanging="288"/>
              <w:rPr>
                <w:sz w:val="20"/>
                <w:szCs w:val="20"/>
              </w:rPr>
            </w:pPr>
            <w:r>
              <w:rPr>
                <w:sz w:val="20"/>
                <w:szCs w:val="20"/>
              </w:rPr>
              <w:t>Reflect on different types of jingles found in various resources</w:t>
            </w:r>
          </w:p>
        </w:tc>
      </w:tr>
      <w:tr w:rsidR="006B1EA4" w:rsidRPr="00474972" w:rsidTr="007E6905">
        <w:tc>
          <w:tcPr>
            <w:tcW w:w="3706" w:type="dxa"/>
            <w:shd w:val="clear" w:color="auto" w:fill="D9D9D9"/>
            <w:noWrap/>
          </w:tcPr>
          <w:p w:rsidR="006B1EA4" w:rsidRPr="00474972" w:rsidRDefault="006B1EA4" w:rsidP="00D35A6C">
            <w:pPr>
              <w:ind w:left="360"/>
              <w:rPr>
                <w:b/>
                <w:sz w:val="20"/>
                <w:szCs w:val="20"/>
              </w:rPr>
            </w:pPr>
            <w:r w:rsidRPr="00474972">
              <w:rPr>
                <w:b/>
                <w:sz w:val="20"/>
                <w:szCs w:val="20"/>
              </w:rPr>
              <w:t>Critical Language:</w:t>
            </w:r>
          </w:p>
        </w:tc>
        <w:tc>
          <w:tcPr>
            <w:tcW w:w="11075" w:type="dxa"/>
            <w:gridSpan w:val="2"/>
            <w:shd w:val="clear" w:color="auto" w:fill="auto"/>
          </w:tcPr>
          <w:p w:rsidR="006B1EA4" w:rsidRPr="00474972" w:rsidRDefault="006B1EA4" w:rsidP="00D35A6C">
            <w:pPr>
              <w:ind w:left="360"/>
              <w:rPr>
                <w:sz w:val="20"/>
                <w:szCs w:val="20"/>
              </w:rPr>
            </w:pPr>
            <w:r>
              <w:rPr>
                <w:sz w:val="20"/>
                <w:szCs w:val="20"/>
              </w:rPr>
              <w:t>Speaking, singing, whispering, shouting, reflect, jingle, compare, contrast, vocal tone color</w:t>
            </w:r>
          </w:p>
        </w:tc>
      </w:tr>
    </w:tbl>
    <w:p w:rsidR="006B1EA4" w:rsidRDefault="006B1EA4" w:rsidP="00D35A6C"/>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B1EA4" w:rsidRPr="00FD51BF" w:rsidTr="007E6905">
        <w:tc>
          <w:tcPr>
            <w:tcW w:w="14781" w:type="dxa"/>
            <w:gridSpan w:val="3"/>
            <w:shd w:val="clear" w:color="auto" w:fill="A6A6A6"/>
            <w:noWrap/>
          </w:tcPr>
          <w:p w:rsidR="006B1EA4" w:rsidRPr="00FD51BF" w:rsidRDefault="006B1EA4" w:rsidP="00D35A6C">
            <w:pPr>
              <w:ind w:left="360"/>
              <w:rPr>
                <w:b/>
                <w:sz w:val="20"/>
                <w:szCs w:val="20"/>
              </w:rPr>
            </w:pPr>
            <w:r w:rsidRPr="00FD51BF">
              <w:rPr>
                <w:b/>
                <w:sz w:val="20"/>
                <w:szCs w:val="20"/>
              </w:rPr>
              <w:t xml:space="preserve">Learning Experience # </w:t>
            </w:r>
            <w:r>
              <w:rPr>
                <w:b/>
                <w:sz w:val="20"/>
                <w:szCs w:val="20"/>
              </w:rPr>
              <w:t>3</w:t>
            </w:r>
          </w:p>
        </w:tc>
      </w:tr>
      <w:tr w:rsidR="00025FD7" w:rsidRPr="00FD51BF" w:rsidTr="008B5476">
        <w:tc>
          <w:tcPr>
            <w:tcW w:w="14781" w:type="dxa"/>
            <w:gridSpan w:val="3"/>
            <w:shd w:val="clear" w:color="auto" w:fill="D9D9D9"/>
            <w:noWrap/>
          </w:tcPr>
          <w:p w:rsidR="00025FD7" w:rsidRPr="00025FD7" w:rsidRDefault="00025FD7" w:rsidP="00D35A6C">
            <w:pPr>
              <w:ind w:left="0" w:firstLine="0"/>
              <w:rPr>
                <w:sz w:val="28"/>
                <w:szCs w:val="28"/>
              </w:rPr>
            </w:pPr>
            <w:r w:rsidRPr="00025FD7">
              <w:rPr>
                <w:sz w:val="28"/>
                <w:szCs w:val="28"/>
              </w:rPr>
              <w:t>The teacher and the students may brainstorm adjectives for candy (</w:t>
            </w:r>
            <w:r w:rsidR="00D35A6C">
              <w:rPr>
                <w:sz w:val="28"/>
                <w:szCs w:val="28"/>
              </w:rPr>
              <w:t xml:space="preserve">e.g., </w:t>
            </w:r>
            <w:r w:rsidRPr="00025FD7">
              <w:rPr>
                <w:sz w:val="28"/>
                <w:szCs w:val="28"/>
              </w:rPr>
              <w:t xml:space="preserve">sour, chewy, red, </w:t>
            </w:r>
            <w:r w:rsidR="00D35A6C" w:rsidRPr="00025FD7">
              <w:rPr>
                <w:sz w:val="28"/>
                <w:szCs w:val="28"/>
              </w:rPr>
              <w:t>chocolaty</w:t>
            </w:r>
            <w:r w:rsidRPr="00025FD7">
              <w:rPr>
                <w:sz w:val="28"/>
                <w:szCs w:val="28"/>
              </w:rPr>
              <w:t>) so the students can match an adjective with an appropriate tone color</w:t>
            </w:r>
            <w:r w:rsidR="009E4CC4">
              <w:rPr>
                <w:sz w:val="28"/>
                <w:szCs w:val="28"/>
              </w:rPr>
              <w:t xml:space="preserve"> </w:t>
            </w:r>
            <w:r w:rsidR="00456E62">
              <w:rPr>
                <w:sz w:val="28"/>
                <w:szCs w:val="28"/>
              </w:rPr>
              <w:t>(e.g.</w:t>
            </w:r>
            <w:r w:rsidR="009E4CC4">
              <w:rPr>
                <w:sz w:val="28"/>
                <w:szCs w:val="28"/>
              </w:rPr>
              <w:t xml:space="preserve">, </w:t>
            </w:r>
            <w:r w:rsidR="00456E62">
              <w:rPr>
                <w:sz w:val="28"/>
                <w:szCs w:val="28"/>
              </w:rPr>
              <w:t>happy tone=sweet, sad tone=sour, loud tone=flavorful)</w:t>
            </w:r>
            <w:r w:rsidRPr="00025FD7">
              <w:rPr>
                <w:sz w:val="28"/>
                <w:szCs w:val="28"/>
              </w:rPr>
              <w:t xml:space="preserve">. </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Generalization Connection(s):</w:t>
            </w:r>
          </w:p>
        </w:tc>
        <w:tc>
          <w:tcPr>
            <w:tcW w:w="11075" w:type="dxa"/>
            <w:gridSpan w:val="2"/>
            <w:shd w:val="clear" w:color="auto" w:fill="auto"/>
            <w:noWrap/>
          </w:tcPr>
          <w:p w:rsidR="006B1EA4" w:rsidRPr="00FD51BF" w:rsidRDefault="006B1EA4" w:rsidP="00D35A6C">
            <w:pPr>
              <w:ind w:left="288" w:hanging="288"/>
              <w:rPr>
                <w:sz w:val="20"/>
                <w:szCs w:val="20"/>
              </w:rPr>
            </w:pPr>
            <w:r>
              <w:rPr>
                <w:sz w:val="20"/>
                <w:szCs w:val="20"/>
              </w:rPr>
              <w:t>Vocal tone colors convey expression</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Teacher Resources:</w:t>
            </w:r>
          </w:p>
        </w:tc>
        <w:tc>
          <w:tcPr>
            <w:tcW w:w="11075" w:type="dxa"/>
            <w:gridSpan w:val="2"/>
            <w:shd w:val="clear" w:color="auto" w:fill="auto"/>
            <w:noWrap/>
          </w:tcPr>
          <w:p w:rsidR="006B1EA4" w:rsidRDefault="00F30DAC" w:rsidP="00D35A6C">
            <w:pPr>
              <w:ind w:left="288" w:hanging="288"/>
              <w:rPr>
                <w:sz w:val="20"/>
                <w:szCs w:val="20"/>
              </w:rPr>
            </w:pPr>
            <w:hyperlink r:id="rId34" w:history="1">
              <w:r w:rsidR="006B1EA4" w:rsidRPr="001118D0">
                <w:rPr>
                  <w:rStyle w:val="Hyperlink"/>
                  <w:sz w:val="20"/>
                  <w:szCs w:val="20"/>
                </w:rPr>
                <w:t>http://www.momswhothink.com/reading/list-of-adjectives.html</w:t>
              </w:r>
            </w:hyperlink>
            <w:r w:rsidR="006B1EA4">
              <w:rPr>
                <w:sz w:val="20"/>
                <w:szCs w:val="20"/>
              </w:rPr>
              <w:t xml:space="preserve"> (Starting list of adjectives that could be used to describe candy)</w:t>
            </w:r>
          </w:p>
          <w:p w:rsidR="00D44B2F" w:rsidRDefault="00F30DAC" w:rsidP="00D35A6C">
            <w:pPr>
              <w:ind w:left="288" w:hanging="288"/>
              <w:rPr>
                <w:sz w:val="20"/>
                <w:szCs w:val="20"/>
              </w:rPr>
            </w:pPr>
            <w:hyperlink r:id="rId35" w:history="1">
              <w:r w:rsidR="00D44B2F" w:rsidRPr="00427C06">
                <w:rPr>
                  <w:rStyle w:val="Hyperlink"/>
                  <w:sz w:val="20"/>
                  <w:szCs w:val="20"/>
                </w:rPr>
                <w:t>https://www.teachervision.com/tv/printables/hmco/HMH_writing-a-jingle.pdf</w:t>
              </w:r>
            </w:hyperlink>
            <w:r w:rsidR="00D44B2F">
              <w:rPr>
                <w:sz w:val="20"/>
                <w:szCs w:val="20"/>
              </w:rPr>
              <w:t xml:space="preserve"> (Steps for writing a jingle)</w:t>
            </w:r>
          </w:p>
          <w:p w:rsidR="00D44B2F" w:rsidRDefault="00F30DAC" w:rsidP="00D35A6C">
            <w:pPr>
              <w:ind w:left="288" w:hanging="288"/>
              <w:rPr>
                <w:sz w:val="20"/>
                <w:szCs w:val="20"/>
              </w:rPr>
            </w:pPr>
            <w:hyperlink r:id="rId36" w:history="1">
              <w:r w:rsidR="00D44B2F" w:rsidRPr="00427C06">
                <w:rPr>
                  <w:rStyle w:val="Hyperlink"/>
                  <w:sz w:val="20"/>
                  <w:szCs w:val="20"/>
                </w:rPr>
                <w:t>http://www.readwritethink.org/classroom-resources/lesson-plans/alliteration-around-849.html?tab=4</w:t>
              </w:r>
            </w:hyperlink>
            <w:r w:rsidR="00D44B2F">
              <w:rPr>
                <w:sz w:val="20"/>
                <w:szCs w:val="20"/>
              </w:rPr>
              <w:t xml:space="preserve"> (Modifiable lesson plan for alliteration and creating a jingle) </w:t>
            </w:r>
          </w:p>
          <w:p w:rsidR="005F34D4" w:rsidRPr="00FD51BF" w:rsidRDefault="00F30DAC" w:rsidP="00D35A6C">
            <w:pPr>
              <w:ind w:left="288" w:hanging="288"/>
              <w:rPr>
                <w:sz w:val="20"/>
                <w:szCs w:val="20"/>
              </w:rPr>
            </w:pPr>
            <w:hyperlink r:id="rId37" w:history="1">
              <w:r w:rsidR="005F34D4" w:rsidRPr="00427C06">
                <w:rPr>
                  <w:rStyle w:val="Hyperlink"/>
                  <w:sz w:val="20"/>
                  <w:szCs w:val="20"/>
                </w:rPr>
                <w:t>http://www.teacherspayteachers.com/Product/MELODY-WRITING-A-Step-by-Step-Approach-for-Young-Musicians-921291</w:t>
              </w:r>
            </w:hyperlink>
            <w:r w:rsidR="005F34D4">
              <w:rPr>
                <w:sz w:val="20"/>
                <w:szCs w:val="20"/>
              </w:rPr>
              <w:t xml:space="preserve"> (Melody writing for young children resource)</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Student Resources:</w:t>
            </w:r>
          </w:p>
        </w:tc>
        <w:tc>
          <w:tcPr>
            <w:tcW w:w="11075" w:type="dxa"/>
            <w:gridSpan w:val="2"/>
            <w:shd w:val="clear" w:color="auto" w:fill="auto"/>
            <w:noWrap/>
          </w:tcPr>
          <w:p w:rsidR="006B1EA4" w:rsidRDefault="00F30DAC" w:rsidP="00D35A6C">
            <w:pPr>
              <w:ind w:left="288" w:hanging="288"/>
              <w:rPr>
                <w:sz w:val="20"/>
                <w:szCs w:val="20"/>
              </w:rPr>
            </w:pPr>
            <w:hyperlink r:id="rId38" w:history="1">
              <w:r w:rsidR="006B1EA4" w:rsidRPr="001118D0">
                <w:rPr>
                  <w:rStyle w:val="Hyperlink"/>
                  <w:sz w:val="20"/>
                  <w:szCs w:val="20"/>
                </w:rPr>
                <w:t>http://www.youtube.com/watch?v=m-6TSkSC1j0</w:t>
              </w:r>
            </w:hyperlink>
            <w:r w:rsidR="006B1EA4">
              <w:rPr>
                <w:sz w:val="20"/>
                <w:szCs w:val="20"/>
              </w:rPr>
              <w:t xml:space="preserve"> (Slideshow of different types of candy)</w:t>
            </w:r>
          </w:p>
          <w:p w:rsidR="00025FD7" w:rsidRDefault="00025FD7" w:rsidP="00D35A6C">
            <w:pPr>
              <w:ind w:left="288" w:hanging="288"/>
              <w:rPr>
                <w:sz w:val="20"/>
                <w:szCs w:val="20"/>
              </w:rPr>
            </w:pPr>
            <w:r>
              <w:rPr>
                <w:sz w:val="20"/>
                <w:szCs w:val="20"/>
              </w:rPr>
              <w:t>Observation journal pages or booklet</w:t>
            </w:r>
          </w:p>
          <w:p w:rsidR="00025FD7" w:rsidRPr="00FD51BF" w:rsidRDefault="00F30DAC" w:rsidP="00D35A6C">
            <w:pPr>
              <w:ind w:left="288" w:hanging="288"/>
              <w:rPr>
                <w:sz w:val="20"/>
                <w:szCs w:val="20"/>
              </w:rPr>
            </w:pPr>
            <w:hyperlink r:id="rId39" w:history="1">
              <w:r w:rsidR="00025FD7" w:rsidRPr="00427C06">
                <w:rPr>
                  <w:rStyle w:val="Hyperlink"/>
                  <w:sz w:val="20"/>
                  <w:szCs w:val="20"/>
                </w:rPr>
                <w:t>http://www.teacherspayteachers.com/Product/MUSIC-Listening-Journal-Activities-94387</w:t>
              </w:r>
            </w:hyperlink>
            <w:r w:rsidR="00025FD7">
              <w:rPr>
                <w:sz w:val="20"/>
                <w:szCs w:val="20"/>
              </w:rPr>
              <w:t xml:space="preserve"> (Music journal resource)</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Assessment:</w:t>
            </w:r>
          </w:p>
        </w:tc>
        <w:tc>
          <w:tcPr>
            <w:tcW w:w="11075" w:type="dxa"/>
            <w:gridSpan w:val="2"/>
            <w:shd w:val="clear" w:color="auto" w:fill="auto"/>
            <w:noWrap/>
          </w:tcPr>
          <w:p w:rsidR="006B1EA4" w:rsidRDefault="006B1EA4" w:rsidP="00D35A6C">
            <w:pPr>
              <w:ind w:left="288" w:hanging="288"/>
              <w:rPr>
                <w:sz w:val="20"/>
                <w:szCs w:val="20"/>
              </w:rPr>
            </w:pPr>
            <w:r>
              <w:rPr>
                <w:sz w:val="20"/>
                <w:szCs w:val="20"/>
              </w:rPr>
              <w:t>Students will begin to work in small groups generating a list of candy adjectives.</w:t>
            </w:r>
            <w:r w:rsidR="00D35A6C">
              <w:rPr>
                <w:sz w:val="20"/>
                <w:szCs w:val="20"/>
              </w:rPr>
              <w:t xml:space="preserve"> </w:t>
            </w:r>
            <w:r>
              <w:rPr>
                <w:sz w:val="20"/>
                <w:szCs w:val="20"/>
              </w:rPr>
              <w:t xml:space="preserve">With each adjective, students will </w:t>
            </w:r>
            <w:r w:rsidR="009E4CC4">
              <w:rPr>
                <w:sz w:val="20"/>
                <w:szCs w:val="20"/>
              </w:rPr>
              <w:t>add their ideas to a class chart</w:t>
            </w:r>
            <w:r w:rsidR="00025FD7">
              <w:rPr>
                <w:sz w:val="20"/>
                <w:szCs w:val="20"/>
              </w:rPr>
              <w:t xml:space="preserve"> </w:t>
            </w:r>
            <w:r>
              <w:rPr>
                <w:sz w:val="20"/>
                <w:szCs w:val="20"/>
              </w:rPr>
              <w:t>an appropriate tone color for each adjective.</w:t>
            </w:r>
          </w:p>
          <w:p w:rsidR="009E4CC4" w:rsidRDefault="00F30DAC" w:rsidP="00D35A6C">
            <w:pPr>
              <w:rPr>
                <w:rFonts w:asciiTheme="minorHAnsi" w:hAnsiTheme="minorHAnsi" w:cs="Tahoma"/>
                <w:color w:val="000000"/>
                <w:sz w:val="20"/>
                <w:szCs w:val="20"/>
              </w:rPr>
            </w:pPr>
            <w:hyperlink r:id="rId40" w:history="1">
              <w:r w:rsidR="009E4CC4" w:rsidRPr="005F34D4">
                <w:rPr>
                  <w:rStyle w:val="Hyperlink"/>
                  <w:rFonts w:asciiTheme="minorHAnsi" w:hAnsiTheme="minorHAnsi" w:cs="Tahoma"/>
                  <w:sz w:val="20"/>
                  <w:szCs w:val="20"/>
                </w:rPr>
                <w:t>http://www.eisd.net/cms/lib04/TX01001208/Centricity/Domain/599/DoubleBubbleMap.pdf</w:t>
              </w:r>
            </w:hyperlink>
            <w:r w:rsidR="009E4CC4" w:rsidRPr="005F34D4">
              <w:rPr>
                <w:rFonts w:asciiTheme="minorHAnsi" w:hAnsiTheme="minorHAnsi" w:cs="Tahoma"/>
                <w:color w:val="000000"/>
                <w:sz w:val="20"/>
                <w:szCs w:val="20"/>
              </w:rPr>
              <w:t> (Com</w:t>
            </w:r>
            <w:r w:rsidR="009E4CC4">
              <w:rPr>
                <w:rFonts w:asciiTheme="minorHAnsi" w:hAnsiTheme="minorHAnsi" w:cs="Tahoma"/>
                <w:color w:val="000000"/>
                <w:sz w:val="20"/>
                <w:szCs w:val="20"/>
              </w:rPr>
              <w:t>pare and contrast thinking map)</w:t>
            </w:r>
          </w:p>
          <w:p w:rsidR="00025FD7" w:rsidRPr="009E4CC4" w:rsidRDefault="00F30DAC" w:rsidP="00D35A6C">
            <w:pPr>
              <w:rPr>
                <w:rFonts w:asciiTheme="minorHAnsi" w:hAnsiTheme="minorHAnsi" w:cs="Tahoma"/>
                <w:color w:val="000000"/>
                <w:sz w:val="20"/>
                <w:szCs w:val="20"/>
              </w:rPr>
            </w:pPr>
            <w:hyperlink r:id="rId41" w:history="1">
              <w:r w:rsidR="009E4CC4">
                <w:rPr>
                  <w:rStyle w:val="Hyperlink"/>
                  <w:sz w:val="20"/>
                  <w:szCs w:val="20"/>
                </w:rPr>
                <w:t>http://www.postermywall.com/index.php/p/classroom-posters</w:t>
              </w:r>
            </w:hyperlink>
            <w:r w:rsidR="009E4CC4">
              <w:rPr>
                <w:color w:val="000000"/>
                <w:sz w:val="20"/>
                <w:szCs w:val="20"/>
              </w:rPr>
              <w:t xml:space="preserve"> (Free classroom poster creator)</w:t>
            </w:r>
          </w:p>
        </w:tc>
      </w:tr>
      <w:tr w:rsidR="006B1EA4" w:rsidRPr="00FD51BF" w:rsidTr="007E6905">
        <w:trPr>
          <w:trHeight w:val="184"/>
        </w:trPr>
        <w:tc>
          <w:tcPr>
            <w:tcW w:w="3706" w:type="dxa"/>
            <w:vMerge w:val="restart"/>
            <w:shd w:val="clear" w:color="auto" w:fill="D9D9D9"/>
            <w:noWrap/>
          </w:tcPr>
          <w:p w:rsidR="006B1EA4" w:rsidRPr="00FD51BF" w:rsidRDefault="006B1EA4" w:rsidP="00D35A6C">
            <w:pPr>
              <w:ind w:left="360"/>
              <w:rPr>
                <w:b/>
                <w:sz w:val="20"/>
                <w:szCs w:val="20"/>
              </w:rPr>
            </w:pPr>
            <w:r>
              <w:rPr>
                <w:b/>
                <w:sz w:val="20"/>
                <w:szCs w:val="20"/>
              </w:rPr>
              <w:t>Differentiation</w:t>
            </w:r>
            <w:r w:rsidRPr="00FD51BF">
              <w:rPr>
                <w:b/>
                <w:sz w:val="20"/>
                <w:szCs w:val="20"/>
              </w:rPr>
              <w:t>:</w:t>
            </w:r>
          </w:p>
          <w:p w:rsidR="006B1EA4" w:rsidRPr="00FD51BF" w:rsidRDefault="006B1EA4" w:rsidP="00D35A6C">
            <w:pPr>
              <w:ind w:left="360"/>
              <w:rPr>
                <w:bCs/>
                <w:sz w:val="20"/>
                <w:szCs w:val="20"/>
              </w:rPr>
            </w:pPr>
            <w:r w:rsidRPr="00FD51BF">
              <w:rPr>
                <w:sz w:val="20"/>
                <w:szCs w:val="20"/>
              </w:rPr>
              <w:t>(</w:t>
            </w:r>
            <w:r w:rsidRPr="00FD51BF">
              <w:rPr>
                <w:bCs/>
                <w:sz w:val="20"/>
                <w:szCs w:val="20"/>
              </w:rPr>
              <w:t>Multiple means for students to access content and multiple modes for student to express understanding.)</w:t>
            </w:r>
          </w:p>
        </w:tc>
        <w:tc>
          <w:tcPr>
            <w:tcW w:w="5320" w:type="dxa"/>
            <w:shd w:val="clear" w:color="auto" w:fill="D9D9D9"/>
          </w:tcPr>
          <w:p w:rsidR="006B1EA4" w:rsidRPr="007844B4" w:rsidRDefault="006B1EA4" w:rsidP="00D35A6C">
            <w:pPr>
              <w:rPr>
                <w:sz w:val="20"/>
                <w:szCs w:val="20"/>
              </w:rPr>
            </w:pPr>
            <w:r w:rsidRPr="007844B4">
              <w:rPr>
                <w:b/>
                <w:sz w:val="20"/>
                <w:szCs w:val="20"/>
              </w:rPr>
              <w:t>Access</w:t>
            </w:r>
            <w:r w:rsidRPr="007844B4">
              <w:rPr>
                <w:sz w:val="20"/>
                <w:szCs w:val="20"/>
              </w:rPr>
              <w:t xml:space="preserve"> (Resources and/or Process)</w:t>
            </w:r>
          </w:p>
        </w:tc>
        <w:tc>
          <w:tcPr>
            <w:tcW w:w="5755" w:type="dxa"/>
            <w:shd w:val="clear" w:color="auto" w:fill="D9D9D9"/>
          </w:tcPr>
          <w:p w:rsidR="006B1EA4" w:rsidRPr="007844B4" w:rsidRDefault="006B1EA4" w:rsidP="00D35A6C">
            <w:pPr>
              <w:rPr>
                <w:sz w:val="20"/>
                <w:szCs w:val="20"/>
              </w:rPr>
            </w:pPr>
            <w:r w:rsidRPr="007844B4">
              <w:rPr>
                <w:b/>
                <w:sz w:val="20"/>
                <w:szCs w:val="20"/>
              </w:rPr>
              <w:t>Expression</w:t>
            </w:r>
            <w:r w:rsidRPr="007844B4">
              <w:rPr>
                <w:sz w:val="20"/>
                <w:szCs w:val="20"/>
              </w:rPr>
              <w:t xml:space="preserve"> (Products and/or Performance)</w:t>
            </w:r>
          </w:p>
        </w:tc>
      </w:tr>
      <w:tr w:rsidR="006B1EA4" w:rsidRPr="00FD51BF" w:rsidTr="007E6905">
        <w:trPr>
          <w:cantSplit/>
          <w:trHeight w:val="20"/>
        </w:trPr>
        <w:tc>
          <w:tcPr>
            <w:tcW w:w="3706" w:type="dxa"/>
            <w:vMerge/>
            <w:shd w:val="clear" w:color="auto" w:fill="D9D9D9"/>
            <w:noWrap/>
          </w:tcPr>
          <w:p w:rsidR="006B1EA4" w:rsidRPr="00FD51BF" w:rsidRDefault="006B1EA4" w:rsidP="00D35A6C">
            <w:pPr>
              <w:rPr>
                <w:b/>
                <w:sz w:val="20"/>
                <w:szCs w:val="20"/>
              </w:rPr>
            </w:pPr>
          </w:p>
        </w:tc>
        <w:tc>
          <w:tcPr>
            <w:tcW w:w="5320" w:type="dxa"/>
            <w:tcBorders>
              <w:top w:val="nil"/>
            </w:tcBorders>
            <w:shd w:val="clear" w:color="auto" w:fill="auto"/>
          </w:tcPr>
          <w:p w:rsidR="006B1EA4" w:rsidRDefault="00F30DAC" w:rsidP="00D35A6C">
            <w:pPr>
              <w:rPr>
                <w:sz w:val="20"/>
                <w:szCs w:val="20"/>
              </w:rPr>
            </w:pPr>
            <w:hyperlink r:id="rId42" w:history="1">
              <w:r w:rsidR="00025FD7" w:rsidRPr="00427C06">
                <w:rPr>
                  <w:rStyle w:val="Hyperlink"/>
                  <w:sz w:val="20"/>
                  <w:szCs w:val="20"/>
                </w:rPr>
                <w:t>http://www.rhymer.com/</w:t>
              </w:r>
            </w:hyperlink>
            <w:r w:rsidR="00025FD7">
              <w:rPr>
                <w:sz w:val="20"/>
                <w:szCs w:val="20"/>
              </w:rPr>
              <w:t xml:space="preserve"> (Online rhyming dictionary with searchable words by letter)</w:t>
            </w:r>
          </w:p>
          <w:p w:rsidR="00025FD7" w:rsidRPr="007844B4" w:rsidRDefault="00F30DAC" w:rsidP="00D35A6C">
            <w:pPr>
              <w:rPr>
                <w:sz w:val="20"/>
                <w:szCs w:val="20"/>
              </w:rPr>
            </w:pPr>
            <w:hyperlink r:id="rId43" w:history="1">
              <w:r w:rsidR="00025FD7" w:rsidRPr="00427C06">
                <w:rPr>
                  <w:rStyle w:val="Hyperlink"/>
                  <w:sz w:val="20"/>
                  <w:szCs w:val="20"/>
                </w:rPr>
                <w:t>http://www.poetry4kids.com/blog/news/rhyming-lists/</w:t>
              </w:r>
            </w:hyperlink>
            <w:r w:rsidR="00025FD7">
              <w:rPr>
                <w:sz w:val="20"/>
                <w:szCs w:val="20"/>
              </w:rPr>
              <w:t xml:space="preserve"> (Site with rhyming word lists)</w:t>
            </w:r>
          </w:p>
        </w:tc>
        <w:tc>
          <w:tcPr>
            <w:tcW w:w="5755" w:type="dxa"/>
            <w:tcBorders>
              <w:top w:val="nil"/>
            </w:tcBorders>
            <w:shd w:val="clear" w:color="auto" w:fill="auto"/>
          </w:tcPr>
          <w:p w:rsidR="006B1EA4" w:rsidRDefault="006B1EA4" w:rsidP="00D35A6C">
            <w:pPr>
              <w:ind w:left="288" w:hanging="288"/>
              <w:rPr>
                <w:sz w:val="20"/>
                <w:szCs w:val="20"/>
              </w:rPr>
            </w:pPr>
            <w:r>
              <w:rPr>
                <w:sz w:val="20"/>
                <w:szCs w:val="20"/>
              </w:rPr>
              <w:t>Students may organize choices using visual or graphic organizers</w:t>
            </w:r>
          </w:p>
          <w:p w:rsidR="00025FD7" w:rsidRDefault="00025FD7" w:rsidP="00D35A6C">
            <w:pPr>
              <w:ind w:left="288" w:hanging="288"/>
              <w:rPr>
                <w:sz w:val="20"/>
                <w:szCs w:val="20"/>
              </w:rPr>
            </w:pPr>
            <w:r>
              <w:rPr>
                <w:sz w:val="20"/>
                <w:szCs w:val="20"/>
              </w:rPr>
              <w:t>Students may work in pairs to generate examples.</w:t>
            </w:r>
          </w:p>
          <w:p w:rsidR="00025FD7" w:rsidRPr="007844B4" w:rsidRDefault="00025FD7" w:rsidP="00D35A6C">
            <w:pPr>
              <w:ind w:left="288" w:hanging="288"/>
              <w:rPr>
                <w:sz w:val="20"/>
                <w:szCs w:val="20"/>
              </w:rPr>
            </w:pPr>
            <w:r>
              <w:rPr>
                <w:sz w:val="20"/>
                <w:szCs w:val="20"/>
              </w:rPr>
              <w:t>Students may be given a list of adjectives to choose from.</w:t>
            </w:r>
          </w:p>
        </w:tc>
      </w:tr>
      <w:tr w:rsidR="006B1EA4" w:rsidRPr="00FD51BF" w:rsidTr="007E6905">
        <w:trPr>
          <w:cantSplit/>
          <w:trHeight w:val="20"/>
        </w:trPr>
        <w:tc>
          <w:tcPr>
            <w:tcW w:w="3706" w:type="dxa"/>
            <w:vMerge w:val="restart"/>
            <w:shd w:val="clear" w:color="auto" w:fill="D9D9D9"/>
            <w:noWrap/>
          </w:tcPr>
          <w:p w:rsidR="006B1EA4" w:rsidRPr="00FD51BF" w:rsidRDefault="006B1EA4" w:rsidP="00D35A6C">
            <w:pPr>
              <w:ind w:left="360"/>
              <w:rPr>
                <w:b/>
                <w:sz w:val="20"/>
                <w:szCs w:val="20"/>
              </w:rPr>
            </w:pPr>
            <w:r w:rsidRPr="00FD51BF">
              <w:rPr>
                <w:b/>
                <w:sz w:val="20"/>
                <w:szCs w:val="20"/>
              </w:rPr>
              <w:t>Extensions for depth and complexity:</w:t>
            </w:r>
          </w:p>
        </w:tc>
        <w:tc>
          <w:tcPr>
            <w:tcW w:w="5320" w:type="dxa"/>
            <w:shd w:val="clear" w:color="auto" w:fill="D9D9D9"/>
          </w:tcPr>
          <w:p w:rsidR="006B1EA4" w:rsidRPr="00FD51BF" w:rsidRDefault="006B1EA4" w:rsidP="00D35A6C">
            <w:pPr>
              <w:rPr>
                <w:sz w:val="20"/>
                <w:szCs w:val="20"/>
              </w:rPr>
            </w:pPr>
            <w:r w:rsidRPr="007844B4">
              <w:rPr>
                <w:b/>
                <w:sz w:val="20"/>
                <w:szCs w:val="20"/>
              </w:rPr>
              <w:t>Access</w:t>
            </w:r>
            <w:r w:rsidRPr="007844B4">
              <w:rPr>
                <w:sz w:val="20"/>
                <w:szCs w:val="20"/>
              </w:rPr>
              <w:t xml:space="preserve"> (Resources and/or Process)</w:t>
            </w:r>
          </w:p>
        </w:tc>
        <w:tc>
          <w:tcPr>
            <w:tcW w:w="5755" w:type="dxa"/>
            <w:shd w:val="clear" w:color="auto" w:fill="D9D9D9"/>
          </w:tcPr>
          <w:p w:rsidR="006B1EA4" w:rsidRPr="00FD51BF" w:rsidRDefault="006B1EA4" w:rsidP="00D35A6C">
            <w:pPr>
              <w:rPr>
                <w:sz w:val="20"/>
                <w:szCs w:val="20"/>
              </w:rPr>
            </w:pPr>
            <w:r w:rsidRPr="007844B4">
              <w:rPr>
                <w:b/>
                <w:sz w:val="20"/>
                <w:szCs w:val="20"/>
              </w:rPr>
              <w:t>Expression</w:t>
            </w:r>
            <w:r w:rsidRPr="007844B4">
              <w:rPr>
                <w:sz w:val="20"/>
                <w:szCs w:val="20"/>
              </w:rPr>
              <w:t xml:space="preserve"> (Products and/or Performance)</w:t>
            </w:r>
          </w:p>
        </w:tc>
      </w:tr>
      <w:tr w:rsidR="006B1EA4" w:rsidRPr="00FD51BF" w:rsidTr="000245E2">
        <w:trPr>
          <w:cantSplit/>
          <w:trHeight w:val="472"/>
        </w:trPr>
        <w:tc>
          <w:tcPr>
            <w:tcW w:w="3706" w:type="dxa"/>
            <w:vMerge/>
            <w:shd w:val="clear" w:color="auto" w:fill="D9D9D9"/>
            <w:noWrap/>
          </w:tcPr>
          <w:p w:rsidR="006B1EA4" w:rsidRPr="00FD51BF" w:rsidRDefault="006B1EA4" w:rsidP="00D35A6C">
            <w:pPr>
              <w:rPr>
                <w:b/>
                <w:sz w:val="20"/>
                <w:szCs w:val="20"/>
              </w:rPr>
            </w:pPr>
          </w:p>
        </w:tc>
        <w:tc>
          <w:tcPr>
            <w:tcW w:w="5320" w:type="dxa"/>
            <w:tcBorders>
              <w:top w:val="nil"/>
            </w:tcBorders>
            <w:shd w:val="clear" w:color="auto" w:fill="auto"/>
          </w:tcPr>
          <w:p w:rsidR="006B1EA4" w:rsidRPr="00FD51BF" w:rsidRDefault="00025FD7" w:rsidP="00D35A6C">
            <w:pPr>
              <w:ind w:left="288" w:hanging="288"/>
              <w:rPr>
                <w:sz w:val="20"/>
                <w:szCs w:val="20"/>
              </w:rPr>
            </w:pPr>
            <w:r>
              <w:rPr>
                <w:sz w:val="20"/>
                <w:szCs w:val="20"/>
              </w:rPr>
              <w:t>N/A</w:t>
            </w:r>
          </w:p>
        </w:tc>
        <w:tc>
          <w:tcPr>
            <w:tcW w:w="5755" w:type="dxa"/>
            <w:tcBorders>
              <w:top w:val="nil"/>
            </w:tcBorders>
            <w:shd w:val="clear" w:color="auto" w:fill="auto"/>
          </w:tcPr>
          <w:p w:rsidR="006B1EA4" w:rsidRDefault="006B1EA4" w:rsidP="00D35A6C">
            <w:pPr>
              <w:ind w:left="288" w:hanging="288"/>
              <w:rPr>
                <w:sz w:val="20"/>
                <w:szCs w:val="20"/>
              </w:rPr>
            </w:pPr>
            <w:r>
              <w:rPr>
                <w:sz w:val="20"/>
                <w:szCs w:val="20"/>
              </w:rPr>
              <w:t>Students may demonstrate list of adjectives through purposeful use of head and/or chest voice.</w:t>
            </w:r>
          </w:p>
          <w:p w:rsidR="00025FD7" w:rsidRPr="00FD51BF" w:rsidRDefault="00025FD7" w:rsidP="00D35A6C">
            <w:pPr>
              <w:ind w:left="288" w:hanging="288"/>
              <w:rPr>
                <w:sz w:val="20"/>
                <w:szCs w:val="20"/>
              </w:rPr>
            </w:pPr>
            <w:r>
              <w:rPr>
                <w:sz w:val="20"/>
                <w:szCs w:val="20"/>
              </w:rPr>
              <w:t>Students may generate list using more complex adjectives.</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lastRenderedPageBreak/>
              <w:t>Critical Content:</w:t>
            </w:r>
          </w:p>
        </w:tc>
        <w:tc>
          <w:tcPr>
            <w:tcW w:w="11075" w:type="dxa"/>
            <w:gridSpan w:val="2"/>
            <w:shd w:val="clear" w:color="auto" w:fill="auto"/>
          </w:tcPr>
          <w:p w:rsidR="006B1EA4" w:rsidRDefault="006B1EA4" w:rsidP="00D35A6C">
            <w:pPr>
              <w:numPr>
                <w:ilvl w:val="0"/>
                <w:numId w:val="13"/>
              </w:numPr>
              <w:rPr>
                <w:sz w:val="20"/>
                <w:szCs w:val="20"/>
              </w:rPr>
            </w:pPr>
            <w:r>
              <w:rPr>
                <w:sz w:val="20"/>
                <w:szCs w:val="20"/>
              </w:rPr>
              <w:t>There are multiple vocal tone colors (</w:t>
            </w:r>
            <w:r w:rsidR="00D35A6C">
              <w:rPr>
                <w:sz w:val="20"/>
                <w:szCs w:val="20"/>
              </w:rPr>
              <w:t xml:space="preserve">i.e., </w:t>
            </w:r>
            <w:r>
              <w:rPr>
                <w:sz w:val="20"/>
                <w:szCs w:val="20"/>
              </w:rPr>
              <w:t>speaking, singing, whispering, and shouting)</w:t>
            </w:r>
          </w:p>
          <w:p w:rsidR="006B1EA4" w:rsidRPr="00FD51BF" w:rsidRDefault="006B1EA4" w:rsidP="00D35A6C">
            <w:pPr>
              <w:numPr>
                <w:ilvl w:val="0"/>
                <w:numId w:val="13"/>
              </w:numPr>
              <w:rPr>
                <w:sz w:val="20"/>
                <w:szCs w:val="20"/>
              </w:rPr>
            </w:pPr>
            <w:r>
              <w:rPr>
                <w:sz w:val="20"/>
                <w:szCs w:val="20"/>
              </w:rPr>
              <w:t>Know that different characters can have different tone colors</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Key Skills:</w:t>
            </w:r>
          </w:p>
        </w:tc>
        <w:tc>
          <w:tcPr>
            <w:tcW w:w="11075" w:type="dxa"/>
            <w:gridSpan w:val="2"/>
            <w:shd w:val="clear" w:color="auto" w:fill="auto"/>
          </w:tcPr>
          <w:p w:rsidR="006B1EA4" w:rsidRDefault="006B1EA4" w:rsidP="00D35A6C">
            <w:pPr>
              <w:numPr>
                <w:ilvl w:val="0"/>
                <w:numId w:val="14"/>
              </w:numPr>
              <w:rPr>
                <w:sz w:val="20"/>
                <w:szCs w:val="20"/>
              </w:rPr>
            </w:pPr>
            <w:r>
              <w:rPr>
                <w:sz w:val="20"/>
                <w:szCs w:val="20"/>
              </w:rPr>
              <w:t>Demonstrate a variety of vocal tone colors</w:t>
            </w:r>
          </w:p>
          <w:p w:rsidR="006B1EA4" w:rsidRDefault="006B1EA4" w:rsidP="00D35A6C">
            <w:pPr>
              <w:numPr>
                <w:ilvl w:val="0"/>
                <w:numId w:val="14"/>
              </w:numPr>
              <w:rPr>
                <w:sz w:val="20"/>
                <w:szCs w:val="20"/>
              </w:rPr>
            </w:pPr>
            <w:r>
              <w:rPr>
                <w:sz w:val="20"/>
                <w:szCs w:val="20"/>
              </w:rPr>
              <w:t>Compare and contrast vocal tone colors</w:t>
            </w:r>
          </w:p>
          <w:p w:rsidR="006B1EA4" w:rsidRDefault="006B1EA4" w:rsidP="00D35A6C">
            <w:pPr>
              <w:numPr>
                <w:ilvl w:val="0"/>
                <w:numId w:val="14"/>
              </w:numPr>
              <w:rPr>
                <w:sz w:val="20"/>
                <w:szCs w:val="20"/>
              </w:rPr>
            </w:pPr>
            <w:r>
              <w:rPr>
                <w:sz w:val="20"/>
                <w:szCs w:val="20"/>
              </w:rPr>
              <w:t>Generate a list of adjectives</w:t>
            </w:r>
          </w:p>
          <w:p w:rsidR="006B1EA4" w:rsidRPr="00FD51BF" w:rsidRDefault="006B1EA4" w:rsidP="00D35A6C">
            <w:pPr>
              <w:numPr>
                <w:ilvl w:val="0"/>
                <w:numId w:val="14"/>
              </w:numPr>
              <w:rPr>
                <w:sz w:val="20"/>
                <w:szCs w:val="20"/>
              </w:rPr>
            </w:pPr>
            <w:r>
              <w:rPr>
                <w:sz w:val="20"/>
                <w:szCs w:val="20"/>
              </w:rPr>
              <w:t>Match adjectives to tone color</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Critical Language:</w:t>
            </w:r>
          </w:p>
        </w:tc>
        <w:tc>
          <w:tcPr>
            <w:tcW w:w="11075" w:type="dxa"/>
            <w:gridSpan w:val="2"/>
            <w:shd w:val="clear" w:color="auto" w:fill="auto"/>
          </w:tcPr>
          <w:p w:rsidR="006B1EA4" w:rsidRPr="00FD51BF" w:rsidRDefault="006B1EA4" w:rsidP="00D35A6C">
            <w:pPr>
              <w:ind w:left="360"/>
              <w:rPr>
                <w:sz w:val="20"/>
                <w:szCs w:val="20"/>
              </w:rPr>
            </w:pPr>
            <w:r>
              <w:rPr>
                <w:sz w:val="20"/>
                <w:szCs w:val="20"/>
              </w:rPr>
              <w:t>Head voice, chest voice, speaking, singing, whispering, shouting, adjective</w:t>
            </w:r>
          </w:p>
        </w:tc>
      </w:tr>
    </w:tbl>
    <w:p w:rsidR="006B1EA4" w:rsidRDefault="006B1EA4" w:rsidP="00D35A6C"/>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B1EA4" w:rsidRPr="00FD51BF" w:rsidTr="007E6905">
        <w:tc>
          <w:tcPr>
            <w:tcW w:w="14781" w:type="dxa"/>
            <w:gridSpan w:val="3"/>
            <w:shd w:val="clear" w:color="auto" w:fill="A6A6A6"/>
            <w:noWrap/>
          </w:tcPr>
          <w:p w:rsidR="006B1EA4" w:rsidRPr="00FD51BF" w:rsidRDefault="006B1EA4" w:rsidP="00D35A6C">
            <w:pPr>
              <w:ind w:left="360"/>
              <w:rPr>
                <w:b/>
                <w:sz w:val="20"/>
                <w:szCs w:val="20"/>
              </w:rPr>
            </w:pPr>
            <w:r w:rsidRPr="00FD51BF">
              <w:rPr>
                <w:b/>
                <w:sz w:val="20"/>
                <w:szCs w:val="20"/>
              </w:rPr>
              <w:t xml:space="preserve">Learning Experience # </w:t>
            </w:r>
            <w:r>
              <w:rPr>
                <w:b/>
                <w:sz w:val="20"/>
                <w:szCs w:val="20"/>
              </w:rPr>
              <w:t>4</w:t>
            </w:r>
          </w:p>
        </w:tc>
      </w:tr>
      <w:tr w:rsidR="00025FD7" w:rsidRPr="00FD51BF" w:rsidTr="008B5476">
        <w:tc>
          <w:tcPr>
            <w:tcW w:w="14781" w:type="dxa"/>
            <w:gridSpan w:val="3"/>
            <w:shd w:val="clear" w:color="auto" w:fill="D9D9D9"/>
            <w:noWrap/>
          </w:tcPr>
          <w:p w:rsidR="00025FD7" w:rsidRPr="00025FD7" w:rsidRDefault="00025FD7" w:rsidP="00D35A6C">
            <w:pPr>
              <w:ind w:left="0" w:firstLine="0"/>
              <w:rPr>
                <w:sz w:val="28"/>
                <w:szCs w:val="28"/>
              </w:rPr>
            </w:pPr>
            <w:r w:rsidRPr="00025FD7">
              <w:rPr>
                <w:sz w:val="28"/>
                <w:szCs w:val="28"/>
              </w:rPr>
              <w:t xml:space="preserve">The teacher may </w:t>
            </w:r>
            <w:r w:rsidR="009E4CC4">
              <w:rPr>
                <w:sz w:val="28"/>
                <w:szCs w:val="28"/>
              </w:rPr>
              <w:t xml:space="preserve">use one jingle to model variations in tone and/or dynamics so that </w:t>
            </w:r>
            <w:r w:rsidRPr="00025FD7">
              <w:rPr>
                <w:sz w:val="28"/>
                <w:szCs w:val="28"/>
              </w:rPr>
              <w:t xml:space="preserve">students can </w:t>
            </w:r>
            <w:r w:rsidR="009E4CC4">
              <w:rPr>
                <w:sz w:val="28"/>
                <w:szCs w:val="28"/>
              </w:rPr>
              <w:t>begin exploring</w:t>
            </w:r>
            <w:r w:rsidR="00456E62">
              <w:rPr>
                <w:sz w:val="28"/>
                <w:szCs w:val="28"/>
              </w:rPr>
              <w:t xml:space="preserve"> the </w:t>
            </w:r>
            <w:r w:rsidR="009E4CC4">
              <w:rPr>
                <w:sz w:val="28"/>
                <w:szCs w:val="28"/>
              </w:rPr>
              <w:t xml:space="preserve">potential impact of </w:t>
            </w:r>
            <w:r w:rsidR="00456E62">
              <w:rPr>
                <w:sz w:val="28"/>
                <w:szCs w:val="28"/>
              </w:rPr>
              <w:t xml:space="preserve">vocal tone </w:t>
            </w:r>
            <w:r w:rsidR="009E4CC4">
              <w:rPr>
                <w:sz w:val="28"/>
                <w:szCs w:val="28"/>
              </w:rPr>
              <w:t>in emphasizing a phrase.</w:t>
            </w:r>
            <w:r w:rsidRPr="00025FD7">
              <w:rPr>
                <w:sz w:val="28"/>
                <w:szCs w:val="28"/>
              </w:rPr>
              <w:t xml:space="preserve"> </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Generalization Connection(s):</w:t>
            </w:r>
          </w:p>
        </w:tc>
        <w:tc>
          <w:tcPr>
            <w:tcW w:w="11075" w:type="dxa"/>
            <w:gridSpan w:val="2"/>
            <w:shd w:val="clear" w:color="auto" w:fill="auto"/>
            <w:noWrap/>
          </w:tcPr>
          <w:p w:rsidR="006B1EA4" w:rsidRDefault="006B1EA4" w:rsidP="00D35A6C">
            <w:pPr>
              <w:ind w:left="288" w:hanging="288"/>
              <w:rPr>
                <w:sz w:val="20"/>
                <w:szCs w:val="20"/>
              </w:rPr>
            </w:pPr>
            <w:r>
              <w:rPr>
                <w:sz w:val="20"/>
                <w:szCs w:val="20"/>
              </w:rPr>
              <w:t>Vocal tone colors convey expression.</w:t>
            </w:r>
          </w:p>
          <w:p w:rsidR="006B1EA4" w:rsidRPr="00FD51BF" w:rsidRDefault="006B1EA4" w:rsidP="00D35A6C">
            <w:pPr>
              <w:ind w:left="288" w:hanging="288"/>
              <w:rPr>
                <w:sz w:val="20"/>
                <w:szCs w:val="20"/>
              </w:rPr>
            </w:pPr>
            <w:r>
              <w:rPr>
                <w:sz w:val="20"/>
                <w:szCs w:val="20"/>
              </w:rPr>
              <w:t>How a singer produces sound determines vocal tone color.</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Teacher Resources:</w:t>
            </w:r>
          </w:p>
        </w:tc>
        <w:tc>
          <w:tcPr>
            <w:tcW w:w="11075" w:type="dxa"/>
            <w:gridSpan w:val="2"/>
            <w:shd w:val="clear" w:color="auto" w:fill="auto"/>
            <w:noWrap/>
          </w:tcPr>
          <w:p w:rsidR="006B1EA4" w:rsidRDefault="00F30DAC" w:rsidP="00D35A6C">
            <w:pPr>
              <w:ind w:left="288" w:hanging="288"/>
              <w:rPr>
                <w:sz w:val="20"/>
                <w:szCs w:val="20"/>
              </w:rPr>
            </w:pPr>
            <w:hyperlink r:id="rId44" w:history="1">
              <w:r w:rsidR="006B1EA4" w:rsidRPr="001118D0">
                <w:rPr>
                  <w:rStyle w:val="Hyperlink"/>
                  <w:sz w:val="20"/>
                  <w:szCs w:val="20"/>
                </w:rPr>
                <w:t>http://faculty.weber.edu/chansen/humanweb/projects/MeghanUng/poems.htm</w:t>
              </w:r>
            </w:hyperlink>
            <w:r w:rsidR="006B1EA4">
              <w:rPr>
                <w:sz w:val="20"/>
                <w:szCs w:val="20"/>
              </w:rPr>
              <w:t xml:space="preserve"> (A collection of </w:t>
            </w:r>
            <w:proofErr w:type="spellStart"/>
            <w:r w:rsidR="006B1EA4">
              <w:rPr>
                <w:sz w:val="20"/>
                <w:szCs w:val="20"/>
              </w:rPr>
              <w:t>Shel</w:t>
            </w:r>
            <w:proofErr w:type="spellEnd"/>
            <w:r w:rsidR="006B1EA4">
              <w:rPr>
                <w:sz w:val="20"/>
                <w:szCs w:val="20"/>
              </w:rPr>
              <w:t xml:space="preserve"> Silverstein poems.</w:t>
            </w:r>
            <w:r w:rsidR="00D35A6C">
              <w:rPr>
                <w:sz w:val="20"/>
                <w:szCs w:val="20"/>
              </w:rPr>
              <w:t xml:space="preserve"> </w:t>
            </w:r>
            <w:r w:rsidR="006B1EA4">
              <w:rPr>
                <w:sz w:val="20"/>
                <w:szCs w:val="20"/>
              </w:rPr>
              <w:t>Choose a favorite to use as an example)</w:t>
            </w:r>
          </w:p>
          <w:p w:rsidR="006B1EA4" w:rsidRDefault="00F30DAC" w:rsidP="00D35A6C">
            <w:pPr>
              <w:ind w:left="288" w:hanging="288"/>
              <w:rPr>
                <w:sz w:val="20"/>
                <w:szCs w:val="20"/>
              </w:rPr>
            </w:pPr>
            <w:hyperlink r:id="rId45" w:history="1">
              <w:r w:rsidR="006B1EA4" w:rsidRPr="001118D0">
                <w:rPr>
                  <w:rStyle w:val="Hyperlink"/>
                  <w:sz w:val="20"/>
                  <w:szCs w:val="20"/>
                </w:rPr>
                <w:t>http://www.poemhunter.com/poems/candy/page-1</w:t>
              </w:r>
            </w:hyperlink>
            <w:r w:rsidR="00D35A6C">
              <w:rPr>
                <w:sz w:val="20"/>
                <w:szCs w:val="20"/>
              </w:rPr>
              <w:t xml:space="preserve"> </w:t>
            </w:r>
            <w:r w:rsidR="006B1EA4">
              <w:rPr>
                <w:sz w:val="20"/>
                <w:szCs w:val="20"/>
              </w:rPr>
              <w:t>(Examples of 4 line candy poems)</w:t>
            </w:r>
          </w:p>
          <w:p w:rsidR="006B1EA4" w:rsidRDefault="00F30DAC" w:rsidP="00D35A6C">
            <w:pPr>
              <w:ind w:left="288" w:hanging="288"/>
              <w:rPr>
                <w:sz w:val="20"/>
                <w:szCs w:val="20"/>
              </w:rPr>
            </w:pPr>
            <w:hyperlink r:id="rId46" w:history="1">
              <w:r w:rsidR="006B1EA4" w:rsidRPr="001118D0">
                <w:rPr>
                  <w:rStyle w:val="Hyperlink"/>
                  <w:sz w:val="20"/>
                  <w:szCs w:val="20"/>
                </w:rPr>
                <w:t>http://www.itsamadlibsworld.com</w:t>
              </w:r>
            </w:hyperlink>
            <w:r w:rsidR="006B1EA4">
              <w:rPr>
                <w:sz w:val="20"/>
                <w:szCs w:val="20"/>
              </w:rPr>
              <w:t xml:space="preserve"> (Examples of </w:t>
            </w:r>
            <w:proofErr w:type="spellStart"/>
            <w:r w:rsidR="006B1EA4">
              <w:rPr>
                <w:sz w:val="20"/>
                <w:szCs w:val="20"/>
              </w:rPr>
              <w:t>MadLibs</w:t>
            </w:r>
            <w:proofErr w:type="spellEnd"/>
            <w:r w:rsidR="006B1EA4">
              <w:rPr>
                <w:sz w:val="20"/>
                <w:szCs w:val="20"/>
              </w:rPr>
              <w:t xml:space="preserve"> and </w:t>
            </w:r>
            <w:proofErr w:type="spellStart"/>
            <w:r w:rsidR="006B1EA4">
              <w:rPr>
                <w:sz w:val="20"/>
                <w:szCs w:val="20"/>
              </w:rPr>
              <w:t>MadLibs</w:t>
            </w:r>
            <w:proofErr w:type="spellEnd"/>
            <w:r w:rsidR="006B1EA4">
              <w:rPr>
                <w:sz w:val="20"/>
                <w:szCs w:val="20"/>
              </w:rPr>
              <w:t xml:space="preserve"> generator)</w:t>
            </w:r>
          </w:p>
          <w:p w:rsidR="00F1131E" w:rsidRDefault="00F1131E" w:rsidP="00D35A6C">
            <w:pPr>
              <w:ind w:left="360"/>
              <w:rPr>
                <w:sz w:val="20"/>
                <w:szCs w:val="20"/>
              </w:rPr>
            </w:pPr>
            <w:r>
              <w:rPr>
                <w:sz w:val="20"/>
                <w:szCs w:val="20"/>
              </w:rPr>
              <w:t>Examples of “Bad” Jingles</w:t>
            </w:r>
          </w:p>
          <w:p w:rsidR="00F1131E" w:rsidRDefault="00F30DAC" w:rsidP="00D35A6C">
            <w:pPr>
              <w:ind w:left="360"/>
              <w:rPr>
                <w:sz w:val="20"/>
                <w:szCs w:val="20"/>
              </w:rPr>
            </w:pPr>
            <w:hyperlink r:id="rId47" w:history="1">
              <w:r w:rsidR="00F1131E" w:rsidRPr="00DA1F38">
                <w:rPr>
                  <w:rStyle w:val="Hyperlink"/>
                  <w:sz w:val="20"/>
                  <w:szCs w:val="20"/>
                </w:rPr>
                <w:t>http://www.airsupport.ca/services-rates/badjingles/</w:t>
              </w:r>
            </w:hyperlink>
            <w:r w:rsidR="00F1131E">
              <w:rPr>
                <w:sz w:val="20"/>
                <w:szCs w:val="20"/>
              </w:rPr>
              <w:t xml:space="preserve"> (Bad radio jingles – teacher needs to review for content)</w:t>
            </w:r>
          </w:p>
          <w:p w:rsidR="00F1131E" w:rsidRDefault="00F30DAC" w:rsidP="00D35A6C">
            <w:pPr>
              <w:ind w:left="360"/>
              <w:rPr>
                <w:sz w:val="20"/>
                <w:szCs w:val="20"/>
              </w:rPr>
            </w:pPr>
            <w:hyperlink r:id="rId48" w:history="1">
              <w:r w:rsidR="00F1131E" w:rsidRPr="00DA1F38">
                <w:rPr>
                  <w:rStyle w:val="Hyperlink"/>
                  <w:sz w:val="20"/>
                  <w:szCs w:val="20"/>
                </w:rPr>
                <w:t>http://www.youtube.com/watch?v=lF-eWnblwEk</w:t>
              </w:r>
            </w:hyperlink>
            <w:r w:rsidR="00F1131E">
              <w:rPr>
                <w:sz w:val="20"/>
                <w:szCs w:val="20"/>
              </w:rPr>
              <w:t xml:space="preserve"> (Bad TV Commercial – Coles Australia) </w:t>
            </w:r>
          </w:p>
          <w:p w:rsidR="00F1131E" w:rsidRDefault="00F1131E" w:rsidP="00D35A6C">
            <w:pPr>
              <w:ind w:left="360"/>
              <w:rPr>
                <w:sz w:val="20"/>
                <w:szCs w:val="20"/>
              </w:rPr>
            </w:pPr>
          </w:p>
          <w:p w:rsidR="00F1131E" w:rsidRDefault="00F1131E" w:rsidP="00D35A6C">
            <w:pPr>
              <w:ind w:left="360"/>
              <w:rPr>
                <w:sz w:val="20"/>
                <w:szCs w:val="20"/>
              </w:rPr>
            </w:pPr>
            <w:r>
              <w:rPr>
                <w:sz w:val="20"/>
                <w:szCs w:val="20"/>
              </w:rPr>
              <w:t>Examples of Effective Jingles</w:t>
            </w:r>
          </w:p>
          <w:p w:rsidR="00F1131E" w:rsidRPr="001B4FD7" w:rsidRDefault="00F30DAC" w:rsidP="00D35A6C">
            <w:pPr>
              <w:widowControl w:val="0"/>
              <w:autoSpaceDE w:val="0"/>
              <w:autoSpaceDN w:val="0"/>
              <w:adjustRightInd w:val="0"/>
              <w:ind w:left="360"/>
              <w:rPr>
                <w:rFonts w:cs="Consolas"/>
                <w:sz w:val="20"/>
                <w:szCs w:val="20"/>
              </w:rPr>
            </w:pPr>
            <w:hyperlink r:id="rId49" w:history="1">
              <w:r w:rsidR="00F1131E" w:rsidRPr="000E014F">
                <w:rPr>
                  <w:rFonts w:cs="Consolas"/>
                  <w:color w:val="0025E5"/>
                  <w:sz w:val="20"/>
                  <w:szCs w:val="20"/>
                  <w:u w:val="single" w:color="0025E5"/>
                </w:rPr>
                <w:t>http://www.youtube.com/watch?v=Li_xg-G0y-A</w:t>
              </w:r>
            </w:hyperlink>
            <w:r w:rsidR="00D35A6C">
              <w:rPr>
                <w:rFonts w:cs="Consolas"/>
                <w:sz w:val="20"/>
                <w:szCs w:val="20"/>
              </w:rPr>
              <w:t xml:space="preserve"> </w:t>
            </w:r>
            <w:r w:rsidR="00F1131E" w:rsidRPr="000E014F">
              <w:rPr>
                <w:rFonts w:cs="Consolas"/>
                <w:sz w:val="20"/>
                <w:szCs w:val="20"/>
              </w:rPr>
              <w:t>(</w:t>
            </w:r>
            <w:r w:rsidR="00F1131E" w:rsidRPr="001B4FD7">
              <w:rPr>
                <w:rFonts w:cs="Consolas"/>
                <w:sz w:val="20"/>
                <w:szCs w:val="20"/>
              </w:rPr>
              <w:t>Vintage 80’s Meow Mix Commercial</w:t>
            </w:r>
            <w:r w:rsidR="00F1131E">
              <w:rPr>
                <w:rFonts w:cs="Consolas"/>
                <w:sz w:val="20"/>
                <w:szCs w:val="20"/>
              </w:rPr>
              <w:t>)</w:t>
            </w:r>
          </w:p>
          <w:p w:rsidR="00F1131E" w:rsidRPr="000E014F" w:rsidRDefault="00F30DAC" w:rsidP="00D35A6C">
            <w:pPr>
              <w:widowControl w:val="0"/>
              <w:autoSpaceDE w:val="0"/>
              <w:autoSpaceDN w:val="0"/>
              <w:adjustRightInd w:val="0"/>
              <w:ind w:left="360"/>
              <w:rPr>
                <w:rFonts w:cs="Consolas"/>
                <w:sz w:val="20"/>
                <w:szCs w:val="20"/>
              </w:rPr>
            </w:pPr>
            <w:hyperlink r:id="rId50" w:history="1">
              <w:r w:rsidR="00F1131E" w:rsidRPr="000E014F">
                <w:rPr>
                  <w:rFonts w:cs="Consolas"/>
                  <w:color w:val="0025E5"/>
                  <w:sz w:val="20"/>
                  <w:szCs w:val="20"/>
                  <w:u w:val="single" w:color="0025E5"/>
                </w:rPr>
                <w:t>http://www.youtube.com/watch?v=j7OHG7tHrNM</w:t>
              </w:r>
            </w:hyperlink>
            <w:r w:rsidR="00F1131E">
              <w:rPr>
                <w:rFonts w:cs="Consolas"/>
                <w:sz w:val="20"/>
                <w:szCs w:val="20"/>
              </w:rPr>
              <w:t xml:space="preserve"> (</w:t>
            </w:r>
            <w:r w:rsidR="00F1131E" w:rsidRPr="000E014F">
              <w:rPr>
                <w:rFonts w:cs="Consolas"/>
                <w:sz w:val="20"/>
                <w:szCs w:val="20"/>
              </w:rPr>
              <w:t>The Crying Indian - full commercial - Keep America Beautiful</w:t>
            </w:r>
            <w:r w:rsidR="00F1131E">
              <w:rPr>
                <w:rFonts w:cs="Consolas"/>
                <w:sz w:val="20"/>
                <w:szCs w:val="20"/>
              </w:rPr>
              <w:t>)</w:t>
            </w:r>
          </w:p>
          <w:p w:rsidR="00F1131E" w:rsidRPr="000E014F" w:rsidRDefault="00F30DAC" w:rsidP="00D35A6C">
            <w:pPr>
              <w:widowControl w:val="0"/>
              <w:autoSpaceDE w:val="0"/>
              <w:autoSpaceDN w:val="0"/>
              <w:adjustRightInd w:val="0"/>
              <w:ind w:left="360"/>
              <w:rPr>
                <w:rFonts w:cs="Consolas"/>
                <w:sz w:val="20"/>
                <w:szCs w:val="20"/>
              </w:rPr>
            </w:pPr>
            <w:hyperlink r:id="rId51" w:history="1">
              <w:r w:rsidR="00F1131E" w:rsidRPr="000E014F">
                <w:rPr>
                  <w:rFonts w:cs="Consolas"/>
                  <w:color w:val="0025E5"/>
                  <w:sz w:val="20"/>
                  <w:szCs w:val="20"/>
                  <w:u w:val="single" w:color="0025E5"/>
                </w:rPr>
                <w:t>http://www.youtube.com/watch?v=aPkyPdubqDs</w:t>
              </w:r>
            </w:hyperlink>
            <w:r w:rsidR="00F1131E" w:rsidRPr="000E014F">
              <w:rPr>
                <w:rFonts w:cs="Consolas"/>
                <w:sz w:val="20"/>
                <w:szCs w:val="20"/>
              </w:rPr>
              <w:t xml:space="preserve"> </w:t>
            </w:r>
            <w:r w:rsidR="00F1131E">
              <w:rPr>
                <w:rFonts w:cs="Consolas"/>
                <w:sz w:val="20"/>
                <w:szCs w:val="20"/>
              </w:rPr>
              <w:t>(</w:t>
            </w:r>
            <w:r w:rsidR="00F1131E" w:rsidRPr="000E014F">
              <w:rPr>
                <w:rFonts w:cs="Consolas"/>
                <w:sz w:val="20"/>
                <w:szCs w:val="20"/>
              </w:rPr>
              <w:t xml:space="preserve">Nike Presents: Just Do It </w:t>
            </w:r>
            <w:r w:rsidR="00F1131E">
              <w:rPr>
                <w:rFonts w:cs="Consolas"/>
                <w:sz w:val="20"/>
                <w:szCs w:val="20"/>
              </w:rPr>
              <w:t>–</w:t>
            </w:r>
            <w:r w:rsidR="00F1131E" w:rsidRPr="000E014F">
              <w:rPr>
                <w:rFonts w:cs="Consolas"/>
                <w:sz w:val="20"/>
                <w:szCs w:val="20"/>
              </w:rPr>
              <w:t xml:space="preserve"> Possibilities</w:t>
            </w:r>
            <w:r w:rsidR="00F1131E">
              <w:rPr>
                <w:rFonts w:cs="Consolas"/>
                <w:sz w:val="20"/>
                <w:szCs w:val="20"/>
              </w:rPr>
              <w:t>)</w:t>
            </w:r>
          </w:p>
          <w:p w:rsidR="00F1131E" w:rsidRDefault="00F30DAC" w:rsidP="00D35A6C">
            <w:pPr>
              <w:widowControl w:val="0"/>
              <w:autoSpaceDE w:val="0"/>
              <w:autoSpaceDN w:val="0"/>
              <w:adjustRightInd w:val="0"/>
              <w:ind w:left="360"/>
              <w:rPr>
                <w:rFonts w:cs="Consolas"/>
                <w:sz w:val="20"/>
                <w:szCs w:val="20"/>
              </w:rPr>
            </w:pPr>
            <w:hyperlink r:id="rId52" w:history="1">
              <w:r w:rsidR="00F1131E" w:rsidRPr="000E014F">
                <w:rPr>
                  <w:rFonts w:cs="Consolas"/>
                  <w:color w:val="0025E5"/>
                  <w:sz w:val="20"/>
                  <w:szCs w:val="20"/>
                  <w:u w:val="single" w:color="0025E5"/>
                </w:rPr>
                <w:t>http://www.ispot.tv/ad/76Aa/sonic-drive-in-spicy-chicken-sandwiches-flavor-roller-coaster</w:t>
              </w:r>
            </w:hyperlink>
            <w:r w:rsidR="00F1131E" w:rsidRPr="000E014F">
              <w:rPr>
                <w:rFonts w:cs="Consolas"/>
                <w:sz w:val="20"/>
                <w:szCs w:val="20"/>
              </w:rPr>
              <w:t xml:space="preserve"> </w:t>
            </w:r>
            <w:r w:rsidR="00F1131E">
              <w:rPr>
                <w:rFonts w:cs="Consolas"/>
                <w:sz w:val="20"/>
                <w:szCs w:val="20"/>
              </w:rPr>
              <w:t>(</w:t>
            </w:r>
            <w:r w:rsidR="00F1131E" w:rsidRPr="000E014F">
              <w:rPr>
                <w:rFonts w:cs="Consolas"/>
                <w:sz w:val="20"/>
                <w:szCs w:val="20"/>
              </w:rPr>
              <w:t>Sonic Drive-In Spicy Chicken Sandwiches are spicy! It's like a flavor rol</w:t>
            </w:r>
            <w:r w:rsidR="00F1131E">
              <w:rPr>
                <w:rFonts w:cs="Consolas"/>
                <w:sz w:val="20"/>
                <w:szCs w:val="20"/>
              </w:rPr>
              <w:t>ler coaster)</w:t>
            </w:r>
          </w:p>
          <w:p w:rsidR="00F1131E" w:rsidRDefault="00F30DAC" w:rsidP="00D35A6C">
            <w:pPr>
              <w:widowControl w:val="0"/>
              <w:autoSpaceDE w:val="0"/>
              <w:autoSpaceDN w:val="0"/>
              <w:adjustRightInd w:val="0"/>
              <w:ind w:left="360"/>
              <w:rPr>
                <w:rFonts w:cs="Consolas"/>
                <w:sz w:val="20"/>
                <w:szCs w:val="20"/>
              </w:rPr>
            </w:pPr>
            <w:hyperlink r:id="rId53" w:history="1">
              <w:r w:rsidR="00F1131E" w:rsidRPr="00427C06">
                <w:rPr>
                  <w:rStyle w:val="Hyperlink"/>
                  <w:rFonts w:cs="Consolas"/>
                  <w:sz w:val="20"/>
                  <w:szCs w:val="20"/>
                </w:rPr>
                <w:t>http://www.youtube.com/watch?v=l8uXH7yCKi4</w:t>
              </w:r>
            </w:hyperlink>
            <w:r w:rsidR="00F1131E">
              <w:rPr>
                <w:rFonts w:cs="Consolas"/>
                <w:sz w:val="20"/>
                <w:szCs w:val="20"/>
              </w:rPr>
              <w:t xml:space="preserve"> (Mash up of several jingles)</w:t>
            </w:r>
          </w:p>
          <w:p w:rsidR="00F1131E" w:rsidRDefault="00F30DAC" w:rsidP="00D35A6C">
            <w:pPr>
              <w:widowControl w:val="0"/>
              <w:autoSpaceDE w:val="0"/>
              <w:autoSpaceDN w:val="0"/>
              <w:adjustRightInd w:val="0"/>
              <w:ind w:left="360"/>
              <w:rPr>
                <w:rFonts w:cs="Consolas"/>
                <w:sz w:val="20"/>
                <w:szCs w:val="20"/>
              </w:rPr>
            </w:pPr>
            <w:hyperlink r:id="rId54" w:history="1">
              <w:r w:rsidR="00F1131E" w:rsidRPr="00427C06">
                <w:rPr>
                  <w:rStyle w:val="Hyperlink"/>
                  <w:rFonts w:cs="Consolas"/>
                  <w:sz w:val="20"/>
                  <w:szCs w:val="20"/>
                </w:rPr>
                <w:t>http://www.youtube.com/watch?v=mLRhsxJ8_GE</w:t>
              </w:r>
            </w:hyperlink>
            <w:r w:rsidR="00F1131E">
              <w:rPr>
                <w:rFonts w:cs="Consolas"/>
                <w:sz w:val="20"/>
                <w:szCs w:val="20"/>
              </w:rPr>
              <w:t xml:space="preserve"> (Classic commercial jingles)</w:t>
            </w:r>
          </w:p>
          <w:p w:rsidR="00F1131E" w:rsidRPr="00FD51BF" w:rsidRDefault="00F30DAC" w:rsidP="00D35A6C">
            <w:pPr>
              <w:ind w:left="288" w:hanging="288"/>
              <w:rPr>
                <w:sz w:val="20"/>
                <w:szCs w:val="20"/>
              </w:rPr>
            </w:pPr>
            <w:hyperlink r:id="rId55" w:history="1">
              <w:r w:rsidR="00F1131E" w:rsidRPr="00427C06">
                <w:rPr>
                  <w:rStyle w:val="Hyperlink"/>
                  <w:rFonts w:cs="Consolas"/>
                  <w:sz w:val="20"/>
                  <w:szCs w:val="20"/>
                </w:rPr>
                <w:t>http://www.youtube.com/watch?v=PZE1zfVaJR0</w:t>
              </w:r>
            </w:hyperlink>
            <w:r w:rsidR="00F1131E">
              <w:rPr>
                <w:rFonts w:cs="Consolas"/>
                <w:sz w:val="20"/>
                <w:szCs w:val="20"/>
              </w:rPr>
              <w:t xml:space="preserve"> (Subway 5 Dollar </w:t>
            </w:r>
            <w:proofErr w:type="spellStart"/>
            <w:r w:rsidR="00F1131E">
              <w:rPr>
                <w:rFonts w:cs="Consolas"/>
                <w:sz w:val="20"/>
                <w:szCs w:val="20"/>
              </w:rPr>
              <w:t>Footlong</w:t>
            </w:r>
            <w:proofErr w:type="spellEnd"/>
            <w:r w:rsidR="00F1131E">
              <w:rPr>
                <w:rFonts w:cs="Consolas"/>
                <w:sz w:val="20"/>
                <w:szCs w:val="20"/>
              </w:rPr>
              <w:t xml:space="preserve"> jingle)</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Student Resources:</w:t>
            </w:r>
          </w:p>
        </w:tc>
        <w:tc>
          <w:tcPr>
            <w:tcW w:w="11075" w:type="dxa"/>
            <w:gridSpan w:val="2"/>
            <w:shd w:val="clear" w:color="auto" w:fill="auto"/>
            <w:noWrap/>
          </w:tcPr>
          <w:p w:rsidR="006B1EA4" w:rsidRPr="00FD51BF" w:rsidRDefault="006B1EA4" w:rsidP="00D35A6C">
            <w:pPr>
              <w:ind w:left="288" w:hanging="288"/>
              <w:rPr>
                <w:sz w:val="20"/>
                <w:szCs w:val="20"/>
              </w:rPr>
            </w:pPr>
            <w:r>
              <w:rPr>
                <w:sz w:val="20"/>
                <w:szCs w:val="20"/>
              </w:rPr>
              <w:t>Group’s list from previous learning experience</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Assessment:</w:t>
            </w:r>
          </w:p>
        </w:tc>
        <w:tc>
          <w:tcPr>
            <w:tcW w:w="11075" w:type="dxa"/>
            <w:gridSpan w:val="2"/>
            <w:shd w:val="clear" w:color="auto" w:fill="auto"/>
            <w:noWrap/>
          </w:tcPr>
          <w:p w:rsidR="006B1EA4" w:rsidRDefault="006B1EA4" w:rsidP="00D35A6C">
            <w:pPr>
              <w:ind w:left="288" w:hanging="288"/>
              <w:rPr>
                <w:sz w:val="20"/>
                <w:szCs w:val="20"/>
              </w:rPr>
            </w:pPr>
            <w:r>
              <w:rPr>
                <w:sz w:val="20"/>
                <w:szCs w:val="20"/>
              </w:rPr>
              <w:t>Students will</w:t>
            </w:r>
            <w:r w:rsidR="00456E62">
              <w:rPr>
                <w:sz w:val="20"/>
                <w:szCs w:val="20"/>
              </w:rPr>
              <w:t xml:space="preserve"> </w:t>
            </w:r>
            <w:r w:rsidR="00456E62" w:rsidRPr="00456E62">
              <w:rPr>
                <w:sz w:val="20"/>
                <w:szCs w:val="20"/>
              </w:rPr>
              <w:t>identify the elements of a jingle</w:t>
            </w:r>
            <w:r w:rsidR="00EA3A85">
              <w:rPr>
                <w:sz w:val="20"/>
                <w:szCs w:val="20"/>
              </w:rPr>
              <w:t xml:space="preserve"> (rhyming words, pattern, type of vocal tone and dynamics)</w:t>
            </w:r>
            <w:r w:rsidR="00456E62" w:rsidRPr="00456E62">
              <w:rPr>
                <w:sz w:val="20"/>
                <w:szCs w:val="20"/>
              </w:rPr>
              <w:t xml:space="preserve"> and beg</w:t>
            </w:r>
            <w:r w:rsidR="00456E62">
              <w:rPr>
                <w:sz w:val="20"/>
                <w:szCs w:val="20"/>
              </w:rPr>
              <w:t xml:space="preserve">in to generate their own jingle by </w:t>
            </w:r>
            <w:r>
              <w:rPr>
                <w:sz w:val="20"/>
                <w:szCs w:val="20"/>
              </w:rPr>
              <w:t>pl</w:t>
            </w:r>
            <w:r w:rsidR="00456E62">
              <w:rPr>
                <w:sz w:val="20"/>
                <w:szCs w:val="20"/>
              </w:rPr>
              <w:t xml:space="preserve">acing </w:t>
            </w:r>
            <w:r>
              <w:rPr>
                <w:sz w:val="20"/>
                <w:szCs w:val="20"/>
              </w:rPr>
              <w:t>adjectives int</w:t>
            </w:r>
            <w:r w:rsidR="00EA3A85">
              <w:rPr>
                <w:sz w:val="20"/>
                <w:szCs w:val="20"/>
              </w:rPr>
              <w:t>o at least 4 lines of text (e.g.,</w:t>
            </w:r>
            <w:r>
              <w:rPr>
                <w:sz w:val="20"/>
                <w:szCs w:val="20"/>
              </w:rPr>
              <w:t xml:space="preserve"> </w:t>
            </w:r>
            <w:proofErr w:type="spellStart"/>
            <w:r>
              <w:rPr>
                <w:sz w:val="20"/>
                <w:szCs w:val="20"/>
              </w:rPr>
              <w:t>MadLibs</w:t>
            </w:r>
            <w:proofErr w:type="spellEnd"/>
            <w:r>
              <w:rPr>
                <w:sz w:val="20"/>
                <w:szCs w:val="20"/>
              </w:rPr>
              <w:t>) and attach a tone color to various sections of the text to create the jingle.</w:t>
            </w:r>
          </w:p>
          <w:p w:rsidR="00F1131E" w:rsidRPr="00FD51BF" w:rsidRDefault="00F30DAC" w:rsidP="00D35A6C">
            <w:pPr>
              <w:ind w:left="288" w:hanging="288"/>
              <w:rPr>
                <w:sz w:val="20"/>
                <w:szCs w:val="20"/>
              </w:rPr>
            </w:pPr>
            <w:hyperlink r:id="rId56" w:history="1">
              <w:r w:rsidR="00F1131E" w:rsidRPr="00100D46">
                <w:rPr>
                  <w:rStyle w:val="Hyperlink"/>
                  <w:sz w:val="20"/>
                  <w:szCs w:val="20"/>
                </w:rPr>
                <w:t>http://www.abcteach.com/free/p/port_26pt_line_story.pdf</w:t>
              </w:r>
            </w:hyperlink>
            <w:r w:rsidR="00F1131E" w:rsidRPr="00100D46">
              <w:rPr>
                <w:color w:val="000000"/>
                <w:sz w:val="20"/>
                <w:szCs w:val="20"/>
              </w:rPr>
              <w:t xml:space="preserve"> (Blank, lined paper with room for illustrations/visuals-great for journal entries)</w:t>
            </w:r>
          </w:p>
        </w:tc>
      </w:tr>
      <w:tr w:rsidR="006B1EA4" w:rsidRPr="00FD51BF" w:rsidTr="007E6905">
        <w:trPr>
          <w:trHeight w:val="184"/>
        </w:trPr>
        <w:tc>
          <w:tcPr>
            <w:tcW w:w="3706" w:type="dxa"/>
            <w:vMerge w:val="restart"/>
            <w:shd w:val="clear" w:color="auto" w:fill="D9D9D9"/>
            <w:noWrap/>
          </w:tcPr>
          <w:p w:rsidR="006B1EA4" w:rsidRPr="00FD51BF" w:rsidRDefault="006B1EA4" w:rsidP="00D35A6C">
            <w:pPr>
              <w:ind w:left="360"/>
              <w:rPr>
                <w:b/>
                <w:sz w:val="20"/>
                <w:szCs w:val="20"/>
              </w:rPr>
            </w:pPr>
            <w:r>
              <w:rPr>
                <w:b/>
                <w:sz w:val="20"/>
                <w:szCs w:val="20"/>
              </w:rPr>
              <w:lastRenderedPageBreak/>
              <w:t>Differentiation</w:t>
            </w:r>
            <w:r w:rsidRPr="00FD51BF">
              <w:rPr>
                <w:b/>
                <w:sz w:val="20"/>
                <w:szCs w:val="20"/>
              </w:rPr>
              <w:t>:</w:t>
            </w:r>
          </w:p>
          <w:p w:rsidR="006B1EA4" w:rsidRPr="00FD51BF" w:rsidRDefault="006B1EA4" w:rsidP="00D35A6C">
            <w:pPr>
              <w:ind w:left="360"/>
              <w:rPr>
                <w:bCs/>
                <w:sz w:val="20"/>
                <w:szCs w:val="20"/>
              </w:rPr>
            </w:pPr>
            <w:r w:rsidRPr="00FD51BF">
              <w:rPr>
                <w:sz w:val="20"/>
                <w:szCs w:val="20"/>
              </w:rPr>
              <w:t>(</w:t>
            </w:r>
            <w:r w:rsidRPr="00FD51BF">
              <w:rPr>
                <w:bCs/>
                <w:sz w:val="20"/>
                <w:szCs w:val="20"/>
              </w:rPr>
              <w:t>Multiple means for students to access content and multiple modes for student to express understanding.)</w:t>
            </w:r>
          </w:p>
        </w:tc>
        <w:tc>
          <w:tcPr>
            <w:tcW w:w="5320" w:type="dxa"/>
            <w:shd w:val="clear" w:color="auto" w:fill="D9D9D9"/>
          </w:tcPr>
          <w:p w:rsidR="006B1EA4" w:rsidRPr="007844B4" w:rsidRDefault="006B1EA4" w:rsidP="00D35A6C">
            <w:pPr>
              <w:rPr>
                <w:sz w:val="20"/>
                <w:szCs w:val="20"/>
              </w:rPr>
            </w:pPr>
            <w:r w:rsidRPr="007844B4">
              <w:rPr>
                <w:b/>
                <w:sz w:val="20"/>
                <w:szCs w:val="20"/>
              </w:rPr>
              <w:t>Access</w:t>
            </w:r>
            <w:r w:rsidRPr="007844B4">
              <w:rPr>
                <w:sz w:val="20"/>
                <w:szCs w:val="20"/>
              </w:rPr>
              <w:t xml:space="preserve"> (Resources and/or Process)</w:t>
            </w:r>
          </w:p>
        </w:tc>
        <w:tc>
          <w:tcPr>
            <w:tcW w:w="5755" w:type="dxa"/>
            <w:shd w:val="clear" w:color="auto" w:fill="D9D9D9"/>
          </w:tcPr>
          <w:p w:rsidR="006B1EA4" w:rsidRPr="007844B4" w:rsidRDefault="006B1EA4" w:rsidP="00D35A6C">
            <w:pPr>
              <w:rPr>
                <w:sz w:val="20"/>
                <w:szCs w:val="20"/>
              </w:rPr>
            </w:pPr>
            <w:r w:rsidRPr="007844B4">
              <w:rPr>
                <w:b/>
                <w:sz w:val="20"/>
                <w:szCs w:val="20"/>
              </w:rPr>
              <w:t>Expression</w:t>
            </w:r>
            <w:r w:rsidRPr="007844B4">
              <w:rPr>
                <w:sz w:val="20"/>
                <w:szCs w:val="20"/>
              </w:rPr>
              <w:t xml:space="preserve"> (Products and/or Performance)</w:t>
            </w:r>
          </w:p>
        </w:tc>
      </w:tr>
      <w:tr w:rsidR="006B1EA4" w:rsidRPr="00FD51BF" w:rsidTr="007E6905">
        <w:trPr>
          <w:cantSplit/>
          <w:trHeight w:val="20"/>
        </w:trPr>
        <w:tc>
          <w:tcPr>
            <w:tcW w:w="3706" w:type="dxa"/>
            <w:vMerge/>
            <w:shd w:val="clear" w:color="auto" w:fill="D9D9D9"/>
            <w:noWrap/>
          </w:tcPr>
          <w:p w:rsidR="006B1EA4" w:rsidRPr="00FD51BF" w:rsidRDefault="006B1EA4" w:rsidP="00D35A6C">
            <w:pPr>
              <w:rPr>
                <w:b/>
                <w:sz w:val="20"/>
                <w:szCs w:val="20"/>
              </w:rPr>
            </w:pPr>
          </w:p>
        </w:tc>
        <w:tc>
          <w:tcPr>
            <w:tcW w:w="5320" w:type="dxa"/>
            <w:tcBorders>
              <w:top w:val="nil"/>
            </w:tcBorders>
            <w:shd w:val="clear" w:color="auto" w:fill="auto"/>
          </w:tcPr>
          <w:p w:rsidR="006B1EA4" w:rsidRPr="007844B4" w:rsidRDefault="00F1131E" w:rsidP="00D35A6C">
            <w:pPr>
              <w:ind w:left="288" w:hanging="288"/>
              <w:rPr>
                <w:sz w:val="20"/>
                <w:szCs w:val="20"/>
              </w:rPr>
            </w:pPr>
            <w:r>
              <w:rPr>
                <w:sz w:val="20"/>
                <w:szCs w:val="20"/>
              </w:rPr>
              <w:t>N/A</w:t>
            </w:r>
          </w:p>
        </w:tc>
        <w:tc>
          <w:tcPr>
            <w:tcW w:w="5755" w:type="dxa"/>
            <w:tcBorders>
              <w:top w:val="nil"/>
            </w:tcBorders>
            <w:shd w:val="clear" w:color="auto" w:fill="auto"/>
          </w:tcPr>
          <w:p w:rsidR="006B1EA4" w:rsidRDefault="006B1EA4" w:rsidP="00D35A6C">
            <w:pPr>
              <w:ind w:left="288" w:hanging="288"/>
              <w:rPr>
                <w:sz w:val="20"/>
                <w:szCs w:val="20"/>
              </w:rPr>
            </w:pPr>
            <w:r>
              <w:rPr>
                <w:sz w:val="20"/>
                <w:szCs w:val="20"/>
              </w:rPr>
              <w:t xml:space="preserve">Students may demonstrate head and chest voice through one-word adjectives from group’s jingle </w:t>
            </w:r>
          </w:p>
          <w:p w:rsidR="006B1EA4" w:rsidRDefault="006B1EA4" w:rsidP="00D35A6C">
            <w:pPr>
              <w:ind w:left="0" w:firstLine="0"/>
              <w:rPr>
                <w:sz w:val="20"/>
                <w:szCs w:val="20"/>
              </w:rPr>
            </w:pPr>
            <w:r>
              <w:rPr>
                <w:sz w:val="20"/>
                <w:szCs w:val="20"/>
              </w:rPr>
              <w:t>Students may demonstrate head and chest voice by pointing to</w:t>
            </w:r>
            <w:r w:rsidR="00D35A6C">
              <w:rPr>
                <w:sz w:val="20"/>
                <w:szCs w:val="20"/>
              </w:rPr>
              <w:t xml:space="preserve"> </w:t>
            </w:r>
          </w:p>
          <w:p w:rsidR="006B1EA4" w:rsidRDefault="00D35A6C" w:rsidP="00D35A6C">
            <w:pPr>
              <w:rPr>
                <w:sz w:val="20"/>
                <w:szCs w:val="20"/>
              </w:rPr>
            </w:pPr>
            <w:r>
              <w:rPr>
                <w:sz w:val="20"/>
                <w:szCs w:val="20"/>
              </w:rPr>
              <w:t xml:space="preserve"> </w:t>
            </w:r>
            <w:r w:rsidR="006B1EA4">
              <w:rPr>
                <w:sz w:val="20"/>
                <w:szCs w:val="20"/>
              </w:rPr>
              <w:t>head or chest when group rehearses jingle</w:t>
            </w:r>
          </w:p>
          <w:p w:rsidR="00F1131E" w:rsidRPr="007844B4" w:rsidRDefault="00F1131E" w:rsidP="00D35A6C">
            <w:pPr>
              <w:ind w:left="360"/>
              <w:rPr>
                <w:sz w:val="20"/>
                <w:szCs w:val="20"/>
              </w:rPr>
            </w:pPr>
            <w:r>
              <w:rPr>
                <w:sz w:val="20"/>
                <w:szCs w:val="20"/>
              </w:rPr>
              <w:t>Students may use a teacher-created text (</w:t>
            </w:r>
            <w:r w:rsidR="00D35A6C">
              <w:rPr>
                <w:sz w:val="20"/>
                <w:szCs w:val="20"/>
              </w:rPr>
              <w:t xml:space="preserve">i.e., </w:t>
            </w:r>
            <w:r>
              <w:rPr>
                <w:sz w:val="20"/>
                <w:szCs w:val="20"/>
              </w:rPr>
              <w:t xml:space="preserve">a </w:t>
            </w:r>
            <w:proofErr w:type="spellStart"/>
            <w:r>
              <w:rPr>
                <w:sz w:val="20"/>
                <w:szCs w:val="20"/>
              </w:rPr>
              <w:t>MadLib</w:t>
            </w:r>
            <w:proofErr w:type="spellEnd"/>
            <w:r>
              <w:rPr>
                <w:sz w:val="20"/>
                <w:szCs w:val="20"/>
              </w:rPr>
              <w:t xml:space="preserve"> example where teacher creates text and students insert personal group’s adjectives in the blanks)</w:t>
            </w:r>
          </w:p>
        </w:tc>
      </w:tr>
      <w:tr w:rsidR="006B1EA4" w:rsidRPr="00FD51BF" w:rsidTr="007E6905">
        <w:trPr>
          <w:cantSplit/>
          <w:trHeight w:val="20"/>
        </w:trPr>
        <w:tc>
          <w:tcPr>
            <w:tcW w:w="3706" w:type="dxa"/>
            <w:vMerge w:val="restart"/>
            <w:shd w:val="clear" w:color="auto" w:fill="D9D9D9"/>
            <w:noWrap/>
          </w:tcPr>
          <w:p w:rsidR="006B1EA4" w:rsidRPr="00FD51BF" w:rsidRDefault="006B1EA4" w:rsidP="00D35A6C">
            <w:pPr>
              <w:ind w:left="360"/>
              <w:rPr>
                <w:b/>
                <w:sz w:val="20"/>
                <w:szCs w:val="20"/>
              </w:rPr>
            </w:pPr>
            <w:r w:rsidRPr="00FD51BF">
              <w:rPr>
                <w:b/>
                <w:sz w:val="20"/>
                <w:szCs w:val="20"/>
              </w:rPr>
              <w:t>Extensions for depth and complexity:</w:t>
            </w:r>
          </w:p>
        </w:tc>
        <w:tc>
          <w:tcPr>
            <w:tcW w:w="5320" w:type="dxa"/>
            <w:shd w:val="clear" w:color="auto" w:fill="D9D9D9"/>
          </w:tcPr>
          <w:p w:rsidR="006B1EA4" w:rsidRPr="00FD51BF" w:rsidRDefault="006B1EA4" w:rsidP="00D35A6C">
            <w:pPr>
              <w:rPr>
                <w:sz w:val="20"/>
                <w:szCs w:val="20"/>
              </w:rPr>
            </w:pPr>
            <w:r w:rsidRPr="007844B4">
              <w:rPr>
                <w:b/>
                <w:sz w:val="20"/>
                <w:szCs w:val="20"/>
              </w:rPr>
              <w:t>Access</w:t>
            </w:r>
            <w:r w:rsidRPr="007844B4">
              <w:rPr>
                <w:sz w:val="20"/>
                <w:szCs w:val="20"/>
              </w:rPr>
              <w:t xml:space="preserve"> (Resources and/or Process)</w:t>
            </w:r>
          </w:p>
        </w:tc>
        <w:tc>
          <w:tcPr>
            <w:tcW w:w="5755" w:type="dxa"/>
            <w:shd w:val="clear" w:color="auto" w:fill="D9D9D9"/>
          </w:tcPr>
          <w:p w:rsidR="006B1EA4" w:rsidRPr="00FD51BF" w:rsidRDefault="006B1EA4" w:rsidP="00D35A6C">
            <w:pPr>
              <w:rPr>
                <w:sz w:val="20"/>
                <w:szCs w:val="20"/>
              </w:rPr>
            </w:pPr>
            <w:r w:rsidRPr="007844B4">
              <w:rPr>
                <w:b/>
                <w:sz w:val="20"/>
                <w:szCs w:val="20"/>
              </w:rPr>
              <w:t>Expression</w:t>
            </w:r>
            <w:r w:rsidRPr="007844B4">
              <w:rPr>
                <w:sz w:val="20"/>
                <w:szCs w:val="20"/>
              </w:rPr>
              <w:t xml:space="preserve"> (Products and/or Performance)</w:t>
            </w:r>
          </w:p>
        </w:tc>
      </w:tr>
      <w:tr w:rsidR="006B1EA4" w:rsidRPr="00FD51BF" w:rsidTr="007E6905">
        <w:trPr>
          <w:cantSplit/>
          <w:trHeight w:val="886"/>
        </w:trPr>
        <w:tc>
          <w:tcPr>
            <w:tcW w:w="3706" w:type="dxa"/>
            <w:vMerge/>
            <w:shd w:val="clear" w:color="auto" w:fill="D9D9D9"/>
            <w:noWrap/>
          </w:tcPr>
          <w:p w:rsidR="006B1EA4" w:rsidRPr="00FD51BF" w:rsidRDefault="006B1EA4" w:rsidP="00D35A6C">
            <w:pPr>
              <w:rPr>
                <w:b/>
                <w:sz w:val="20"/>
                <w:szCs w:val="20"/>
              </w:rPr>
            </w:pPr>
          </w:p>
        </w:tc>
        <w:tc>
          <w:tcPr>
            <w:tcW w:w="5320" w:type="dxa"/>
            <w:tcBorders>
              <w:top w:val="nil"/>
            </w:tcBorders>
            <w:shd w:val="clear" w:color="auto" w:fill="auto"/>
          </w:tcPr>
          <w:p w:rsidR="006B1EA4" w:rsidRPr="00FD51BF" w:rsidRDefault="00F1131E" w:rsidP="00D35A6C">
            <w:pPr>
              <w:ind w:left="288" w:hanging="288"/>
              <w:rPr>
                <w:sz w:val="20"/>
                <w:szCs w:val="20"/>
              </w:rPr>
            </w:pPr>
            <w:r>
              <w:rPr>
                <w:sz w:val="20"/>
                <w:szCs w:val="20"/>
              </w:rPr>
              <w:t>N/A</w:t>
            </w:r>
          </w:p>
        </w:tc>
        <w:tc>
          <w:tcPr>
            <w:tcW w:w="5755" w:type="dxa"/>
            <w:tcBorders>
              <w:top w:val="nil"/>
            </w:tcBorders>
            <w:shd w:val="clear" w:color="auto" w:fill="auto"/>
          </w:tcPr>
          <w:p w:rsidR="006B1EA4" w:rsidRDefault="006B1EA4" w:rsidP="00D35A6C">
            <w:pPr>
              <w:ind w:left="288" w:hanging="288"/>
              <w:rPr>
                <w:sz w:val="20"/>
                <w:szCs w:val="20"/>
              </w:rPr>
            </w:pPr>
            <w:r>
              <w:rPr>
                <w:sz w:val="20"/>
                <w:szCs w:val="20"/>
              </w:rPr>
              <w:t>Students may use all possible combinations of tone colors using head and chest voice</w:t>
            </w:r>
          </w:p>
          <w:p w:rsidR="006B1EA4" w:rsidRDefault="006B1EA4" w:rsidP="00D35A6C">
            <w:pPr>
              <w:ind w:left="288" w:hanging="288"/>
              <w:rPr>
                <w:sz w:val="20"/>
                <w:szCs w:val="20"/>
              </w:rPr>
            </w:pPr>
            <w:r>
              <w:rPr>
                <w:sz w:val="20"/>
                <w:szCs w:val="20"/>
              </w:rPr>
              <w:t>Students may add movement to their jingle</w:t>
            </w:r>
          </w:p>
          <w:p w:rsidR="00F1131E" w:rsidRPr="00FD51BF" w:rsidRDefault="00F1131E" w:rsidP="00D35A6C">
            <w:pPr>
              <w:ind w:left="288" w:hanging="288"/>
              <w:rPr>
                <w:sz w:val="20"/>
                <w:szCs w:val="20"/>
              </w:rPr>
            </w:pPr>
            <w:r>
              <w:rPr>
                <w:sz w:val="20"/>
                <w:szCs w:val="20"/>
              </w:rPr>
              <w:t>Students may use Leveled/Tiered/complex adjectives (</w:t>
            </w:r>
            <w:r w:rsidR="00D35A6C">
              <w:rPr>
                <w:sz w:val="20"/>
                <w:szCs w:val="20"/>
              </w:rPr>
              <w:t xml:space="preserve">i.e., </w:t>
            </w:r>
            <w:r>
              <w:rPr>
                <w:sz w:val="20"/>
                <w:szCs w:val="20"/>
              </w:rPr>
              <w:t>“purple” is “indigo”)</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Critical Content:</w:t>
            </w:r>
          </w:p>
        </w:tc>
        <w:tc>
          <w:tcPr>
            <w:tcW w:w="11075" w:type="dxa"/>
            <w:gridSpan w:val="2"/>
            <w:shd w:val="clear" w:color="auto" w:fill="auto"/>
          </w:tcPr>
          <w:p w:rsidR="006B1EA4" w:rsidRDefault="006B1EA4" w:rsidP="00D35A6C">
            <w:pPr>
              <w:numPr>
                <w:ilvl w:val="0"/>
                <w:numId w:val="5"/>
              </w:numPr>
              <w:ind w:left="288" w:hanging="288"/>
              <w:rPr>
                <w:sz w:val="20"/>
                <w:szCs w:val="20"/>
              </w:rPr>
            </w:pPr>
            <w:r>
              <w:rPr>
                <w:sz w:val="20"/>
                <w:szCs w:val="20"/>
              </w:rPr>
              <w:t>Ways to produce head voice in singing</w:t>
            </w:r>
          </w:p>
          <w:p w:rsidR="006B1EA4" w:rsidRDefault="006B1EA4" w:rsidP="00D35A6C">
            <w:pPr>
              <w:numPr>
                <w:ilvl w:val="0"/>
                <w:numId w:val="5"/>
              </w:numPr>
              <w:ind w:left="288" w:hanging="288"/>
              <w:rPr>
                <w:sz w:val="20"/>
                <w:szCs w:val="20"/>
              </w:rPr>
            </w:pPr>
            <w:r>
              <w:rPr>
                <w:sz w:val="20"/>
                <w:szCs w:val="20"/>
              </w:rPr>
              <w:t>There are multiple vocal tone colors</w:t>
            </w:r>
          </w:p>
          <w:p w:rsidR="006B1EA4" w:rsidRDefault="006B1EA4" w:rsidP="00D35A6C">
            <w:pPr>
              <w:numPr>
                <w:ilvl w:val="0"/>
                <w:numId w:val="5"/>
              </w:numPr>
              <w:ind w:left="288" w:hanging="288"/>
              <w:rPr>
                <w:sz w:val="20"/>
                <w:szCs w:val="20"/>
              </w:rPr>
            </w:pPr>
            <w:r>
              <w:rPr>
                <w:sz w:val="20"/>
                <w:szCs w:val="20"/>
              </w:rPr>
              <w:t>Similarities and differences among vocal tone colors</w:t>
            </w:r>
          </w:p>
          <w:p w:rsidR="006B1EA4" w:rsidRPr="00FD51BF" w:rsidRDefault="006B1EA4" w:rsidP="00D35A6C">
            <w:pPr>
              <w:numPr>
                <w:ilvl w:val="0"/>
                <w:numId w:val="5"/>
              </w:numPr>
              <w:ind w:left="288" w:hanging="288"/>
              <w:rPr>
                <w:sz w:val="20"/>
                <w:szCs w:val="20"/>
              </w:rPr>
            </w:pPr>
            <w:r>
              <w:rPr>
                <w:sz w:val="20"/>
                <w:szCs w:val="20"/>
              </w:rPr>
              <w:t>Know that different characters can have different tone colors</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Key Skills:</w:t>
            </w:r>
          </w:p>
        </w:tc>
        <w:tc>
          <w:tcPr>
            <w:tcW w:w="11075" w:type="dxa"/>
            <w:gridSpan w:val="2"/>
            <w:shd w:val="clear" w:color="auto" w:fill="auto"/>
          </w:tcPr>
          <w:p w:rsidR="006B1EA4" w:rsidRDefault="006B1EA4" w:rsidP="00D35A6C">
            <w:pPr>
              <w:numPr>
                <w:ilvl w:val="0"/>
                <w:numId w:val="5"/>
              </w:numPr>
              <w:ind w:left="288" w:hanging="288"/>
              <w:rPr>
                <w:sz w:val="20"/>
                <w:szCs w:val="20"/>
              </w:rPr>
            </w:pPr>
            <w:r>
              <w:rPr>
                <w:sz w:val="20"/>
                <w:szCs w:val="20"/>
              </w:rPr>
              <w:t>Sing with a light, clear sound</w:t>
            </w:r>
          </w:p>
          <w:p w:rsidR="006B1EA4" w:rsidRDefault="006B1EA4" w:rsidP="00D35A6C">
            <w:pPr>
              <w:numPr>
                <w:ilvl w:val="0"/>
                <w:numId w:val="5"/>
              </w:numPr>
              <w:ind w:left="288" w:hanging="288"/>
              <w:rPr>
                <w:sz w:val="20"/>
                <w:szCs w:val="20"/>
              </w:rPr>
            </w:pPr>
            <w:r>
              <w:rPr>
                <w:sz w:val="20"/>
                <w:szCs w:val="20"/>
              </w:rPr>
              <w:t>Demonstrate a variety of vocal tone colors</w:t>
            </w:r>
          </w:p>
          <w:p w:rsidR="006B1EA4" w:rsidRDefault="006B1EA4" w:rsidP="00D35A6C">
            <w:pPr>
              <w:numPr>
                <w:ilvl w:val="0"/>
                <w:numId w:val="5"/>
              </w:numPr>
              <w:ind w:left="288" w:hanging="288"/>
              <w:rPr>
                <w:sz w:val="20"/>
                <w:szCs w:val="20"/>
              </w:rPr>
            </w:pPr>
            <w:r>
              <w:rPr>
                <w:sz w:val="20"/>
                <w:szCs w:val="20"/>
              </w:rPr>
              <w:t xml:space="preserve">Compare and contrast vocal tone colors </w:t>
            </w:r>
          </w:p>
          <w:p w:rsidR="006B1EA4" w:rsidRDefault="006B1EA4" w:rsidP="00D35A6C">
            <w:pPr>
              <w:numPr>
                <w:ilvl w:val="0"/>
                <w:numId w:val="5"/>
              </w:numPr>
              <w:ind w:left="288" w:hanging="288"/>
              <w:rPr>
                <w:sz w:val="20"/>
                <w:szCs w:val="20"/>
              </w:rPr>
            </w:pPr>
            <w:r>
              <w:rPr>
                <w:sz w:val="20"/>
                <w:szCs w:val="20"/>
              </w:rPr>
              <w:t>Compose at least 4 lines of text</w:t>
            </w:r>
          </w:p>
          <w:p w:rsidR="006B1EA4" w:rsidRPr="00805F09" w:rsidRDefault="006B1EA4" w:rsidP="00D35A6C">
            <w:pPr>
              <w:numPr>
                <w:ilvl w:val="0"/>
                <w:numId w:val="5"/>
              </w:numPr>
              <w:ind w:left="288" w:hanging="288"/>
              <w:rPr>
                <w:sz w:val="20"/>
                <w:szCs w:val="20"/>
              </w:rPr>
            </w:pPr>
            <w:r>
              <w:rPr>
                <w:sz w:val="20"/>
                <w:szCs w:val="20"/>
              </w:rPr>
              <w:t>Match adjectives to tone color</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Critical Language:</w:t>
            </w:r>
          </w:p>
        </w:tc>
        <w:tc>
          <w:tcPr>
            <w:tcW w:w="11075" w:type="dxa"/>
            <w:gridSpan w:val="2"/>
            <w:shd w:val="clear" w:color="auto" w:fill="auto"/>
          </w:tcPr>
          <w:p w:rsidR="006B1EA4" w:rsidRPr="00FD51BF" w:rsidRDefault="006B1EA4" w:rsidP="00D35A6C">
            <w:pPr>
              <w:rPr>
                <w:sz w:val="20"/>
                <w:szCs w:val="20"/>
              </w:rPr>
            </w:pPr>
            <w:r>
              <w:rPr>
                <w:sz w:val="20"/>
                <w:szCs w:val="20"/>
              </w:rPr>
              <w:t>Head voice, chest voice, speaking, singing, whispering, shouting, poetry, rhyme, adjectives</w:t>
            </w:r>
          </w:p>
        </w:tc>
      </w:tr>
    </w:tbl>
    <w:p w:rsidR="00F92738" w:rsidRDefault="00F92738" w:rsidP="00D35A6C"/>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B1EA4" w:rsidRPr="00FD51BF" w:rsidTr="007E6905">
        <w:tc>
          <w:tcPr>
            <w:tcW w:w="14781" w:type="dxa"/>
            <w:gridSpan w:val="3"/>
            <w:shd w:val="clear" w:color="auto" w:fill="A6A6A6"/>
            <w:noWrap/>
          </w:tcPr>
          <w:p w:rsidR="006B1EA4" w:rsidRPr="00FD51BF" w:rsidRDefault="006B1EA4" w:rsidP="00D35A6C">
            <w:pPr>
              <w:ind w:left="360"/>
              <w:rPr>
                <w:b/>
                <w:sz w:val="20"/>
                <w:szCs w:val="20"/>
              </w:rPr>
            </w:pPr>
            <w:r w:rsidRPr="00FD51BF">
              <w:rPr>
                <w:b/>
                <w:sz w:val="20"/>
                <w:szCs w:val="20"/>
              </w:rPr>
              <w:t xml:space="preserve">Learning Experience # </w:t>
            </w:r>
            <w:r>
              <w:rPr>
                <w:b/>
                <w:sz w:val="20"/>
                <w:szCs w:val="20"/>
              </w:rPr>
              <w:t>5</w:t>
            </w:r>
          </w:p>
        </w:tc>
      </w:tr>
      <w:tr w:rsidR="00F1131E" w:rsidRPr="00FD51BF" w:rsidTr="008B5476">
        <w:tc>
          <w:tcPr>
            <w:tcW w:w="14781" w:type="dxa"/>
            <w:gridSpan w:val="3"/>
            <w:shd w:val="clear" w:color="auto" w:fill="D9D9D9"/>
            <w:noWrap/>
          </w:tcPr>
          <w:p w:rsidR="00F1131E" w:rsidRPr="00F1131E" w:rsidRDefault="00F1131E" w:rsidP="000245E2">
            <w:pPr>
              <w:ind w:left="360"/>
              <w:rPr>
                <w:sz w:val="28"/>
                <w:szCs w:val="28"/>
              </w:rPr>
            </w:pPr>
            <w:r w:rsidRPr="00F1131E">
              <w:rPr>
                <w:sz w:val="28"/>
                <w:szCs w:val="28"/>
              </w:rPr>
              <w:t>The teacher may demonstrate examples of</w:t>
            </w:r>
            <w:r w:rsidR="00D35A6C">
              <w:rPr>
                <w:sz w:val="28"/>
                <w:szCs w:val="28"/>
              </w:rPr>
              <w:t xml:space="preserve"> </w:t>
            </w:r>
            <w:r w:rsidR="00EA3A85">
              <w:rPr>
                <w:sz w:val="28"/>
                <w:szCs w:val="28"/>
              </w:rPr>
              <w:t xml:space="preserve">sound effect </w:t>
            </w:r>
            <w:r w:rsidRPr="00F1131E">
              <w:rPr>
                <w:sz w:val="28"/>
                <w:szCs w:val="28"/>
              </w:rPr>
              <w:t>produc</w:t>
            </w:r>
            <w:r w:rsidR="00EA3A85">
              <w:rPr>
                <w:sz w:val="28"/>
                <w:szCs w:val="28"/>
              </w:rPr>
              <w:t>tion options (sound generators, technology</w:t>
            </w:r>
            <w:r w:rsidRPr="00F1131E">
              <w:rPr>
                <w:sz w:val="28"/>
                <w:szCs w:val="28"/>
              </w:rPr>
              <w:t xml:space="preserve">, </w:t>
            </w:r>
            <w:r w:rsidR="00EA3A85">
              <w:rPr>
                <w:sz w:val="28"/>
                <w:szCs w:val="28"/>
              </w:rPr>
              <w:t>instruments</w:t>
            </w:r>
            <w:r w:rsidRPr="00F1131E">
              <w:rPr>
                <w:sz w:val="28"/>
                <w:szCs w:val="28"/>
              </w:rPr>
              <w:t xml:space="preserve">) so that students can </w:t>
            </w:r>
            <w:r w:rsidR="00456E62">
              <w:rPr>
                <w:sz w:val="28"/>
                <w:szCs w:val="28"/>
              </w:rPr>
              <w:t>begin to discern possible ways a message can be conveyed.</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Generalization Connection(s):</w:t>
            </w:r>
          </w:p>
        </w:tc>
        <w:tc>
          <w:tcPr>
            <w:tcW w:w="11075" w:type="dxa"/>
            <w:gridSpan w:val="2"/>
            <w:shd w:val="clear" w:color="auto" w:fill="auto"/>
            <w:noWrap/>
          </w:tcPr>
          <w:p w:rsidR="006B1EA4" w:rsidRPr="00FD51BF" w:rsidRDefault="006B1EA4" w:rsidP="000245E2">
            <w:pPr>
              <w:ind w:left="288" w:hanging="288"/>
              <w:rPr>
                <w:sz w:val="20"/>
                <w:szCs w:val="20"/>
              </w:rPr>
            </w:pPr>
            <w:r>
              <w:rPr>
                <w:sz w:val="20"/>
                <w:szCs w:val="20"/>
              </w:rPr>
              <w:t>Vocal tone colors convey expression</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Teacher Resources:</w:t>
            </w:r>
          </w:p>
        </w:tc>
        <w:tc>
          <w:tcPr>
            <w:tcW w:w="11075" w:type="dxa"/>
            <w:gridSpan w:val="2"/>
            <w:shd w:val="clear" w:color="auto" w:fill="auto"/>
            <w:noWrap/>
          </w:tcPr>
          <w:p w:rsidR="006B1EA4" w:rsidRDefault="00F30DAC" w:rsidP="00D35A6C">
            <w:pPr>
              <w:ind w:left="288" w:hanging="288"/>
              <w:rPr>
                <w:rFonts w:cs="Helvetica"/>
                <w:sz w:val="20"/>
                <w:szCs w:val="20"/>
              </w:rPr>
            </w:pPr>
            <w:hyperlink r:id="rId57" w:history="1">
              <w:r w:rsidR="006B1EA4" w:rsidRPr="001118D0">
                <w:rPr>
                  <w:rStyle w:val="Hyperlink"/>
                  <w:rFonts w:cs="Helvetica"/>
                  <w:sz w:val="20"/>
                  <w:szCs w:val="20"/>
                </w:rPr>
                <w:t>http://www.youtube.com/watch?v=0RuHi0jNMhM</w:t>
              </w:r>
            </w:hyperlink>
            <w:r w:rsidR="006B1EA4">
              <w:rPr>
                <w:rFonts w:cs="Helvetica"/>
                <w:sz w:val="20"/>
                <w:szCs w:val="20"/>
              </w:rPr>
              <w:t xml:space="preserve"> (</w:t>
            </w:r>
            <w:proofErr w:type="spellStart"/>
            <w:r w:rsidR="006B1EA4">
              <w:rPr>
                <w:rFonts w:cs="Helvetica"/>
                <w:sz w:val="20"/>
                <w:szCs w:val="20"/>
              </w:rPr>
              <w:t>Soundation</w:t>
            </w:r>
            <w:proofErr w:type="spellEnd"/>
            <w:r w:rsidR="006B1EA4">
              <w:rPr>
                <w:rFonts w:cs="Helvetica"/>
                <w:sz w:val="20"/>
                <w:szCs w:val="20"/>
              </w:rPr>
              <w:t xml:space="preserve"> tutorial)</w:t>
            </w:r>
          </w:p>
          <w:p w:rsidR="006B1EA4" w:rsidRDefault="00F30DAC" w:rsidP="00D35A6C">
            <w:pPr>
              <w:ind w:left="288" w:hanging="288"/>
              <w:rPr>
                <w:rFonts w:cs="Helvetica"/>
                <w:sz w:val="20"/>
                <w:szCs w:val="20"/>
              </w:rPr>
            </w:pPr>
            <w:hyperlink r:id="rId58" w:history="1">
              <w:r w:rsidR="006B1EA4" w:rsidRPr="001118D0">
                <w:rPr>
                  <w:rStyle w:val="Hyperlink"/>
                  <w:rFonts w:cs="Helvetica"/>
                  <w:sz w:val="20"/>
                  <w:szCs w:val="20"/>
                </w:rPr>
                <w:t>http://www.youtube.com/watch?v=tpUUKJeP7jE</w:t>
              </w:r>
            </w:hyperlink>
            <w:r w:rsidR="006B1EA4">
              <w:rPr>
                <w:rFonts w:cs="Helvetica"/>
                <w:sz w:val="20"/>
                <w:szCs w:val="20"/>
              </w:rPr>
              <w:t xml:space="preserve"> (</w:t>
            </w:r>
            <w:proofErr w:type="spellStart"/>
            <w:r w:rsidR="006B1EA4">
              <w:rPr>
                <w:rFonts w:cs="Helvetica"/>
                <w:sz w:val="20"/>
                <w:szCs w:val="20"/>
              </w:rPr>
              <w:t>GarageBand</w:t>
            </w:r>
            <w:proofErr w:type="spellEnd"/>
            <w:r w:rsidR="006B1EA4">
              <w:rPr>
                <w:rFonts w:cs="Helvetica"/>
                <w:sz w:val="20"/>
                <w:szCs w:val="20"/>
              </w:rPr>
              <w:t xml:space="preserve"> tutorial)</w:t>
            </w:r>
          </w:p>
          <w:p w:rsidR="006B1EA4" w:rsidRDefault="00F30DAC" w:rsidP="00D35A6C">
            <w:pPr>
              <w:ind w:left="288" w:hanging="288"/>
              <w:rPr>
                <w:rFonts w:cs="Helvetica"/>
                <w:sz w:val="20"/>
                <w:szCs w:val="20"/>
              </w:rPr>
            </w:pPr>
            <w:hyperlink r:id="rId59" w:history="1">
              <w:r w:rsidR="006B1EA4" w:rsidRPr="001118D0">
                <w:rPr>
                  <w:rStyle w:val="Hyperlink"/>
                  <w:rFonts w:cs="Helvetica"/>
                  <w:sz w:val="20"/>
                  <w:szCs w:val="20"/>
                </w:rPr>
                <w:t>http://www.youtube.com/watch?v=aEJjvhnA1wQ</w:t>
              </w:r>
            </w:hyperlink>
            <w:r w:rsidR="006B1EA4">
              <w:rPr>
                <w:rFonts w:cs="Helvetica"/>
                <w:sz w:val="20"/>
                <w:szCs w:val="20"/>
              </w:rPr>
              <w:t xml:space="preserve"> (iMovie tutorial)</w:t>
            </w:r>
          </w:p>
          <w:p w:rsidR="00F1131E" w:rsidRPr="000949E9" w:rsidRDefault="00F30DAC" w:rsidP="00D35A6C">
            <w:pPr>
              <w:ind w:left="288" w:hanging="288"/>
              <w:rPr>
                <w:rFonts w:cs="Helvetica"/>
                <w:sz w:val="20"/>
                <w:szCs w:val="20"/>
              </w:rPr>
            </w:pPr>
            <w:hyperlink r:id="rId60" w:history="1">
              <w:r w:rsidR="00F1131E" w:rsidRPr="00427C06">
                <w:rPr>
                  <w:rStyle w:val="Hyperlink"/>
                  <w:rFonts w:cs="Helvetica"/>
                  <w:sz w:val="20"/>
                  <w:szCs w:val="20"/>
                </w:rPr>
                <w:t>http://behindthebaton.com/2011/07/28/amazing-iphone-apps-for-music-teachers-2/</w:t>
              </w:r>
            </w:hyperlink>
            <w:r w:rsidR="00F1131E">
              <w:rPr>
                <w:rFonts w:cs="Helvetica"/>
                <w:sz w:val="20"/>
                <w:szCs w:val="20"/>
              </w:rPr>
              <w:t xml:space="preserve"> (Compilation of Music Teacher Apps)</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Student Resources:</w:t>
            </w:r>
          </w:p>
        </w:tc>
        <w:tc>
          <w:tcPr>
            <w:tcW w:w="11075" w:type="dxa"/>
            <w:gridSpan w:val="2"/>
            <w:shd w:val="clear" w:color="auto" w:fill="auto"/>
            <w:noWrap/>
          </w:tcPr>
          <w:p w:rsidR="006B1EA4" w:rsidRPr="00C66B27" w:rsidRDefault="00F30DAC" w:rsidP="00D35A6C">
            <w:pPr>
              <w:ind w:left="288" w:hanging="288"/>
              <w:rPr>
                <w:rFonts w:cs="Helvetica"/>
                <w:sz w:val="20"/>
                <w:szCs w:val="20"/>
              </w:rPr>
            </w:pPr>
            <w:hyperlink r:id="rId61" w:history="1">
              <w:r w:rsidR="006B1EA4" w:rsidRPr="001118D0">
                <w:rPr>
                  <w:rStyle w:val="Hyperlink"/>
                  <w:sz w:val="20"/>
                  <w:szCs w:val="20"/>
                </w:rPr>
                <w:t>http://soundation.com</w:t>
              </w:r>
            </w:hyperlink>
            <w:r w:rsidR="006B1EA4">
              <w:rPr>
                <w:sz w:val="20"/>
                <w:szCs w:val="20"/>
              </w:rPr>
              <w:t xml:space="preserve"> (</w:t>
            </w:r>
            <w:r w:rsidR="006B1EA4" w:rsidRPr="00C66B27">
              <w:rPr>
                <w:rFonts w:cs="Helvetica"/>
                <w:sz w:val="20"/>
                <w:szCs w:val="20"/>
              </w:rPr>
              <w:t>online music studio with recording, effects, virtual instruments and over 700 free loops and sounds)</w:t>
            </w:r>
          </w:p>
          <w:p w:rsidR="006B1EA4" w:rsidRDefault="006B1EA4" w:rsidP="00D35A6C">
            <w:pPr>
              <w:rPr>
                <w:sz w:val="20"/>
                <w:szCs w:val="20"/>
              </w:rPr>
            </w:pPr>
            <w:r>
              <w:rPr>
                <w:sz w:val="20"/>
                <w:szCs w:val="20"/>
              </w:rPr>
              <w:t>Garage Band</w:t>
            </w:r>
          </w:p>
          <w:p w:rsidR="006B1EA4" w:rsidRDefault="006B1EA4" w:rsidP="00D35A6C">
            <w:pPr>
              <w:rPr>
                <w:sz w:val="20"/>
                <w:szCs w:val="20"/>
              </w:rPr>
            </w:pPr>
            <w:r>
              <w:rPr>
                <w:sz w:val="20"/>
                <w:szCs w:val="20"/>
              </w:rPr>
              <w:lastRenderedPageBreak/>
              <w:t>iMovie</w:t>
            </w:r>
          </w:p>
          <w:p w:rsidR="006B1EA4" w:rsidRPr="00FD51BF" w:rsidRDefault="006B1EA4" w:rsidP="00D35A6C">
            <w:pPr>
              <w:rPr>
                <w:sz w:val="20"/>
                <w:szCs w:val="20"/>
              </w:rPr>
            </w:pPr>
            <w:r>
              <w:rPr>
                <w:sz w:val="20"/>
                <w:szCs w:val="20"/>
              </w:rPr>
              <w:t>Tape Recorder</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lastRenderedPageBreak/>
              <w:t>Assessment:</w:t>
            </w:r>
          </w:p>
        </w:tc>
        <w:tc>
          <w:tcPr>
            <w:tcW w:w="11075" w:type="dxa"/>
            <w:gridSpan w:val="2"/>
            <w:shd w:val="clear" w:color="auto" w:fill="auto"/>
            <w:noWrap/>
          </w:tcPr>
          <w:p w:rsidR="001D4808" w:rsidRPr="00FD51BF" w:rsidRDefault="001D4808" w:rsidP="00D35A6C">
            <w:pPr>
              <w:ind w:left="288" w:hanging="288"/>
              <w:rPr>
                <w:sz w:val="20"/>
                <w:szCs w:val="20"/>
              </w:rPr>
            </w:pPr>
            <w:r>
              <w:rPr>
                <w:sz w:val="20"/>
                <w:szCs w:val="20"/>
              </w:rPr>
              <w:t xml:space="preserve">Students will </w:t>
            </w:r>
            <w:r w:rsidRPr="00456E62">
              <w:rPr>
                <w:sz w:val="20"/>
                <w:szCs w:val="20"/>
              </w:rPr>
              <w:t>identify the elements of</w:t>
            </w:r>
            <w:r w:rsidR="00D35A6C">
              <w:rPr>
                <w:sz w:val="20"/>
                <w:szCs w:val="20"/>
              </w:rPr>
              <w:t xml:space="preserve"> </w:t>
            </w:r>
            <w:r>
              <w:rPr>
                <w:sz w:val="20"/>
                <w:szCs w:val="20"/>
              </w:rPr>
              <w:t xml:space="preserve">sound production (background music, sound effects, </w:t>
            </w:r>
            <w:proofErr w:type="gramStart"/>
            <w:r>
              <w:rPr>
                <w:sz w:val="20"/>
                <w:szCs w:val="20"/>
              </w:rPr>
              <w:t>voice</w:t>
            </w:r>
            <w:proofErr w:type="gramEnd"/>
            <w:r>
              <w:rPr>
                <w:sz w:val="20"/>
                <w:szCs w:val="20"/>
              </w:rPr>
              <w:t xml:space="preserve"> changers)</w:t>
            </w:r>
            <w:r w:rsidRPr="00456E62">
              <w:rPr>
                <w:sz w:val="20"/>
                <w:szCs w:val="20"/>
              </w:rPr>
              <w:t xml:space="preserve"> and beg</w:t>
            </w:r>
            <w:r>
              <w:rPr>
                <w:sz w:val="20"/>
                <w:szCs w:val="20"/>
              </w:rPr>
              <w:t>in to generate their own jingle by placing sound production elements into their composition.</w:t>
            </w:r>
          </w:p>
        </w:tc>
      </w:tr>
      <w:tr w:rsidR="006B1EA4" w:rsidRPr="00FD51BF" w:rsidTr="007E6905">
        <w:trPr>
          <w:trHeight w:val="184"/>
        </w:trPr>
        <w:tc>
          <w:tcPr>
            <w:tcW w:w="3706" w:type="dxa"/>
            <w:vMerge w:val="restart"/>
            <w:shd w:val="clear" w:color="auto" w:fill="D9D9D9"/>
            <w:noWrap/>
          </w:tcPr>
          <w:p w:rsidR="006B1EA4" w:rsidRPr="00FD51BF" w:rsidRDefault="006B1EA4" w:rsidP="00D35A6C">
            <w:pPr>
              <w:ind w:left="360"/>
              <w:rPr>
                <w:b/>
                <w:sz w:val="20"/>
                <w:szCs w:val="20"/>
              </w:rPr>
            </w:pPr>
            <w:r>
              <w:rPr>
                <w:b/>
                <w:sz w:val="20"/>
                <w:szCs w:val="20"/>
              </w:rPr>
              <w:t>Differentiation</w:t>
            </w:r>
            <w:r w:rsidRPr="00FD51BF">
              <w:rPr>
                <w:b/>
                <w:sz w:val="20"/>
                <w:szCs w:val="20"/>
              </w:rPr>
              <w:t>:</w:t>
            </w:r>
          </w:p>
          <w:p w:rsidR="006B1EA4" w:rsidRPr="00FD51BF" w:rsidRDefault="006B1EA4" w:rsidP="00D35A6C">
            <w:pPr>
              <w:ind w:left="360"/>
              <w:rPr>
                <w:bCs/>
                <w:sz w:val="20"/>
                <w:szCs w:val="20"/>
              </w:rPr>
            </w:pPr>
            <w:r w:rsidRPr="00FD51BF">
              <w:rPr>
                <w:sz w:val="20"/>
                <w:szCs w:val="20"/>
              </w:rPr>
              <w:t>(</w:t>
            </w:r>
            <w:r w:rsidRPr="00FD51BF">
              <w:rPr>
                <w:bCs/>
                <w:sz w:val="20"/>
                <w:szCs w:val="20"/>
              </w:rPr>
              <w:t>Multiple means for students to access content and multiple modes for student to express understanding.)</w:t>
            </w:r>
          </w:p>
        </w:tc>
        <w:tc>
          <w:tcPr>
            <w:tcW w:w="5320" w:type="dxa"/>
            <w:shd w:val="clear" w:color="auto" w:fill="D9D9D9"/>
          </w:tcPr>
          <w:p w:rsidR="006B1EA4" w:rsidRPr="007844B4" w:rsidRDefault="006B1EA4" w:rsidP="00D35A6C">
            <w:pPr>
              <w:rPr>
                <w:sz w:val="20"/>
                <w:szCs w:val="20"/>
              </w:rPr>
            </w:pPr>
            <w:r w:rsidRPr="007844B4">
              <w:rPr>
                <w:b/>
                <w:sz w:val="20"/>
                <w:szCs w:val="20"/>
              </w:rPr>
              <w:t>Access</w:t>
            </w:r>
            <w:r w:rsidRPr="007844B4">
              <w:rPr>
                <w:sz w:val="20"/>
                <w:szCs w:val="20"/>
              </w:rPr>
              <w:t xml:space="preserve"> (Resources and/or Process)</w:t>
            </w:r>
          </w:p>
        </w:tc>
        <w:tc>
          <w:tcPr>
            <w:tcW w:w="5755" w:type="dxa"/>
            <w:shd w:val="clear" w:color="auto" w:fill="D9D9D9"/>
          </w:tcPr>
          <w:p w:rsidR="006B1EA4" w:rsidRPr="007844B4" w:rsidRDefault="006B1EA4" w:rsidP="00D35A6C">
            <w:pPr>
              <w:rPr>
                <w:sz w:val="20"/>
                <w:szCs w:val="20"/>
              </w:rPr>
            </w:pPr>
            <w:r w:rsidRPr="007844B4">
              <w:rPr>
                <w:b/>
                <w:sz w:val="20"/>
                <w:szCs w:val="20"/>
              </w:rPr>
              <w:t>Expression</w:t>
            </w:r>
            <w:r w:rsidRPr="007844B4">
              <w:rPr>
                <w:sz w:val="20"/>
                <w:szCs w:val="20"/>
              </w:rPr>
              <w:t xml:space="preserve"> (Products and/or Performance)</w:t>
            </w:r>
          </w:p>
        </w:tc>
      </w:tr>
      <w:tr w:rsidR="006B1EA4" w:rsidRPr="00FD51BF" w:rsidTr="007E6905">
        <w:trPr>
          <w:cantSplit/>
          <w:trHeight w:val="20"/>
        </w:trPr>
        <w:tc>
          <w:tcPr>
            <w:tcW w:w="3706" w:type="dxa"/>
            <w:vMerge/>
            <w:shd w:val="clear" w:color="auto" w:fill="D9D9D9"/>
            <w:noWrap/>
          </w:tcPr>
          <w:p w:rsidR="006B1EA4" w:rsidRPr="00FD51BF" w:rsidRDefault="006B1EA4" w:rsidP="00D35A6C">
            <w:pPr>
              <w:rPr>
                <w:b/>
                <w:sz w:val="20"/>
                <w:szCs w:val="20"/>
              </w:rPr>
            </w:pPr>
          </w:p>
        </w:tc>
        <w:tc>
          <w:tcPr>
            <w:tcW w:w="5320" w:type="dxa"/>
            <w:tcBorders>
              <w:top w:val="nil"/>
            </w:tcBorders>
            <w:shd w:val="clear" w:color="auto" w:fill="auto"/>
          </w:tcPr>
          <w:p w:rsidR="006B1EA4" w:rsidRPr="007844B4" w:rsidRDefault="00F30DAC" w:rsidP="00D35A6C">
            <w:pPr>
              <w:ind w:left="288" w:hanging="288"/>
              <w:rPr>
                <w:sz w:val="20"/>
                <w:szCs w:val="20"/>
              </w:rPr>
            </w:pPr>
            <w:hyperlink r:id="rId62" w:anchor="prettyPhoto[gallery]/4/" w:history="1">
              <w:r w:rsidR="006B1EA4" w:rsidRPr="001118D0">
                <w:rPr>
                  <w:rStyle w:val="Hyperlink"/>
                  <w:sz w:val="20"/>
                  <w:szCs w:val="20"/>
                </w:rPr>
                <w:t>http://www.composecreate.com/music-portfolio/#prettyPhoto[gallery]/4/</w:t>
              </w:r>
            </w:hyperlink>
            <w:r w:rsidR="006B1EA4">
              <w:rPr>
                <w:sz w:val="20"/>
                <w:szCs w:val="20"/>
              </w:rPr>
              <w:t xml:space="preserve"> (Student example from composecreate.com)</w:t>
            </w:r>
          </w:p>
        </w:tc>
        <w:tc>
          <w:tcPr>
            <w:tcW w:w="5755" w:type="dxa"/>
            <w:tcBorders>
              <w:top w:val="nil"/>
            </w:tcBorders>
            <w:shd w:val="clear" w:color="auto" w:fill="auto"/>
          </w:tcPr>
          <w:p w:rsidR="00F1131E" w:rsidRDefault="00F1131E" w:rsidP="00D35A6C">
            <w:pPr>
              <w:ind w:left="288" w:hanging="288"/>
              <w:rPr>
                <w:sz w:val="20"/>
                <w:szCs w:val="20"/>
              </w:rPr>
            </w:pPr>
            <w:r>
              <w:rPr>
                <w:sz w:val="20"/>
                <w:szCs w:val="20"/>
              </w:rPr>
              <w:t xml:space="preserve">Students may replicate visual/aural examples of other jingles (refer to examples in Learning Experience #1) </w:t>
            </w:r>
          </w:p>
          <w:p w:rsidR="00F1131E" w:rsidRPr="007844B4" w:rsidRDefault="00F1131E" w:rsidP="00D35A6C">
            <w:pPr>
              <w:ind w:left="288" w:hanging="288"/>
              <w:rPr>
                <w:sz w:val="20"/>
                <w:szCs w:val="20"/>
              </w:rPr>
            </w:pPr>
          </w:p>
        </w:tc>
      </w:tr>
      <w:tr w:rsidR="006B1EA4" w:rsidRPr="00FD51BF" w:rsidTr="007E6905">
        <w:trPr>
          <w:cantSplit/>
          <w:trHeight w:val="20"/>
        </w:trPr>
        <w:tc>
          <w:tcPr>
            <w:tcW w:w="3706" w:type="dxa"/>
            <w:vMerge w:val="restart"/>
            <w:shd w:val="clear" w:color="auto" w:fill="D9D9D9"/>
            <w:noWrap/>
          </w:tcPr>
          <w:p w:rsidR="006B1EA4" w:rsidRPr="00FD51BF" w:rsidRDefault="006B1EA4" w:rsidP="00D35A6C">
            <w:pPr>
              <w:ind w:left="360"/>
              <w:rPr>
                <w:b/>
                <w:sz w:val="20"/>
                <w:szCs w:val="20"/>
              </w:rPr>
            </w:pPr>
            <w:r w:rsidRPr="00FD51BF">
              <w:rPr>
                <w:b/>
                <w:sz w:val="20"/>
                <w:szCs w:val="20"/>
              </w:rPr>
              <w:t>Extensions for depth and complexity:</w:t>
            </w:r>
          </w:p>
        </w:tc>
        <w:tc>
          <w:tcPr>
            <w:tcW w:w="5320" w:type="dxa"/>
            <w:shd w:val="clear" w:color="auto" w:fill="D9D9D9"/>
          </w:tcPr>
          <w:p w:rsidR="006B1EA4" w:rsidRPr="00FD51BF" w:rsidRDefault="006B1EA4" w:rsidP="00D35A6C">
            <w:pPr>
              <w:rPr>
                <w:sz w:val="20"/>
                <w:szCs w:val="20"/>
              </w:rPr>
            </w:pPr>
            <w:r w:rsidRPr="007844B4">
              <w:rPr>
                <w:b/>
                <w:sz w:val="20"/>
                <w:szCs w:val="20"/>
              </w:rPr>
              <w:t>Access</w:t>
            </w:r>
            <w:r w:rsidRPr="007844B4">
              <w:rPr>
                <w:sz w:val="20"/>
                <w:szCs w:val="20"/>
              </w:rPr>
              <w:t xml:space="preserve"> (Resources and/or Process)</w:t>
            </w:r>
          </w:p>
        </w:tc>
        <w:tc>
          <w:tcPr>
            <w:tcW w:w="5755" w:type="dxa"/>
            <w:shd w:val="clear" w:color="auto" w:fill="D9D9D9"/>
          </w:tcPr>
          <w:p w:rsidR="006B1EA4" w:rsidRPr="00FD51BF" w:rsidRDefault="006B1EA4" w:rsidP="00D35A6C">
            <w:pPr>
              <w:rPr>
                <w:sz w:val="20"/>
                <w:szCs w:val="20"/>
              </w:rPr>
            </w:pPr>
            <w:r w:rsidRPr="007844B4">
              <w:rPr>
                <w:b/>
                <w:sz w:val="20"/>
                <w:szCs w:val="20"/>
              </w:rPr>
              <w:t>Expression</w:t>
            </w:r>
            <w:r w:rsidRPr="007844B4">
              <w:rPr>
                <w:sz w:val="20"/>
                <w:szCs w:val="20"/>
              </w:rPr>
              <w:t xml:space="preserve"> (Products and/or Performance)</w:t>
            </w:r>
          </w:p>
        </w:tc>
      </w:tr>
      <w:tr w:rsidR="006B1EA4" w:rsidRPr="00FD51BF" w:rsidTr="007E6905">
        <w:trPr>
          <w:cantSplit/>
          <w:trHeight w:val="886"/>
        </w:trPr>
        <w:tc>
          <w:tcPr>
            <w:tcW w:w="3706" w:type="dxa"/>
            <w:vMerge/>
            <w:shd w:val="clear" w:color="auto" w:fill="D9D9D9"/>
            <w:noWrap/>
          </w:tcPr>
          <w:p w:rsidR="006B1EA4" w:rsidRPr="00FD51BF" w:rsidRDefault="006B1EA4" w:rsidP="00D35A6C">
            <w:pPr>
              <w:rPr>
                <w:b/>
                <w:sz w:val="20"/>
                <w:szCs w:val="20"/>
              </w:rPr>
            </w:pPr>
          </w:p>
        </w:tc>
        <w:tc>
          <w:tcPr>
            <w:tcW w:w="5320" w:type="dxa"/>
            <w:tcBorders>
              <w:top w:val="nil"/>
            </w:tcBorders>
            <w:shd w:val="clear" w:color="auto" w:fill="auto"/>
          </w:tcPr>
          <w:p w:rsidR="006B1EA4" w:rsidRPr="00FD51BF" w:rsidRDefault="00F1131E" w:rsidP="00D35A6C">
            <w:pPr>
              <w:ind w:left="288" w:hanging="288"/>
              <w:rPr>
                <w:sz w:val="20"/>
                <w:szCs w:val="20"/>
              </w:rPr>
            </w:pPr>
            <w:r>
              <w:rPr>
                <w:sz w:val="20"/>
                <w:szCs w:val="20"/>
              </w:rPr>
              <w:t>N/A</w:t>
            </w:r>
          </w:p>
        </w:tc>
        <w:tc>
          <w:tcPr>
            <w:tcW w:w="5755" w:type="dxa"/>
            <w:tcBorders>
              <w:top w:val="nil"/>
            </w:tcBorders>
            <w:shd w:val="clear" w:color="auto" w:fill="auto"/>
          </w:tcPr>
          <w:p w:rsidR="006B1EA4" w:rsidRDefault="006B1EA4" w:rsidP="00D35A6C">
            <w:pPr>
              <w:ind w:left="288" w:hanging="288"/>
              <w:rPr>
                <w:sz w:val="20"/>
                <w:szCs w:val="20"/>
              </w:rPr>
            </w:pPr>
            <w:r>
              <w:rPr>
                <w:sz w:val="20"/>
                <w:szCs w:val="20"/>
              </w:rPr>
              <w:t>Students may implement numerous advanced production options (costuming, lighting, movement)</w:t>
            </w:r>
          </w:p>
          <w:p w:rsidR="006B1EA4" w:rsidRPr="00FD51BF" w:rsidRDefault="00F1131E" w:rsidP="000245E2">
            <w:pPr>
              <w:ind w:left="288" w:hanging="288"/>
              <w:rPr>
                <w:sz w:val="20"/>
                <w:szCs w:val="20"/>
              </w:rPr>
            </w:pPr>
            <w:r>
              <w:rPr>
                <w:sz w:val="20"/>
                <w:szCs w:val="20"/>
              </w:rPr>
              <w:t>Students may use a variety of vocal tone colors simultaneously (layering) to create harmonic depth</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Critical Content:</w:t>
            </w:r>
          </w:p>
        </w:tc>
        <w:tc>
          <w:tcPr>
            <w:tcW w:w="11075" w:type="dxa"/>
            <w:gridSpan w:val="2"/>
            <w:shd w:val="clear" w:color="auto" w:fill="auto"/>
          </w:tcPr>
          <w:p w:rsidR="006B1EA4" w:rsidRDefault="006B1EA4" w:rsidP="00D35A6C">
            <w:pPr>
              <w:numPr>
                <w:ilvl w:val="0"/>
                <w:numId w:val="15"/>
              </w:numPr>
              <w:rPr>
                <w:sz w:val="20"/>
                <w:szCs w:val="20"/>
              </w:rPr>
            </w:pPr>
            <w:r>
              <w:rPr>
                <w:sz w:val="20"/>
                <w:szCs w:val="20"/>
              </w:rPr>
              <w:t>Similarities and differences among vocal tone colors</w:t>
            </w:r>
          </w:p>
          <w:p w:rsidR="006B1EA4" w:rsidRPr="00FD51BF" w:rsidRDefault="006B1EA4" w:rsidP="00D35A6C">
            <w:pPr>
              <w:numPr>
                <w:ilvl w:val="0"/>
                <w:numId w:val="15"/>
              </w:numPr>
              <w:rPr>
                <w:sz w:val="20"/>
                <w:szCs w:val="20"/>
              </w:rPr>
            </w:pPr>
            <w:r>
              <w:rPr>
                <w:sz w:val="20"/>
                <w:szCs w:val="20"/>
              </w:rPr>
              <w:t>Know that different characters have different tone colors</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Key Skills:</w:t>
            </w:r>
          </w:p>
        </w:tc>
        <w:tc>
          <w:tcPr>
            <w:tcW w:w="11075" w:type="dxa"/>
            <w:gridSpan w:val="2"/>
            <w:shd w:val="clear" w:color="auto" w:fill="auto"/>
          </w:tcPr>
          <w:p w:rsidR="006B1EA4" w:rsidRDefault="006B1EA4" w:rsidP="00D35A6C">
            <w:pPr>
              <w:numPr>
                <w:ilvl w:val="0"/>
                <w:numId w:val="16"/>
              </w:numPr>
              <w:rPr>
                <w:sz w:val="20"/>
                <w:szCs w:val="20"/>
              </w:rPr>
            </w:pPr>
            <w:r>
              <w:rPr>
                <w:sz w:val="20"/>
                <w:szCs w:val="20"/>
              </w:rPr>
              <w:t>Demonstrate a variety of vocal tone colors</w:t>
            </w:r>
          </w:p>
          <w:p w:rsidR="006B1EA4" w:rsidRDefault="006B1EA4" w:rsidP="00D35A6C">
            <w:pPr>
              <w:numPr>
                <w:ilvl w:val="0"/>
                <w:numId w:val="16"/>
              </w:numPr>
              <w:rPr>
                <w:sz w:val="20"/>
                <w:szCs w:val="20"/>
              </w:rPr>
            </w:pPr>
            <w:r>
              <w:rPr>
                <w:sz w:val="20"/>
                <w:szCs w:val="20"/>
              </w:rPr>
              <w:t>Compare and contrast vocal tone colors</w:t>
            </w:r>
          </w:p>
          <w:p w:rsidR="006B1EA4" w:rsidRPr="00FD51BF" w:rsidRDefault="006B1EA4" w:rsidP="00D35A6C">
            <w:pPr>
              <w:numPr>
                <w:ilvl w:val="0"/>
                <w:numId w:val="16"/>
              </w:numPr>
              <w:rPr>
                <w:sz w:val="20"/>
                <w:szCs w:val="20"/>
              </w:rPr>
            </w:pPr>
            <w:r>
              <w:rPr>
                <w:sz w:val="20"/>
                <w:szCs w:val="20"/>
              </w:rPr>
              <w:t>Create a performance using music technology software</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Critical Language:</w:t>
            </w:r>
          </w:p>
        </w:tc>
        <w:tc>
          <w:tcPr>
            <w:tcW w:w="11075" w:type="dxa"/>
            <w:gridSpan w:val="2"/>
            <w:shd w:val="clear" w:color="auto" w:fill="auto"/>
          </w:tcPr>
          <w:p w:rsidR="006B1EA4" w:rsidRPr="00FD51BF" w:rsidRDefault="006B1EA4" w:rsidP="00D35A6C">
            <w:pPr>
              <w:ind w:left="360"/>
              <w:rPr>
                <w:sz w:val="20"/>
                <w:szCs w:val="20"/>
              </w:rPr>
            </w:pPr>
            <w:r>
              <w:rPr>
                <w:sz w:val="20"/>
                <w:szCs w:val="20"/>
              </w:rPr>
              <w:t>Head voice, chest voice, speaking, singing, whispering, shouting, audio, video</w:t>
            </w:r>
          </w:p>
        </w:tc>
      </w:tr>
    </w:tbl>
    <w:p w:rsidR="00E27ACB" w:rsidRDefault="00E27ACB" w:rsidP="00D35A6C">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B1EA4" w:rsidRPr="00FD51BF" w:rsidTr="007E6905">
        <w:tc>
          <w:tcPr>
            <w:tcW w:w="14781" w:type="dxa"/>
            <w:gridSpan w:val="3"/>
            <w:shd w:val="clear" w:color="auto" w:fill="A6A6A6"/>
            <w:noWrap/>
          </w:tcPr>
          <w:p w:rsidR="006B1EA4" w:rsidRPr="00FD51BF" w:rsidRDefault="006B1EA4" w:rsidP="00D35A6C">
            <w:pPr>
              <w:ind w:left="360"/>
              <w:rPr>
                <w:b/>
                <w:sz w:val="20"/>
                <w:szCs w:val="20"/>
              </w:rPr>
            </w:pPr>
            <w:r w:rsidRPr="00FD51BF">
              <w:rPr>
                <w:b/>
                <w:sz w:val="20"/>
                <w:szCs w:val="20"/>
              </w:rPr>
              <w:t xml:space="preserve">Learning Experience # </w:t>
            </w:r>
            <w:r>
              <w:rPr>
                <w:b/>
                <w:sz w:val="20"/>
                <w:szCs w:val="20"/>
              </w:rPr>
              <w:t>6</w:t>
            </w:r>
          </w:p>
        </w:tc>
      </w:tr>
      <w:tr w:rsidR="00F1131E" w:rsidRPr="00FD51BF" w:rsidTr="008B5476">
        <w:tc>
          <w:tcPr>
            <w:tcW w:w="14781" w:type="dxa"/>
            <w:gridSpan w:val="3"/>
            <w:shd w:val="clear" w:color="auto" w:fill="D9D9D9"/>
            <w:noWrap/>
          </w:tcPr>
          <w:p w:rsidR="00F1131E" w:rsidRPr="00F1131E" w:rsidRDefault="00F1131E" w:rsidP="000245E2">
            <w:pPr>
              <w:ind w:left="0" w:firstLine="0"/>
              <w:rPr>
                <w:sz w:val="28"/>
                <w:szCs w:val="28"/>
              </w:rPr>
            </w:pPr>
            <w:r w:rsidRPr="00F1131E">
              <w:rPr>
                <w:sz w:val="28"/>
                <w:szCs w:val="28"/>
              </w:rPr>
              <w:t xml:space="preserve">The teacher may provide appropriate guidance for rehearsal so that students can </w:t>
            </w:r>
            <w:r w:rsidR="00456E62">
              <w:rPr>
                <w:sz w:val="28"/>
                <w:szCs w:val="28"/>
              </w:rPr>
              <w:t>understand the importance of rehearsal in the creative process.</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Generalization Connection(s):</w:t>
            </w:r>
          </w:p>
        </w:tc>
        <w:tc>
          <w:tcPr>
            <w:tcW w:w="11075" w:type="dxa"/>
            <w:gridSpan w:val="2"/>
            <w:shd w:val="clear" w:color="auto" w:fill="auto"/>
            <w:noWrap/>
          </w:tcPr>
          <w:p w:rsidR="006B1EA4" w:rsidRPr="00FD51BF" w:rsidRDefault="006B1EA4" w:rsidP="00D35A6C">
            <w:pPr>
              <w:ind w:left="288" w:hanging="288"/>
              <w:rPr>
                <w:sz w:val="20"/>
                <w:szCs w:val="20"/>
              </w:rPr>
            </w:pPr>
            <w:r>
              <w:rPr>
                <w:sz w:val="20"/>
                <w:szCs w:val="20"/>
              </w:rPr>
              <w:t>How a singer produces sound determines vocal tone color</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Teacher Resources:</w:t>
            </w:r>
          </w:p>
        </w:tc>
        <w:tc>
          <w:tcPr>
            <w:tcW w:w="11075" w:type="dxa"/>
            <w:gridSpan w:val="2"/>
            <w:shd w:val="clear" w:color="auto" w:fill="auto"/>
            <w:noWrap/>
          </w:tcPr>
          <w:p w:rsidR="006B1EA4" w:rsidRDefault="00F30DAC" w:rsidP="00D35A6C">
            <w:pPr>
              <w:ind w:left="288" w:hanging="288"/>
              <w:rPr>
                <w:sz w:val="20"/>
                <w:szCs w:val="20"/>
              </w:rPr>
            </w:pPr>
            <w:hyperlink r:id="rId63" w:history="1">
              <w:r w:rsidR="006B1EA4" w:rsidRPr="001118D0">
                <w:rPr>
                  <w:rStyle w:val="Hyperlink"/>
                  <w:sz w:val="20"/>
                  <w:szCs w:val="20"/>
                </w:rPr>
                <w:t>https://sites.google.com/a/bcps.k12.va.us/james-river-high-school-choir/handbook/classroom-rehearsal-guidelines</w:t>
              </w:r>
            </w:hyperlink>
            <w:r w:rsidR="006B1EA4">
              <w:rPr>
                <w:sz w:val="20"/>
                <w:szCs w:val="20"/>
              </w:rPr>
              <w:t xml:space="preserve"> (James River High School Choir Rehearsal Guidelines</w:t>
            </w:r>
            <w:r w:rsidR="006B1EA4" w:rsidRPr="00447231">
              <w:rPr>
                <w:sz w:val="20"/>
                <w:szCs w:val="20"/>
              </w:rPr>
              <w:t xml:space="preserve">) </w:t>
            </w:r>
            <w:r w:rsidR="006B1EA4">
              <w:rPr>
                <w:sz w:val="20"/>
                <w:szCs w:val="20"/>
              </w:rPr>
              <w:br/>
            </w:r>
            <w:hyperlink r:id="rId64" w:history="1">
              <w:r w:rsidR="006B1EA4" w:rsidRPr="006751A6">
                <w:rPr>
                  <w:rStyle w:val="Hyperlink"/>
                  <w:sz w:val="20"/>
                  <w:szCs w:val="20"/>
                </w:rPr>
                <w:t>http://www.amazon.com/Teaching-Kids-Sing-Kenneth-Phillips/dp/1133958508/ref=sr_1_1?ie=UTF8&amp;qid=1398042156&amp;sr=8-1&amp;keywords=ken+phillips+singing</w:t>
              </w:r>
            </w:hyperlink>
            <w:r w:rsidR="00F1131E">
              <w:rPr>
                <w:rStyle w:val="Hyperlink"/>
                <w:sz w:val="20"/>
                <w:szCs w:val="20"/>
              </w:rPr>
              <w:t xml:space="preserve"> (</w:t>
            </w:r>
            <w:r w:rsidR="00F1131E">
              <w:rPr>
                <w:sz w:val="20"/>
                <w:szCs w:val="20"/>
              </w:rPr>
              <w:t>Ken Phillips – Teaching Kids to Sing)</w:t>
            </w:r>
          </w:p>
          <w:p w:rsidR="006B1EA4" w:rsidRDefault="00F30DAC" w:rsidP="00D35A6C">
            <w:pPr>
              <w:ind w:left="288" w:hanging="288"/>
              <w:rPr>
                <w:sz w:val="20"/>
                <w:szCs w:val="20"/>
              </w:rPr>
            </w:pPr>
            <w:hyperlink r:id="rId65" w:anchor=".U1RuZ8e0Zn4" w:history="1">
              <w:r w:rsidR="006B1EA4" w:rsidRPr="006751A6">
                <w:rPr>
                  <w:rStyle w:val="Hyperlink"/>
                  <w:sz w:val="20"/>
                  <w:szCs w:val="20"/>
                </w:rPr>
                <w:t>http://www.jwpepper.com/10086000.item#.U1RuZ8e0Zn4</w:t>
              </w:r>
            </w:hyperlink>
            <w:r w:rsidR="00F1131E">
              <w:rPr>
                <w:rStyle w:val="Hyperlink"/>
                <w:sz w:val="20"/>
                <w:szCs w:val="20"/>
              </w:rPr>
              <w:t xml:space="preserve"> (</w:t>
            </w:r>
            <w:r w:rsidR="00F1131E">
              <w:rPr>
                <w:sz w:val="20"/>
                <w:szCs w:val="20"/>
              </w:rPr>
              <w:t xml:space="preserve">Mary </w:t>
            </w:r>
            <w:proofErr w:type="spellStart"/>
            <w:r w:rsidR="00F1131E">
              <w:rPr>
                <w:sz w:val="20"/>
                <w:szCs w:val="20"/>
              </w:rPr>
              <w:t>Goetze</w:t>
            </w:r>
            <w:proofErr w:type="spellEnd"/>
            <w:r w:rsidR="00F1131E">
              <w:rPr>
                <w:sz w:val="20"/>
                <w:szCs w:val="20"/>
              </w:rPr>
              <w:t xml:space="preserve">, Angela </w:t>
            </w:r>
            <w:proofErr w:type="spellStart"/>
            <w:r w:rsidR="00F1131E">
              <w:rPr>
                <w:sz w:val="20"/>
                <w:szCs w:val="20"/>
              </w:rPr>
              <w:t>Broeker</w:t>
            </w:r>
            <w:proofErr w:type="spellEnd"/>
            <w:r w:rsidR="00F1131E">
              <w:rPr>
                <w:sz w:val="20"/>
                <w:szCs w:val="20"/>
              </w:rPr>
              <w:t xml:space="preserve">, and Ruth </w:t>
            </w:r>
            <w:proofErr w:type="spellStart"/>
            <w:r w:rsidR="00F1131E">
              <w:rPr>
                <w:sz w:val="20"/>
                <w:szCs w:val="20"/>
              </w:rPr>
              <w:t>Boshkoff</w:t>
            </w:r>
            <w:proofErr w:type="spellEnd"/>
            <w:r w:rsidR="00F1131E">
              <w:rPr>
                <w:sz w:val="20"/>
                <w:szCs w:val="20"/>
              </w:rPr>
              <w:t xml:space="preserve"> – Educating Young Singers)</w:t>
            </w:r>
          </w:p>
          <w:p w:rsidR="00245B0F" w:rsidRPr="00F1131E" w:rsidRDefault="00F30DAC" w:rsidP="00D35A6C">
            <w:pPr>
              <w:ind w:left="288" w:hanging="288"/>
              <w:rPr>
                <w:sz w:val="20"/>
                <w:szCs w:val="20"/>
              </w:rPr>
            </w:pPr>
            <w:hyperlink r:id="rId66" w:history="1">
              <w:r w:rsidR="00245B0F" w:rsidRPr="00427C06">
                <w:rPr>
                  <w:rStyle w:val="Hyperlink"/>
                  <w:sz w:val="20"/>
                  <w:szCs w:val="20"/>
                </w:rPr>
                <w:t>http://www.teacherspayteachers.com/Product/A-Z-Vocal-Tips-124869</w:t>
              </w:r>
            </w:hyperlink>
            <w:r w:rsidR="00245B0F">
              <w:rPr>
                <w:sz w:val="20"/>
                <w:szCs w:val="20"/>
              </w:rPr>
              <w:t xml:space="preserve"> (A-Z Downloadable Book of Vocal Tips)</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Student Resources:</w:t>
            </w:r>
          </w:p>
        </w:tc>
        <w:tc>
          <w:tcPr>
            <w:tcW w:w="11075" w:type="dxa"/>
            <w:gridSpan w:val="2"/>
            <w:shd w:val="clear" w:color="auto" w:fill="auto"/>
            <w:noWrap/>
          </w:tcPr>
          <w:p w:rsidR="006B1EA4" w:rsidRPr="00FD51BF" w:rsidRDefault="00F1131E" w:rsidP="00D35A6C">
            <w:pPr>
              <w:ind w:left="288" w:hanging="288"/>
              <w:rPr>
                <w:sz w:val="20"/>
                <w:szCs w:val="20"/>
              </w:rPr>
            </w:pPr>
            <w:r>
              <w:rPr>
                <w:sz w:val="20"/>
                <w:szCs w:val="20"/>
              </w:rPr>
              <w:t>N/A</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Assessment:</w:t>
            </w:r>
          </w:p>
        </w:tc>
        <w:tc>
          <w:tcPr>
            <w:tcW w:w="11075" w:type="dxa"/>
            <w:gridSpan w:val="2"/>
            <w:shd w:val="clear" w:color="auto" w:fill="auto"/>
            <w:noWrap/>
          </w:tcPr>
          <w:p w:rsidR="006B1EA4" w:rsidRDefault="006B1EA4" w:rsidP="00D35A6C">
            <w:pPr>
              <w:ind w:left="288" w:hanging="288"/>
              <w:rPr>
                <w:sz w:val="20"/>
                <w:szCs w:val="20"/>
              </w:rPr>
            </w:pPr>
            <w:r>
              <w:rPr>
                <w:sz w:val="20"/>
                <w:szCs w:val="20"/>
              </w:rPr>
              <w:t>Students will begin to connect their text, vocal tone color choices, and pro</w:t>
            </w:r>
            <w:r w:rsidR="00456E62">
              <w:rPr>
                <w:sz w:val="20"/>
                <w:szCs w:val="20"/>
              </w:rPr>
              <w:t xml:space="preserve">duction options to their jingle. They will use rehearsal time </w:t>
            </w:r>
            <w:r w:rsidR="00456E62">
              <w:rPr>
                <w:sz w:val="20"/>
                <w:szCs w:val="20"/>
              </w:rPr>
              <w:lastRenderedPageBreak/>
              <w:t>to refine, modify their piece as needed.</w:t>
            </w:r>
          </w:p>
          <w:p w:rsidR="001D4808" w:rsidRPr="00FD51BF" w:rsidRDefault="00F30DAC" w:rsidP="00D35A6C">
            <w:pPr>
              <w:ind w:left="288" w:hanging="288"/>
              <w:rPr>
                <w:sz w:val="20"/>
                <w:szCs w:val="20"/>
              </w:rPr>
            </w:pPr>
            <w:hyperlink r:id="rId67" w:history="1">
              <w:r w:rsidR="001D4808" w:rsidRPr="00777E9C">
                <w:rPr>
                  <w:rStyle w:val="Hyperlink"/>
                  <w:sz w:val="20"/>
                  <w:szCs w:val="20"/>
                </w:rPr>
                <w:t>https://www.ocps.net/cs/ese/support/curriculum/Documents/A%20Checklist%20for%20Everything%20Book.pdf</w:t>
              </w:r>
            </w:hyperlink>
            <w:r w:rsidR="001D4808">
              <w:rPr>
                <w:sz w:val="20"/>
                <w:szCs w:val="20"/>
              </w:rPr>
              <w:t xml:space="preserve"> (A compilation of various observation checklists to capture student demonstrations)</w:t>
            </w:r>
          </w:p>
        </w:tc>
      </w:tr>
      <w:tr w:rsidR="006B1EA4" w:rsidRPr="00FD51BF" w:rsidTr="007E6905">
        <w:trPr>
          <w:trHeight w:val="184"/>
        </w:trPr>
        <w:tc>
          <w:tcPr>
            <w:tcW w:w="3706" w:type="dxa"/>
            <w:vMerge w:val="restart"/>
            <w:shd w:val="clear" w:color="auto" w:fill="D9D9D9"/>
            <w:noWrap/>
          </w:tcPr>
          <w:p w:rsidR="006B1EA4" w:rsidRPr="00FD51BF" w:rsidRDefault="006B1EA4" w:rsidP="00D35A6C">
            <w:pPr>
              <w:ind w:left="360"/>
              <w:rPr>
                <w:b/>
                <w:sz w:val="20"/>
                <w:szCs w:val="20"/>
              </w:rPr>
            </w:pPr>
            <w:r>
              <w:rPr>
                <w:b/>
                <w:sz w:val="20"/>
                <w:szCs w:val="20"/>
              </w:rPr>
              <w:lastRenderedPageBreak/>
              <w:t>Differentiation</w:t>
            </w:r>
            <w:r w:rsidRPr="00FD51BF">
              <w:rPr>
                <w:b/>
                <w:sz w:val="20"/>
                <w:szCs w:val="20"/>
              </w:rPr>
              <w:t>:</w:t>
            </w:r>
          </w:p>
          <w:p w:rsidR="006B1EA4" w:rsidRPr="00FD51BF" w:rsidRDefault="006B1EA4" w:rsidP="00D35A6C">
            <w:pPr>
              <w:ind w:left="360"/>
              <w:rPr>
                <w:bCs/>
                <w:sz w:val="20"/>
                <w:szCs w:val="20"/>
              </w:rPr>
            </w:pPr>
            <w:r w:rsidRPr="00FD51BF">
              <w:rPr>
                <w:sz w:val="20"/>
                <w:szCs w:val="20"/>
              </w:rPr>
              <w:t>(</w:t>
            </w:r>
            <w:r w:rsidRPr="00FD51BF">
              <w:rPr>
                <w:bCs/>
                <w:sz w:val="20"/>
                <w:szCs w:val="20"/>
              </w:rPr>
              <w:t>Multiple means for students to access content and multiple modes for student to express understanding.)</w:t>
            </w:r>
          </w:p>
        </w:tc>
        <w:tc>
          <w:tcPr>
            <w:tcW w:w="5320" w:type="dxa"/>
            <w:shd w:val="clear" w:color="auto" w:fill="D9D9D9"/>
          </w:tcPr>
          <w:p w:rsidR="006B1EA4" w:rsidRPr="007844B4" w:rsidRDefault="006B1EA4" w:rsidP="00D35A6C">
            <w:pPr>
              <w:rPr>
                <w:sz w:val="20"/>
                <w:szCs w:val="20"/>
              </w:rPr>
            </w:pPr>
            <w:r w:rsidRPr="007844B4">
              <w:rPr>
                <w:b/>
                <w:sz w:val="20"/>
                <w:szCs w:val="20"/>
              </w:rPr>
              <w:t>Access</w:t>
            </w:r>
            <w:r w:rsidRPr="007844B4">
              <w:rPr>
                <w:sz w:val="20"/>
                <w:szCs w:val="20"/>
              </w:rPr>
              <w:t xml:space="preserve"> (Resources and/or Process)</w:t>
            </w:r>
          </w:p>
        </w:tc>
        <w:tc>
          <w:tcPr>
            <w:tcW w:w="5755" w:type="dxa"/>
            <w:shd w:val="clear" w:color="auto" w:fill="D9D9D9"/>
          </w:tcPr>
          <w:p w:rsidR="006B1EA4" w:rsidRPr="007844B4" w:rsidRDefault="006B1EA4" w:rsidP="00D35A6C">
            <w:pPr>
              <w:rPr>
                <w:sz w:val="20"/>
                <w:szCs w:val="20"/>
              </w:rPr>
            </w:pPr>
            <w:r w:rsidRPr="007844B4">
              <w:rPr>
                <w:b/>
                <w:sz w:val="20"/>
                <w:szCs w:val="20"/>
              </w:rPr>
              <w:t>Expression</w:t>
            </w:r>
            <w:r w:rsidRPr="007844B4">
              <w:rPr>
                <w:sz w:val="20"/>
                <w:szCs w:val="20"/>
              </w:rPr>
              <w:t xml:space="preserve"> (Products and/or Performance)</w:t>
            </w:r>
          </w:p>
        </w:tc>
      </w:tr>
      <w:tr w:rsidR="006B1EA4" w:rsidRPr="00FD51BF" w:rsidTr="007E6905">
        <w:trPr>
          <w:cantSplit/>
          <w:trHeight w:val="20"/>
        </w:trPr>
        <w:tc>
          <w:tcPr>
            <w:tcW w:w="3706" w:type="dxa"/>
            <w:vMerge/>
            <w:shd w:val="clear" w:color="auto" w:fill="D9D9D9"/>
            <w:noWrap/>
          </w:tcPr>
          <w:p w:rsidR="006B1EA4" w:rsidRPr="00FD51BF" w:rsidRDefault="006B1EA4" w:rsidP="00D35A6C">
            <w:pPr>
              <w:rPr>
                <w:b/>
                <w:sz w:val="20"/>
                <w:szCs w:val="20"/>
              </w:rPr>
            </w:pPr>
          </w:p>
        </w:tc>
        <w:tc>
          <w:tcPr>
            <w:tcW w:w="5320" w:type="dxa"/>
            <w:tcBorders>
              <w:top w:val="nil"/>
            </w:tcBorders>
            <w:shd w:val="clear" w:color="auto" w:fill="auto"/>
          </w:tcPr>
          <w:p w:rsidR="006B1EA4" w:rsidRDefault="006B1EA4" w:rsidP="00D35A6C">
            <w:pPr>
              <w:ind w:left="288" w:hanging="288"/>
              <w:rPr>
                <w:sz w:val="20"/>
                <w:szCs w:val="20"/>
              </w:rPr>
            </w:pPr>
            <w:r>
              <w:rPr>
                <w:sz w:val="20"/>
                <w:szCs w:val="20"/>
              </w:rPr>
              <w:t>Students may rehearse during an alternate time (lunch, recess, after school)</w:t>
            </w:r>
          </w:p>
          <w:p w:rsidR="006B1EA4" w:rsidRPr="007844B4" w:rsidRDefault="006B1EA4" w:rsidP="00D35A6C">
            <w:pPr>
              <w:ind w:left="288" w:hanging="288"/>
              <w:rPr>
                <w:sz w:val="20"/>
                <w:szCs w:val="20"/>
              </w:rPr>
            </w:pPr>
            <w:r>
              <w:rPr>
                <w:sz w:val="20"/>
                <w:szCs w:val="20"/>
              </w:rPr>
              <w:t>Students may rotate places in the classroom designated for rehearsal and editing space</w:t>
            </w:r>
          </w:p>
        </w:tc>
        <w:tc>
          <w:tcPr>
            <w:tcW w:w="5755" w:type="dxa"/>
            <w:tcBorders>
              <w:top w:val="nil"/>
            </w:tcBorders>
            <w:shd w:val="clear" w:color="auto" w:fill="auto"/>
          </w:tcPr>
          <w:p w:rsidR="006B1EA4" w:rsidRDefault="006B1EA4" w:rsidP="00D35A6C">
            <w:pPr>
              <w:ind w:left="288" w:hanging="288"/>
              <w:rPr>
                <w:sz w:val="20"/>
                <w:szCs w:val="20"/>
              </w:rPr>
            </w:pPr>
            <w:r>
              <w:rPr>
                <w:sz w:val="20"/>
                <w:szCs w:val="20"/>
              </w:rPr>
              <w:t>Students may rehearse jingle in front of teacher to receive feedback</w:t>
            </w:r>
          </w:p>
          <w:p w:rsidR="006B1EA4" w:rsidRPr="007844B4" w:rsidRDefault="006B1EA4" w:rsidP="00D35A6C">
            <w:pPr>
              <w:ind w:left="288" w:hanging="288"/>
              <w:rPr>
                <w:sz w:val="20"/>
                <w:szCs w:val="20"/>
              </w:rPr>
            </w:pPr>
            <w:r>
              <w:rPr>
                <w:sz w:val="20"/>
                <w:szCs w:val="20"/>
              </w:rPr>
              <w:t>Students may rehearse jingle in front of another group to receive feedback</w:t>
            </w:r>
          </w:p>
        </w:tc>
      </w:tr>
      <w:tr w:rsidR="006B1EA4" w:rsidRPr="00FD51BF" w:rsidTr="007E6905">
        <w:trPr>
          <w:cantSplit/>
          <w:trHeight w:val="20"/>
        </w:trPr>
        <w:tc>
          <w:tcPr>
            <w:tcW w:w="3706" w:type="dxa"/>
            <w:vMerge w:val="restart"/>
            <w:shd w:val="clear" w:color="auto" w:fill="D9D9D9"/>
            <w:noWrap/>
          </w:tcPr>
          <w:p w:rsidR="006B1EA4" w:rsidRPr="00FD51BF" w:rsidRDefault="006B1EA4" w:rsidP="00D35A6C">
            <w:pPr>
              <w:ind w:left="360"/>
              <w:rPr>
                <w:b/>
                <w:sz w:val="20"/>
                <w:szCs w:val="20"/>
              </w:rPr>
            </w:pPr>
            <w:r w:rsidRPr="00FD51BF">
              <w:rPr>
                <w:b/>
                <w:sz w:val="20"/>
                <w:szCs w:val="20"/>
              </w:rPr>
              <w:t>Extensions for depth and complexity:</w:t>
            </w:r>
          </w:p>
        </w:tc>
        <w:tc>
          <w:tcPr>
            <w:tcW w:w="5320" w:type="dxa"/>
            <w:shd w:val="clear" w:color="auto" w:fill="D9D9D9"/>
          </w:tcPr>
          <w:p w:rsidR="006B1EA4" w:rsidRPr="00FD51BF" w:rsidRDefault="006B1EA4" w:rsidP="00D35A6C">
            <w:pPr>
              <w:rPr>
                <w:sz w:val="20"/>
                <w:szCs w:val="20"/>
              </w:rPr>
            </w:pPr>
            <w:r w:rsidRPr="007844B4">
              <w:rPr>
                <w:b/>
                <w:sz w:val="20"/>
                <w:szCs w:val="20"/>
              </w:rPr>
              <w:t>Access</w:t>
            </w:r>
            <w:r w:rsidRPr="007844B4">
              <w:rPr>
                <w:sz w:val="20"/>
                <w:szCs w:val="20"/>
              </w:rPr>
              <w:t xml:space="preserve"> (Resources and/or Process)</w:t>
            </w:r>
          </w:p>
        </w:tc>
        <w:tc>
          <w:tcPr>
            <w:tcW w:w="5755" w:type="dxa"/>
            <w:shd w:val="clear" w:color="auto" w:fill="D9D9D9"/>
          </w:tcPr>
          <w:p w:rsidR="006B1EA4" w:rsidRPr="00FD51BF" w:rsidRDefault="006B1EA4" w:rsidP="00D35A6C">
            <w:pPr>
              <w:rPr>
                <w:sz w:val="20"/>
                <w:szCs w:val="20"/>
              </w:rPr>
            </w:pPr>
            <w:r w:rsidRPr="007844B4">
              <w:rPr>
                <w:b/>
                <w:sz w:val="20"/>
                <w:szCs w:val="20"/>
              </w:rPr>
              <w:t>Expression</w:t>
            </w:r>
            <w:r w:rsidRPr="007844B4">
              <w:rPr>
                <w:sz w:val="20"/>
                <w:szCs w:val="20"/>
              </w:rPr>
              <w:t xml:space="preserve"> (Products and/or Performance)</w:t>
            </w:r>
          </w:p>
        </w:tc>
      </w:tr>
      <w:tr w:rsidR="006B1EA4" w:rsidRPr="00FD51BF" w:rsidTr="00456E62">
        <w:trPr>
          <w:cantSplit/>
          <w:trHeight w:val="355"/>
        </w:trPr>
        <w:tc>
          <w:tcPr>
            <w:tcW w:w="3706" w:type="dxa"/>
            <w:vMerge/>
            <w:shd w:val="clear" w:color="auto" w:fill="D9D9D9"/>
            <w:noWrap/>
          </w:tcPr>
          <w:p w:rsidR="006B1EA4" w:rsidRPr="00FD51BF" w:rsidRDefault="006B1EA4" w:rsidP="00D35A6C">
            <w:pPr>
              <w:rPr>
                <w:b/>
                <w:sz w:val="20"/>
                <w:szCs w:val="20"/>
              </w:rPr>
            </w:pPr>
          </w:p>
        </w:tc>
        <w:tc>
          <w:tcPr>
            <w:tcW w:w="5320" w:type="dxa"/>
            <w:tcBorders>
              <w:top w:val="nil"/>
            </w:tcBorders>
            <w:shd w:val="clear" w:color="auto" w:fill="auto"/>
          </w:tcPr>
          <w:p w:rsidR="006B1EA4" w:rsidRPr="00FD51BF" w:rsidRDefault="006B1EA4" w:rsidP="00D35A6C">
            <w:pPr>
              <w:ind w:left="288" w:hanging="288"/>
              <w:rPr>
                <w:sz w:val="20"/>
                <w:szCs w:val="20"/>
              </w:rPr>
            </w:pPr>
            <w:r>
              <w:rPr>
                <w:sz w:val="20"/>
                <w:szCs w:val="20"/>
              </w:rPr>
              <w:t>Students may share successful rehearsal techniques with class</w:t>
            </w:r>
          </w:p>
        </w:tc>
        <w:tc>
          <w:tcPr>
            <w:tcW w:w="5755" w:type="dxa"/>
            <w:tcBorders>
              <w:top w:val="nil"/>
            </w:tcBorders>
            <w:shd w:val="clear" w:color="auto" w:fill="auto"/>
          </w:tcPr>
          <w:p w:rsidR="006B1EA4" w:rsidRDefault="006B1EA4" w:rsidP="00D35A6C">
            <w:pPr>
              <w:ind w:left="288" w:hanging="288"/>
              <w:rPr>
                <w:sz w:val="20"/>
                <w:szCs w:val="20"/>
              </w:rPr>
            </w:pPr>
            <w:r>
              <w:rPr>
                <w:sz w:val="20"/>
                <w:szCs w:val="20"/>
              </w:rPr>
              <w:t>Students may volunteer to be the conductor for another group</w:t>
            </w:r>
          </w:p>
          <w:p w:rsidR="006B1EA4" w:rsidRPr="00FD51BF" w:rsidRDefault="006B1EA4" w:rsidP="00D35A6C">
            <w:pPr>
              <w:ind w:left="288" w:hanging="288"/>
              <w:rPr>
                <w:sz w:val="20"/>
                <w:szCs w:val="20"/>
              </w:rPr>
            </w:pPr>
          </w:p>
        </w:tc>
      </w:tr>
      <w:tr w:rsidR="006B1EA4" w:rsidRPr="00FD51BF" w:rsidTr="007E6905">
        <w:tc>
          <w:tcPr>
            <w:tcW w:w="3706" w:type="dxa"/>
            <w:shd w:val="clear" w:color="auto" w:fill="D9D9D9"/>
            <w:noWrap/>
          </w:tcPr>
          <w:p w:rsidR="006B1EA4" w:rsidRPr="00FD51BF" w:rsidRDefault="006B1EA4" w:rsidP="00D35A6C">
            <w:pPr>
              <w:ind w:left="0" w:firstLine="0"/>
              <w:rPr>
                <w:b/>
                <w:sz w:val="20"/>
                <w:szCs w:val="20"/>
              </w:rPr>
            </w:pPr>
            <w:r w:rsidRPr="00FD51BF">
              <w:rPr>
                <w:b/>
                <w:sz w:val="20"/>
                <w:szCs w:val="20"/>
              </w:rPr>
              <w:t>Critical Content:</w:t>
            </w:r>
          </w:p>
        </w:tc>
        <w:tc>
          <w:tcPr>
            <w:tcW w:w="11075" w:type="dxa"/>
            <w:gridSpan w:val="2"/>
            <w:shd w:val="clear" w:color="auto" w:fill="auto"/>
          </w:tcPr>
          <w:p w:rsidR="006B1EA4" w:rsidRDefault="006B1EA4" w:rsidP="00D35A6C">
            <w:pPr>
              <w:numPr>
                <w:ilvl w:val="0"/>
                <w:numId w:val="17"/>
              </w:numPr>
              <w:rPr>
                <w:sz w:val="20"/>
                <w:szCs w:val="20"/>
              </w:rPr>
            </w:pPr>
            <w:r>
              <w:rPr>
                <w:sz w:val="20"/>
                <w:szCs w:val="20"/>
              </w:rPr>
              <w:t>Ways to produce head voice in singing</w:t>
            </w:r>
          </w:p>
          <w:p w:rsidR="006B1EA4" w:rsidRDefault="006B1EA4" w:rsidP="00D35A6C">
            <w:pPr>
              <w:numPr>
                <w:ilvl w:val="0"/>
                <w:numId w:val="17"/>
              </w:numPr>
              <w:rPr>
                <w:sz w:val="20"/>
                <w:szCs w:val="20"/>
              </w:rPr>
            </w:pPr>
            <w:r>
              <w:rPr>
                <w:sz w:val="20"/>
                <w:szCs w:val="20"/>
              </w:rPr>
              <w:t>There are multiple tone colors</w:t>
            </w:r>
          </w:p>
          <w:p w:rsidR="006B1EA4" w:rsidRDefault="006B1EA4" w:rsidP="00D35A6C">
            <w:pPr>
              <w:numPr>
                <w:ilvl w:val="0"/>
                <w:numId w:val="17"/>
              </w:numPr>
              <w:rPr>
                <w:sz w:val="20"/>
                <w:szCs w:val="20"/>
              </w:rPr>
            </w:pPr>
            <w:r>
              <w:rPr>
                <w:sz w:val="20"/>
                <w:szCs w:val="20"/>
              </w:rPr>
              <w:t>Similarities and differences among vocal tone colors</w:t>
            </w:r>
          </w:p>
          <w:p w:rsidR="006B1EA4" w:rsidRPr="00FD51BF" w:rsidRDefault="006B1EA4" w:rsidP="00D35A6C">
            <w:pPr>
              <w:numPr>
                <w:ilvl w:val="0"/>
                <w:numId w:val="17"/>
              </w:numPr>
              <w:rPr>
                <w:sz w:val="20"/>
                <w:szCs w:val="20"/>
              </w:rPr>
            </w:pPr>
            <w:r>
              <w:rPr>
                <w:sz w:val="20"/>
                <w:szCs w:val="20"/>
              </w:rPr>
              <w:t>Know that different characters can have different tone colors</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Key Skills:</w:t>
            </w:r>
          </w:p>
        </w:tc>
        <w:tc>
          <w:tcPr>
            <w:tcW w:w="11075" w:type="dxa"/>
            <w:gridSpan w:val="2"/>
            <w:shd w:val="clear" w:color="auto" w:fill="auto"/>
          </w:tcPr>
          <w:p w:rsidR="006B1EA4" w:rsidRDefault="006B1EA4" w:rsidP="00D35A6C">
            <w:pPr>
              <w:numPr>
                <w:ilvl w:val="0"/>
                <w:numId w:val="18"/>
              </w:numPr>
              <w:rPr>
                <w:sz w:val="20"/>
                <w:szCs w:val="20"/>
              </w:rPr>
            </w:pPr>
            <w:r>
              <w:rPr>
                <w:sz w:val="20"/>
                <w:szCs w:val="20"/>
              </w:rPr>
              <w:t>Sing with a light, clear sound</w:t>
            </w:r>
          </w:p>
          <w:p w:rsidR="006B1EA4" w:rsidRDefault="006B1EA4" w:rsidP="00D35A6C">
            <w:pPr>
              <w:numPr>
                <w:ilvl w:val="0"/>
                <w:numId w:val="18"/>
              </w:numPr>
              <w:rPr>
                <w:sz w:val="20"/>
                <w:szCs w:val="20"/>
              </w:rPr>
            </w:pPr>
            <w:r>
              <w:rPr>
                <w:sz w:val="20"/>
                <w:szCs w:val="20"/>
              </w:rPr>
              <w:t>Demonstrate a variety of vocal tone colors</w:t>
            </w:r>
          </w:p>
          <w:p w:rsidR="006B1EA4" w:rsidRPr="00FD51BF" w:rsidRDefault="006B1EA4" w:rsidP="00D35A6C">
            <w:pPr>
              <w:numPr>
                <w:ilvl w:val="0"/>
                <w:numId w:val="18"/>
              </w:numPr>
              <w:rPr>
                <w:sz w:val="20"/>
                <w:szCs w:val="20"/>
              </w:rPr>
            </w:pPr>
            <w:r>
              <w:rPr>
                <w:sz w:val="20"/>
                <w:szCs w:val="20"/>
              </w:rPr>
              <w:t>Watch the conductor to know when to start and stop singing or playing</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Critical Language:</w:t>
            </w:r>
          </w:p>
        </w:tc>
        <w:tc>
          <w:tcPr>
            <w:tcW w:w="11075" w:type="dxa"/>
            <w:gridSpan w:val="2"/>
            <w:shd w:val="clear" w:color="auto" w:fill="auto"/>
          </w:tcPr>
          <w:p w:rsidR="006B1EA4" w:rsidRPr="00FD51BF" w:rsidRDefault="006B1EA4" w:rsidP="00D35A6C">
            <w:pPr>
              <w:ind w:left="360"/>
              <w:rPr>
                <w:sz w:val="20"/>
                <w:szCs w:val="20"/>
              </w:rPr>
            </w:pPr>
            <w:r>
              <w:rPr>
                <w:sz w:val="20"/>
                <w:szCs w:val="20"/>
              </w:rPr>
              <w:t>Head voice, chest voice, speaking, singing, whispering, shouting, rehearsal, edit, illustrate</w:t>
            </w:r>
          </w:p>
        </w:tc>
      </w:tr>
    </w:tbl>
    <w:p w:rsidR="00452ACE" w:rsidRDefault="00452ACE" w:rsidP="00D35A6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B1EA4" w:rsidRPr="00FD51BF" w:rsidTr="007E6905">
        <w:tc>
          <w:tcPr>
            <w:tcW w:w="14781" w:type="dxa"/>
            <w:gridSpan w:val="3"/>
            <w:shd w:val="clear" w:color="auto" w:fill="A6A6A6"/>
            <w:noWrap/>
          </w:tcPr>
          <w:p w:rsidR="006B1EA4" w:rsidRPr="00FD51BF" w:rsidRDefault="006B1EA4" w:rsidP="00D35A6C">
            <w:pPr>
              <w:ind w:left="360"/>
              <w:rPr>
                <w:b/>
                <w:sz w:val="20"/>
                <w:szCs w:val="20"/>
              </w:rPr>
            </w:pPr>
            <w:r w:rsidRPr="00FD51BF">
              <w:rPr>
                <w:b/>
                <w:sz w:val="20"/>
                <w:szCs w:val="20"/>
              </w:rPr>
              <w:t xml:space="preserve">Learning Experience # </w:t>
            </w:r>
            <w:r>
              <w:rPr>
                <w:b/>
                <w:sz w:val="20"/>
                <w:szCs w:val="20"/>
              </w:rPr>
              <w:t>7</w:t>
            </w:r>
          </w:p>
        </w:tc>
      </w:tr>
      <w:tr w:rsidR="00456E62" w:rsidRPr="00FD51BF" w:rsidTr="008B5476">
        <w:tc>
          <w:tcPr>
            <w:tcW w:w="14781" w:type="dxa"/>
            <w:gridSpan w:val="3"/>
            <w:shd w:val="clear" w:color="auto" w:fill="D9D9D9"/>
            <w:noWrap/>
          </w:tcPr>
          <w:p w:rsidR="00456E62" w:rsidRPr="00456E62" w:rsidRDefault="00456E62" w:rsidP="00D35A6C">
            <w:pPr>
              <w:ind w:left="360"/>
              <w:rPr>
                <w:sz w:val="28"/>
                <w:szCs w:val="28"/>
              </w:rPr>
            </w:pPr>
            <w:r w:rsidRPr="00456E62">
              <w:rPr>
                <w:sz w:val="28"/>
                <w:szCs w:val="28"/>
              </w:rPr>
              <w:t>The teacher may organize a performance venue so that students can</w:t>
            </w:r>
            <w:r>
              <w:rPr>
                <w:sz w:val="28"/>
                <w:szCs w:val="28"/>
              </w:rPr>
              <w:t xml:space="preserve"> experience the importance of a dress rehearsal.</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Generalization Connection(s):</w:t>
            </w:r>
          </w:p>
        </w:tc>
        <w:tc>
          <w:tcPr>
            <w:tcW w:w="11075" w:type="dxa"/>
            <w:gridSpan w:val="2"/>
            <w:shd w:val="clear" w:color="auto" w:fill="auto"/>
            <w:noWrap/>
          </w:tcPr>
          <w:p w:rsidR="006B1EA4" w:rsidRDefault="006B1EA4" w:rsidP="00D35A6C">
            <w:pPr>
              <w:ind w:left="288" w:hanging="288"/>
              <w:rPr>
                <w:sz w:val="20"/>
                <w:szCs w:val="20"/>
              </w:rPr>
            </w:pPr>
            <w:r>
              <w:rPr>
                <w:sz w:val="20"/>
                <w:szCs w:val="20"/>
              </w:rPr>
              <w:t>Vocal tone colors convey expression</w:t>
            </w:r>
          </w:p>
          <w:p w:rsidR="006B1EA4" w:rsidRPr="00FD51BF" w:rsidRDefault="006B1EA4" w:rsidP="00D35A6C">
            <w:pPr>
              <w:ind w:left="288" w:hanging="288"/>
              <w:rPr>
                <w:sz w:val="20"/>
                <w:szCs w:val="20"/>
              </w:rPr>
            </w:pPr>
            <w:r>
              <w:rPr>
                <w:sz w:val="20"/>
                <w:szCs w:val="20"/>
              </w:rPr>
              <w:t>How a singer produces sound determines vocal tone color</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Teacher Resources:</w:t>
            </w:r>
          </w:p>
        </w:tc>
        <w:tc>
          <w:tcPr>
            <w:tcW w:w="11075" w:type="dxa"/>
            <w:gridSpan w:val="2"/>
            <w:shd w:val="clear" w:color="auto" w:fill="auto"/>
            <w:noWrap/>
          </w:tcPr>
          <w:p w:rsidR="006B1EA4" w:rsidRPr="00FD51BF" w:rsidRDefault="006B1EA4" w:rsidP="00D35A6C">
            <w:pPr>
              <w:ind w:left="288" w:hanging="288"/>
              <w:rPr>
                <w:sz w:val="20"/>
                <w:szCs w:val="20"/>
              </w:rPr>
            </w:pPr>
            <w:r>
              <w:rPr>
                <w:sz w:val="20"/>
                <w:szCs w:val="20"/>
              </w:rPr>
              <w:t>Appropriate technology for performance needs (</w:t>
            </w:r>
            <w:r w:rsidR="00D35A6C">
              <w:rPr>
                <w:sz w:val="20"/>
                <w:szCs w:val="20"/>
              </w:rPr>
              <w:t xml:space="preserve">i.e., </w:t>
            </w:r>
            <w:r>
              <w:rPr>
                <w:sz w:val="20"/>
                <w:szCs w:val="20"/>
              </w:rPr>
              <w:t>Computer; Tablet, MP3 Player, microphone, speakers, instruments, lights, etc.)</w:t>
            </w:r>
            <w:r w:rsidR="00D35A6C">
              <w:rPr>
                <w:sz w:val="20"/>
                <w:szCs w:val="20"/>
              </w:rPr>
              <w:t xml:space="preserve"> </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Student Resources:</w:t>
            </w:r>
          </w:p>
        </w:tc>
        <w:tc>
          <w:tcPr>
            <w:tcW w:w="11075" w:type="dxa"/>
            <w:gridSpan w:val="2"/>
            <w:shd w:val="clear" w:color="auto" w:fill="auto"/>
            <w:noWrap/>
          </w:tcPr>
          <w:p w:rsidR="006B1EA4" w:rsidRPr="00FD51BF" w:rsidRDefault="006B1EA4" w:rsidP="00D35A6C">
            <w:pPr>
              <w:ind w:left="288" w:hanging="288"/>
              <w:rPr>
                <w:sz w:val="20"/>
                <w:szCs w:val="20"/>
              </w:rPr>
            </w:pPr>
            <w:r>
              <w:rPr>
                <w:sz w:val="20"/>
                <w:szCs w:val="20"/>
              </w:rPr>
              <w:t>Appropriate technology for performance needs</w:t>
            </w:r>
            <w:r w:rsidR="00D35A6C">
              <w:rPr>
                <w:sz w:val="20"/>
                <w:szCs w:val="20"/>
              </w:rPr>
              <w:t xml:space="preserve"> </w:t>
            </w:r>
            <w:r>
              <w:rPr>
                <w:sz w:val="20"/>
                <w:szCs w:val="20"/>
              </w:rPr>
              <w:t>(</w:t>
            </w:r>
            <w:r w:rsidR="00D35A6C">
              <w:rPr>
                <w:sz w:val="20"/>
                <w:szCs w:val="20"/>
              </w:rPr>
              <w:t xml:space="preserve">i.e., </w:t>
            </w:r>
            <w:r>
              <w:rPr>
                <w:sz w:val="20"/>
                <w:szCs w:val="20"/>
              </w:rPr>
              <w:t>Computer; Tablet, MP3 Player, microphone, speakers, instruments, lights, etc.)</w:t>
            </w:r>
            <w:r w:rsidR="00D35A6C">
              <w:rPr>
                <w:sz w:val="20"/>
                <w:szCs w:val="20"/>
              </w:rPr>
              <w:t xml:space="preserve"> </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Assessment:</w:t>
            </w:r>
          </w:p>
        </w:tc>
        <w:tc>
          <w:tcPr>
            <w:tcW w:w="11075" w:type="dxa"/>
            <w:gridSpan w:val="2"/>
            <w:shd w:val="clear" w:color="auto" w:fill="auto"/>
            <w:noWrap/>
          </w:tcPr>
          <w:p w:rsidR="006B1EA4" w:rsidRPr="00FD51BF" w:rsidRDefault="006B1EA4" w:rsidP="00D35A6C">
            <w:pPr>
              <w:ind w:left="288" w:hanging="288"/>
              <w:rPr>
                <w:sz w:val="20"/>
                <w:szCs w:val="20"/>
              </w:rPr>
            </w:pPr>
            <w:r>
              <w:rPr>
                <w:rFonts w:eastAsia="Times New Roman"/>
                <w:color w:val="000000"/>
                <w:sz w:val="20"/>
                <w:szCs w:val="20"/>
              </w:rPr>
              <w:t xml:space="preserve">Students </w:t>
            </w:r>
            <w:r w:rsidR="00456E62">
              <w:rPr>
                <w:rFonts w:eastAsia="Times New Roman"/>
                <w:color w:val="000000"/>
                <w:sz w:val="20"/>
                <w:szCs w:val="20"/>
              </w:rPr>
              <w:t>will participate in a dress rehearsal of their final composed</w:t>
            </w:r>
            <w:r>
              <w:rPr>
                <w:rFonts w:eastAsia="Times New Roman"/>
                <w:color w:val="000000"/>
                <w:sz w:val="20"/>
                <w:szCs w:val="20"/>
              </w:rPr>
              <w:t xml:space="preserve"> jingle with poem using a variety of vocal tone colors.</w:t>
            </w:r>
            <w:r w:rsidR="00D35A6C">
              <w:rPr>
                <w:rFonts w:eastAsia="Times New Roman"/>
                <w:color w:val="000000"/>
                <w:sz w:val="20"/>
                <w:szCs w:val="20"/>
              </w:rPr>
              <w:t xml:space="preserve"> </w:t>
            </w:r>
          </w:p>
        </w:tc>
      </w:tr>
      <w:tr w:rsidR="006B1EA4" w:rsidRPr="00FD51BF" w:rsidTr="007E6905">
        <w:trPr>
          <w:trHeight w:val="184"/>
        </w:trPr>
        <w:tc>
          <w:tcPr>
            <w:tcW w:w="3706" w:type="dxa"/>
            <w:vMerge w:val="restart"/>
            <w:shd w:val="clear" w:color="auto" w:fill="D9D9D9"/>
            <w:noWrap/>
          </w:tcPr>
          <w:p w:rsidR="006B1EA4" w:rsidRPr="00FD51BF" w:rsidRDefault="006B1EA4" w:rsidP="00D35A6C">
            <w:pPr>
              <w:ind w:left="360"/>
              <w:rPr>
                <w:b/>
                <w:sz w:val="20"/>
                <w:szCs w:val="20"/>
              </w:rPr>
            </w:pPr>
            <w:r>
              <w:rPr>
                <w:b/>
                <w:sz w:val="20"/>
                <w:szCs w:val="20"/>
              </w:rPr>
              <w:t>Differentiation</w:t>
            </w:r>
            <w:r w:rsidRPr="00FD51BF">
              <w:rPr>
                <w:b/>
                <w:sz w:val="20"/>
                <w:szCs w:val="20"/>
              </w:rPr>
              <w:t>:</w:t>
            </w:r>
          </w:p>
          <w:p w:rsidR="006B1EA4" w:rsidRPr="00FD51BF" w:rsidRDefault="006B1EA4" w:rsidP="00D35A6C">
            <w:pPr>
              <w:ind w:left="360"/>
              <w:rPr>
                <w:bCs/>
                <w:sz w:val="20"/>
                <w:szCs w:val="20"/>
              </w:rPr>
            </w:pPr>
            <w:r w:rsidRPr="00FD51BF">
              <w:rPr>
                <w:sz w:val="20"/>
                <w:szCs w:val="20"/>
              </w:rPr>
              <w:t>(</w:t>
            </w:r>
            <w:r w:rsidRPr="00FD51BF">
              <w:rPr>
                <w:bCs/>
                <w:sz w:val="20"/>
                <w:szCs w:val="20"/>
              </w:rPr>
              <w:t>Multiple means for students to access content and multiple modes for student to express understanding.)</w:t>
            </w:r>
          </w:p>
        </w:tc>
        <w:tc>
          <w:tcPr>
            <w:tcW w:w="5320" w:type="dxa"/>
            <w:shd w:val="clear" w:color="auto" w:fill="D9D9D9"/>
          </w:tcPr>
          <w:p w:rsidR="006B1EA4" w:rsidRPr="007844B4" w:rsidRDefault="006B1EA4" w:rsidP="00D35A6C">
            <w:pPr>
              <w:rPr>
                <w:sz w:val="20"/>
                <w:szCs w:val="20"/>
              </w:rPr>
            </w:pPr>
            <w:r w:rsidRPr="007844B4">
              <w:rPr>
                <w:b/>
                <w:sz w:val="20"/>
                <w:szCs w:val="20"/>
              </w:rPr>
              <w:t>Access</w:t>
            </w:r>
            <w:r w:rsidRPr="007844B4">
              <w:rPr>
                <w:sz w:val="20"/>
                <w:szCs w:val="20"/>
              </w:rPr>
              <w:t xml:space="preserve"> (Resources and/or Process)</w:t>
            </w:r>
          </w:p>
        </w:tc>
        <w:tc>
          <w:tcPr>
            <w:tcW w:w="5755" w:type="dxa"/>
            <w:shd w:val="clear" w:color="auto" w:fill="D9D9D9"/>
          </w:tcPr>
          <w:p w:rsidR="006B1EA4" w:rsidRPr="007844B4" w:rsidRDefault="006B1EA4" w:rsidP="00D35A6C">
            <w:pPr>
              <w:rPr>
                <w:sz w:val="20"/>
                <w:szCs w:val="20"/>
              </w:rPr>
            </w:pPr>
            <w:r w:rsidRPr="007844B4">
              <w:rPr>
                <w:b/>
                <w:sz w:val="20"/>
                <w:szCs w:val="20"/>
              </w:rPr>
              <w:t>Expression</w:t>
            </w:r>
            <w:r w:rsidRPr="007844B4">
              <w:rPr>
                <w:sz w:val="20"/>
                <w:szCs w:val="20"/>
              </w:rPr>
              <w:t xml:space="preserve"> (Products and/or Performance)</w:t>
            </w:r>
          </w:p>
        </w:tc>
      </w:tr>
      <w:tr w:rsidR="006B1EA4" w:rsidRPr="00FD51BF" w:rsidTr="007E6905">
        <w:trPr>
          <w:cantSplit/>
          <w:trHeight w:val="20"/>
        </w:trPr>
        <w:tc>
          <w:tcPr>
            <w:tcW w:w="3706" w:type="dxa"/>
            <w:vMerge/>
            <w:shd w:val="clear" w:color="auto" w:fill="D9D9D9"/>
            <w:noWrap/>
          </w:tcPr>
          <w:p w:rsidR="006B1EA4" w:rsidRPr="00FD51BF" w:rsidRDefault="006B1EA4" w:rsidP="00D35A6C">
            <w:pPr>
              <w:rPr>
                <w:b/>
                <w:sz w:val="20"/>
                <w:szCs w:val="20"/>
              </w:rPr>
            </w:pPr>
          </w:p>
        </w:tc>
        <w:tc>
          <w:tcPr>
            <w:tcW w:w="5320" w:type="dxa"/>
            <w:tcBorders>
              <w:top w:val="nil"/>
            </w:tcBorders>
            <w:shd w:val="clear" w:color="auto" w:fill="auto"/>
          </w:tcPr>
          <w:p w:rsidR="006B1EA4" w:rsidRPr="007844B4" w:rsidRDefault="006B1EA4" w:rsidP="00D35A6C">
            <w:pPr>
              <w:ind w:left="288" w:hanging="288"/>
              <w:rPr>
                <w:sz w:val="20"/>
                <w:szCs w:val="20"/>
              </w:rPr>
            </w:pPr>
            <w:r>
              <w:rPr>
                <w:sz w:val="20"/>
                <w:szCs w:val="20"/>
              </w:rPr>
              <w:t>Students may use appropriate production options to perform their jingle</w:t>
            </w:r>
          </w:p>
        </w:tc>
        <w:tc>
          <w:tcPr>
            <w:tcW w:w="5755" w:type="dxa"/>
            <w:tcBorders>
              <w:top w:val="nil"/>
            </w:tcBorders>
            <w:shd w:val="clear" w:color="auto" w:fill="auto"/>
          </w:tcPr>
          <w:p w:rsidR="006B1EA4" w:rsidRPr="007844B4" w:rsidRDefault="006B1EA4" w:rsidP="00D35A6C">
            <w:pPr>
              <w:ind w:left="288" w:hanging="288"/>
              <w:rPr>
                <w:sz w:val="20"/>
                <w:szCs w:val="20"/>
              </w:rPr>
            </w:pPr>
            <w:r>
              <w:rPr>
                <w:sz w:val="20"/>
                <w:szCs w:val="20"/>
              </w:rPr>
              <w:t>Students may perform their jingle independently for the teacher</w:t>
            </w:r>
          </w:p>
        </w:tc>
      </w:tr>
      <w:tr w:rsidR="006B1EA4" w:rsidRPr="00FD51BF" w:rsidTr="007E6905">
        <w:trPr>
          <w:cantSplit/>
          <w:trHeight w:val="20"/>
        </w:trPr>
        <w:tc>
          <w:tcPr>
            <w:tcW w:w="3706" w:type="dxa"/>
            <w:vMerge w:val="restart"/>
            <w:shd w:val="clear" w:color="auto" w:fill="D9D9D9"/>
            <w:noWrap/>
          </w:tcPr>
          <w:p w:rsidR="006B1EA4" w:rsidRPr="00FD51BF" w:rsidRDefault="006B1EA4" w:rsidP="00D35A6C">
            <w:pPr>
              <w:ind w:left="360"/>
              <w:rPr>
                <w:b/>
                <w:sz w:val="20"/>
                <w:szCs w:val="20"/>
              </w:rPr>
            </w:pPr>
            <w:r w:rsidRPr="00FD51BF">
              <w:rPr>
                <w:b/>
                <w:sz w:val="20"/>
                <w:szCs w:val="20"/>
              </w:rPr>
              <w:t>Extensions for depth and complexity:</w:t>
            </w:r>
          </w:p>
        </w:tc>
        <w:tc>
          <w:tcPr>
            <w:tcW w:w="5320" w:type="dxa"/>
            <w:shd w:val="clear" w:color="auto" w:fill="D9D9D9"/>
          </w:tcPr>
          <w:p w:rsidR="006B1EA4" w:rsidRPr="00FD51BF" w:rsidRDefault="006B1EA4" w:rsidP="00D35A6C">
            <w:pPr>
              <w:rPr>
                <w:sz w:val="20"/>
                <w:szCs w:val="20"/>
              </w:rPr>
            </w:pPr>
            <w:r w:rsidRPr="007844B4">
              <w:rPr>
                <w:b/>
                <w:sz w:val="20"/>
                <w:szCs w:val="20"/>
              </w:rPr>
              <w:t>Access</w:t>
            </w:r>
            <w:r w:rsidRPr="007844B4">
              <w:rPr>
                <w:sz w:val="20"/>
                <w:szCs w:val="20"/>
              </w:rPr>
              <w:t xml:space="preserve"> (Resources and/or Process)</w:t>
            </w:r>
          </w:p>
        </w:tc>
        <w:tc>
          <w:tcPr>
            <w:tcW w:w="5755" w:type="dxa"/>
            <w:shd w:val="clear" w:color="auto" w:fill="D9D9D9"/>
          </w:tcPr>
          <w:p w:rsidR="006B1EA4" w:rsidRPr="00FD51BF" w:rsidRDefault="006B1EA4" w:rsidP="00D35A6C">
            <w:pPr>
              <w:rPr>
                <w:sz w:val="20"/>
                <w:szCs w:val="20"/>
              </w:rPr>
            </w:pPr>
            <w:r w:rsidRPr="007844B4">
              <w:rPr>
                <w:b/>
                <w:sz w:val="20"/>
                <w:szCs w:val="20"/>
              </w:rPr>
              <w:t>Expression</w:t>
            </w:r>
            <w:r w:rsidRPr="007844B4">
              <w:rPr>
                <w:sz w:val="20"/>
                <w:szCs w:val="20"/>
              </w:rPr>
              <w:t xml:space="preserve"> (Products and/or Performance)</w:t>
            </w:r>
          </w:p>
        </w:tc>
      </w:tr>
      <w:tr w:rsidR="006B1EA4" w:rsidRPr="00FD51BF" w:rsidTr="007E6905">
        <w:trPr>
          <w:cantSplit/>
          <w:trHeight w:val="886"/>
        </w:trPr>
        <w:tc>
          <w:tcPr>
            <w:tcW w:w="3706" w:type="dxa"/>
            <w:vMerge/>
            <w:shd w:val="clear" w:color="auto" w:fill="D9D9D9"/>
            <w:noWrap/>
          </w:tcPr>
          <w:p w:rsidR="006B1EA4" w:rsidRPr="00FD51BF" w:rsidRDefault="006B1EA4" w:rsidP="00D35A6C">
            <w:pPr>
              <w:rPr>
                <w:b/>
                <w:sz w:val="20"/>
                <w:szCs w:val="20"/>
              </w:rPr>
            </w:pPr>
          </w:p>
        </w:tc>
        <w:tc>
          <w:tcPr>
            <w:tcW w:w="5320" w:type="dxa"/>
            <w:tcBorders>
              <w:top w:val="nil"/>
            </w:tcBorders>
            <w:shd w:val="clear" w:color="auto" w:fill="auto"/>
          </w:tcPr>
          <w:p w:rsidR="006B1EA4" w:rsidRDefault="006B1EA4" w:rsidP="00D35A6C">
            <w:pPr>
              <w:ind w:left="288" w:hanging="288"/>
              <w:rPr>
                <w:sz w:val="20"/>
                <w:szCs w:val="20"/>
              </w:rPr>
            </w:pPr>
            <w:r>
              <w:rPr>
                <w:sz w:val="20"/>
                <w:szCs w:val="20"/>
              </w:rPr>
              <w:t>Students may create invitations to other classrooms to watch performance</w:t>
            </w:r>
          </w:p>
          <w:p w:rsidR="006B1EA4" w:rsidRPr="00FD51BF" w:rsidRDefault="006B1EA4" w:rsidP="00D35A6C">
            <w:pPr>
              <w:ind w:left="288" w:hanging="288"/>
              <w:rPr>
                <w:sz w:val="20"/>
                <w:szCs w:val="20"/>
              </w:rPr>
            </w:pPr>
            <w:r>
              <w:rPr>
                <w:sz w:val="20"/>
                <w:szCs w:val="20"/>
              </w:rPr>
              <w:t>Students may investigate other possibilities (marketing, advertising, television, radio) for performance</w:t>
            </w:r>
          </w:p>
        </w:tc>
        <w:tc>
          <w:tcPr>
            <w:tcW w:w="5755" w:type="dxa"/>
            <w:tcBorders>
              <w:top w:val="nil"/>
            </w:tcBorders>
            <w:shd w:val="clear" w:color="auto" w:fill="auto"/>
          </w:tcPr>
          <w:p w:rsidR="006B1EA4" w:rsidRDefault="006B1EA4" w:rsidP="00D35A6C">
            <w:pPr>
              <w:ind w:left="288" w:hanging="288"/>
              <w:rPr>
                <w:sz w:val="20"/>
                <w:szCs w:val="20"/>
              </w:rPr>
            </w:pPr>
            <w:r>
              <w:rPr>
                <w:sz w:val="20"/>
                <w:szCs w:val="20"/>
              </w:rPr>
              <w:t>Students may perform for different audiences</w:t>
            </w:r>
          </w:p>
          <w:p w:rsidR="006B1EA4" w:rsidRDefault="006B1EA4" w:rsidP="00D35A6C">
            <w:pPr>
              <w:ind w:left="288" w:hanging="288"/>
              <w:rPr>
                <w:sz w:val="20"/>
                <w:szCs w:val="20"/>
              </w:rPr>
            </w:pPr>
            <w:r>
              <w:rPr>
                <w:sz w:val="20"/>
                <w:szCs w:val="20"/>
              </w:rPr>
              <w:t>Students may conduct another group’s performance</w:t>
            </w:r>
          </w:p>
          <w:p w:rsidR="006B1EA4" w:rsidRPr="00FD51BF" w:rsidRDefault="006B1EA4" w:rsidP="00D35A6C">
            <w:pPr>
              <w:ind w:left="288" w:hanging="288"/>
              <w:rPr>
                <w:sz w:val="20"/>
                <w:szCs w:val="20"/>
              </w:rPr>
            </w:pPr>
            <w:r>
              <w:rPr>
                <w:sz w:val="20"/>
                <w:szCs w:val="20"/>
              </w:rPr>
              <w:t>Students may video their performance and publish to school media/YouTube</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Critical Content:</w:t>
            </w:r>
          </w:p>
        </w:tc>
        <w:tc>
          <w:tcPr>
            <w:tcW w:w="11075" w:type="dxa"/>
            <w:gridSpan w:val="2"/>
            <w:shd w:val="clear" w:color="auto" w:fill="auto"/>
          </w:tcPr>
          <w:p w:rsidR="006B1EA4" w:rsidRDefault="006B1EA4" w:rsidP="00D35A6C">
            <w:pPr>
              <w:numPr>
                <w:ilvl w:val="0"/>
                <w:numId w:val="19"/>
              </w:numPr>
              <w:rPr>
                <w:sz w:val="20"/>
                <w:szCs w:val="20"/>
              </w:rPr>
            </w:pPr>
            <w:r>
              <w:rPr>
                <w:sz w:val="20"/>
                <w:szCs w:val="20"/>
              </w:rPr>
              <w:t>Ways to produce head voice in singing</w:t>
            </w:r>
          </w:p>
          <w:p w:rsidR="006B1EA4" w:rsidRDefault="006B1EA4" w:rsidP="00D35A6C">
            <w:pPr>
              <w:numPr>
                <w:ilvl w:val="0"/>
                <w:numId w:val="19"/>
              </w:numPr>
              <w:rPr>
                <w:sz w:val="20"/>
                <w:szCs w:val="20"/>
              </w:rPr>
            </w:pPr>
            <w:r>
              <w:rPr>
                <w:sz w:val="20"/>
                <w:szCs w:val="20"/>
              </w:rPr>
              <w:t>There are multiple vocal tone colors</w:t>
            </w:r>
          </w:p>
          <w:p w:rsidR="006B1EA4" w:rsidRDefault="006B1EA4" w:rsidP="00D35A6C">
            <w:pPr>
              <w:numPr>
                <w:ilvl w:val="0"/>
                <w:numId w:val="19"/>
              </w:numPr>
              <w:rPr>
                <w:sz w:val="20"/>
                <w:szCs w:val="20"/>
              </w:rPr>
            </w:pPr>
            <w:r>
              <w:rPr>
                <w:sz w:val="20"/>
                <w:szCs w:val="20"/>
              </w:rPr>
              <w:t>Similarities and differences among vocal tone colors</w:t>
            </w:r>
          </w:p>
          <w:p w:rsidR="006B1EA4" w:rsidRPr="00FD51BF" w:rsidRDefault="006B1EA4" w:rsidP="00D35A6C">
            <w:pPr>
              <w:numPr>
                <w:ilvl w:val="0"/>
                <w:numId w:val="19"/>
              </w:numPr>
              <w:rPr>
                <w:sz w:val="20"/>
                <w:szCs w:val="20"/>
              </w:rPr>
            </w:pPr>
            <w:r>
              <w:rPr>
                <w:sz w:val="20"/>
                <w:szCs w:val="20"/>
              </w:rPr>
              <w:t>Know that different characters can have different tone colors</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Key Skills:</w:t>
            </w:r>
          </w:p>
        </w:tc>
        <w:tc>
          <w:tcPr>
            <w:tcW w:w="11075" w:type="dxa"/>
            <w:gridSpan w:val="2"/>
            <w:shd w:val="clear" w:color="auto" w:fill="auto"/>
          </w:tcPr>
          <w:p w:rsidR="006B1EA4" w:rsidRDefault="006B1EA4" w:rsidP="00D35A6C">
            <w:pPr>
              <w:numPr>
                <w:ilvl w:val="0"/>
                <w:numId w:val="20"/>
              </w:numPr>
              <w:rPr>
                <w:sz w:val="20"/>
                <w:szCs w:val="20"/>
              </w:rPr>
            </w:pPr>
            <w:r>
              <w:rPr>
                <w:sz w:val="20"/>
                <w:szCs w:val="20"/>
              </w:rPr>
              <w:t>Sing with a light, clear sound</w:t>
            </w:r>
          </w:p>
          <w:p w:rsidR="006B1EA4" w:rsidRDefault="006B1EA4" w:rsidP="00D35A6C">
            <w:pPr>
              <w:numPr>
                <w:ilvl w:val="0"/>
                <w:numId w:val="20"/>
              </w:numPr>
              <w:rPr>
                <w:sz w:val="20"/>
                <w:szCs w:val="20"/>
              </w:rPr>
            </w:pPr>
            <w:r>
              <w:rPr>
                <w:sz w:val="20"/>
                <w:szCs w:val="20"/>
              </w:rPr>
              <w:t>Sing a variety of songs using their head voice</w:t>
            </w:r>
          </w:p>
          <w:p w:rsidR="006B1EA4" w:rsidRDefault="006B1EA4" w:rsidP="00D35A6C">
            <w:pPr>
              <w:numPr>
                <w:ilvl w:val="0"/>
                <w:numId w:val="20"/>
              </w:numPr>
              <w:rPr>
                <w:sz w:val="20"/>
                <w:szCs w:val="20"/>
              </w:rPr>
            </w:pPr>
            <w:r>
              <w:rPr>
                <w:sz w:val="20"/>
                <w:szCs w:val="20"/>
              </w:rPr>
              <w:t>Demonstrate a variety of vocal tone colors</w:t>
            </w:r>
          </w:p>
          <w:p w:rsidR="006B1EA4" w:rsidRDefault="006B1EA4" w:rsidP="00D35A6C">
            <w:pPr>
              <w:numPr>
                <w:ilvl w:val="0"/>
                <w:numId w:val="20"/>
              </w:numPr>
              <w:rPr>
                <w:sz w:val="20"/>
                <w:szCs w:val="20"/>
              </w:rPr>
            </w:pPr>
            <w:r>
              <w:rPr>
                <w:sz w:val="20"/>
                <w:szCs w:val="20"/>
              </w:rPr>
              <w:t>Watch the conductor to know when to start and stop singing or playing</w:t>
            </w:r>
          </w:p>
          <w:p w:rsidR="006B1EA4" w:rsidRPr="00FD51BF" w:rsidRDefault="006B1EA4" w:rsidP="00D35A6C">
            <w:pPr>
              <w:numPr>
                <w:ilvl w:val="0"/>
                <w:numId w:val="20"/>
              </w:numPr>
              <w:rPr>
                <w:sz w:val="20"/>
                <w:szCs w:val="20"/>
              </w:rPr>
            </w:pPr>
            <w:r>
              <w:rPr>
                <w:sz w:val="20"/>
                <w:szCs w:val="20"/>
              </w:rPr>
              <w:t>Demonstrate appropriate audience behavior</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Critical Language:</w:t>
            </w:r>
          </w:p>
        </w:tc>
        <w:tc>
          <w:tcPr>
            <w:tcW w:w="11075" w:type="dxa"/>
            <w:gridSpan w:val="2"/>
            <w:shd w:val="clear" w:color="auto" w:fill="auto"/>
          </w:tcPr>
          <w:p w:rsidR="006B1EA4" w:rsidRPr="00FD51BF" w:rsidRDefault="006B1EA4" w:rsidP="00D35A6C">
            <w:pPr>
              <w:ind w:left="360"/>
              <w:rPr>
                <w:sz w:val="20"/>
                <w:szCs w:val="20"/>
              </w:rPr>
            </w:pPr>
            <w:r>
              <w:rPr>
                <w:sz w:val="20"/>
                <w:szCs w:val="20"/>
              </w:rPr>
              <w:t>Head voice, chest voice, speaking, singing, whispering, shouting, performance etiquette, audience etiquette</w:t>
            </w:r>
          </w:p>
        </w:tc>
      </w:tr>
    </w:tbl>
    <w:p w:rsidR="00F92738" w:rsidRDefault="00F92738" w:rsidP="00D35A6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B1EA4" w:rsidRPr="00FD51BF" w:rsidTr="007E6905">
        <w:tc>
          <w:tcPr>
            <w:tcW w:w="14781" w:type="dxa"/>
            <w:gridSpan w:val="3"/>
            <w:shd w:val="clear" w:color="auto" w:fill="A6A6A6"/>
            <w:noWrap/>
          </w:tcPr>
          <w:p w:rsidR="006B1EA4" w:rsidRPr="00FD51BF" w:rsidRDefault="006B1EA4" w:rsidP="00D35A6C">
            <w:pPr>
              <w:ind w:left="360"/>
              <w:rPr>
                <w:b/>
                <w:sz w:val="20"/>
                <w:szCs w:val="20"/>
              </w:rPr>
            </w:pPr>
            <w:r>
              <w:rPr>
                <w:b/>
                <w:sz w:val="20"/>
                <w:szCs w:val="20"/>
              </w:rPr>
              <w:t>Learning Experience # 8</w:t>
            </w:r>
          </w:p>
        </w:tc>
      </w:tr>
      <w:tr w:rsidR="00456E62" w:rsidRPr="00FD51BF" w:rsidTr="008B5476">
        <w:tc>
          <w:tcPr>
            <w:tcW w:w="14781" w:type="dxa"/>
            <w:gridSpan w:val="3"/>
            <w:shd w:val="clear" w:color="auto" w:fill="D9D9D9"/>
            <w:noWrap/>
          </w:tcPr>
          <w:p w:rsidR="00456E62" w:rsidRPr="00456E62" w:rsidRDefault="00456E62" w:rsidP="000245E2">
            <w:pPr>
              <w:ind w:left="0" w:firstLine="0"/>
              <w:rPr>
                <w:sz w:val="28"/>
                <w:szCs w:val="28"/>
              </w:rPr>
            </w:pPr>
            <w:r w:rsidRPr="00456E62">
              <w:rPr>
                <w:sz w:val="28"/>
                <w:szCs w:val="28"/>
              </w:rPr>
              <w:t xml:space="preserve">The teacher may </w:t>
            </w:r>
            <w:r w:rsidR="00C40A61">
              <w:rPr>
                <w:sz w:val="28"/>
                <w:szCs w:val="28"/>
              </w:rPr>
              <w:t>model peer observation techniques so that students can begin exploring the feedback process and its potential for improving artistic performances.</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Generalization Connection(s):</w:t>
            </w:r>
          </w:p>
        </w:tc>
        <w:tc>
          <w:tcPr>
            <w:tcW w:w="11075" w:type="dxa"/>
            <w:gridSpan w:val="2"/>
            <w:shd w:val="clear" w:color="auto" w:fill="auto"/>
            <w:noWrap/>
          </w:tcPr>
          <w:p w:rsidR="006B1EA4" w:rsidRDefault="006B1EA4" w:rsidP="00D35A6C">
            <w:pPr>
              <w:ind w:left="288" w:hanging="288"/>
              <w:rPr>
                <w:sz w:val="20"/>
                <w:szCs w:val="20"/>
              </w:rPr>
            </w:pPr>
            <w:r>
              <w:rPr>
                <w:sz w:val="20"/>
                <w:szCs w:val="20"/>
              </w:rPr>
              <w:t>Vocal tone colors convey expression</w:t>
            </w:r>
          </w:p>
          <w:p w:rsidR="006B1EA4" w:rsidRPr="00FD51BF" w:rsidRDefault="006B1EA4" w:rsidP="00D35A6C">
            <w:pPr>
              <w:ind w:left="288" w:hanging="288"/>
              <w:rPr>
                <w:sz w:val="20"/>
                <w:szCs w:val="20"/>
              </w:rPr>
            </w:pPr>
            <w:r>
              <w:rPr>
                <w:sz w:val="20"/>
                <w:szCs w:val="20"/>
              </w:rPr>
              <w:t>How a singer produces sound determines vocal tone color</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Teacher Resources:</w:t>
            </w:r>
          </w:p>
        </w:tc>
        <w:tc>
          <w:tcPr>
            <w:tcW w:w="11075" w:type="dxa"/>
            <w:gridSpan w:val="2"/>
            <w:shd w:val="clear" w:color="auto" w:fill="auto"/>
            <w:noWrap/>
          </w:tcPr>
          <w:p w:rsidR="006B1EA4" w:rsidRDefault="00F30DAC" w:rsidP="00D35A6C">
            <w:pPr>
              <w:ind w:left="288" w:hanging="288"/>
              <w:rPr>
                <w:sz w:val="20"/>
                <w:szCs w:val="20"/>
              </w:rPr>
            </w:pPr>
            <w:hyperlink r:id="rId68" w:history="1">
              <w:r w:rsidR="006B1EA4" w:rsidRPr="001118D0">
                <w:rPr>
                  <w:rStyle w:val="Hyperlink"/>
                  <w:sz w:val="20"/>
                  <w:szCs w:val="20"/>
                </w:rPr>
                <w:t>http://www.rcampus.com/rubricshowc.cfm?code=A586CW&amp;sp=yes&amp;</w:t>
              </w:r>
            </w:hyperlink>
            <w:r w:rsidR="00D35A6C">
              <w:rPr>
                <w:sz w:val="20"/>
                <w:szCs w:val="20"/>
              </w:rPr>
              <w:t xml:space="preserve"> </w:t>
            </w:r>
            <w:r w:rsidR="00456E62">
              <w:rPr>
                <w:sz w:val="20"/>
                <w:szCs w:val="20"/>
              </w:rPr>
              <w:t>(</w:t>
            </w:r>
            <w:r w:rsidR="006B1EA4">
              <w:rPr>
                <w:sz w:val="20"/>
                <w:szCs w:val="20"/>
              </w:rPr>
              <w:t xml:space="preserve"> </w:t>
            </w:r>
            <w:proofErr w:type="spellStart"/>
            <w:r w:rsidR="006B1EA4" w:rsidRPr="002631E4">
              <w:rPr>
                <w:sz w:val="20"/>
                <w:szCs w:val="20"/>
              </w:rPr>
              <w:t>iRubric</w:t>
            </w:r>
            <w:proofErr w:type="spellEnd"/>
            <w:r w:rsidR="006B1EA4" w:rsidRPr="002631E4">
              <w:rPr>
                <w:sz w:val="20"/>
                <w:szCs w:val="20"/>
              </w:rPr>
              <w:t>: Jingle Making rubric</w:t>
            </w:r>
            <w:r w:rsidR="00456E62">
              <w:rPr>
                <w:sz w:val="20"/>
                <w:szCs w:val="20"/>
              </w:rPr>
              <w:t>)</w:t>
            </w:r>
          </w:p>
          <w:p w:rsidR="006B1EA4" w:rsidRDefault="00F30DAC" w:rsidP="00D35A6C">
            <w:pPr>
              <w:ind w:left="288" w:hanging="288"/>
              <w:rPr>
                <w:sz w:val="20"/>
                <w:szCs w:val="20"/>
              </w:rPr>
            </w:pPr>
            <w:hyperlink r:id="rId69" w:history="1">
              <w:r w:rsidR="006B1EA4" w:rsidRPr="001118D0">
                <w:rPr>
                  <w:rStyle w:val="Hyperlink"/>
                  <w:sz w:val="20"/>
                  <w:szCs w:val="20"/>
                </w:rPr>
                <w:t>http://wveis.k12.wv.us/teach21/cso/upload/UP3535WS5.doc</w:t>
              </w:r>
            </w:hyperlink>
            <w:r w:rsidR="006B1EA4">
              <w:rPr>
                <w:sz w:val="20"/>
                <w:szCs w:val="20"/>
              </w:rPr>
              <w:t xml:space="preserve"> (Sample elementary performance rubric)</w:t>
            </w:r>
          </w:p>
          <w:p w:rsidR="006B1EA4" w:rsidRPr="00FD51BF" w:rsidRDefault="00F30DAC" w:rsidP="00D35A6C">
            <w:pPr>
              <w:ind w:left="288" w:hanging="288"/>
              <w:rPr>
                <w:sz w:val="20"/>
                <w:szCs w:val="20"/>
              </w:rPr>
            </w:pPr>
            <w:hyperlink r:id="rId70" w:history="1">
              <w:r w:rsidR="006B1EA4" w:rsidRPr="001118D0">
                <w:rPr>
                  <w:rStyle w:val="Hyperlink"/>
                  <w:sz w:val="20"/>
                  <w:szCs w:val="20"/>
                </w:rPr>
                <w:t>http://rubistar.4teachers.org</w:t>
              </w:r>
            </w:hyperlink>
            <w:r w:rsidR="006B1EA4">
              <w:rPr>
                <w:sz w:val="20"/>
                <w:szCs w:val="20"/>
              </w:rPr>
              <w:t xml:space="preserve"> (Rubric generator)</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Student Resources:</w:t>
            </w:r>
          </w:p>
        </w:tc>
        <w:tc>
          <w:tcPr>
            <w:tcW w:w="11075" w:type="dxa"/>
            <w:gridSpan w:val="2"/>
            <w:shd w:val="clear" w:color="auto" w:fill="auto"/>
            <w:noWrap/>
          </w:tcPr>
          <w:p w:rsidR="006B1EA4" w:rsidRPr="00FD51BF" w:rsidRDefault="005A6A96" w:rsidP="00D35A6C">
            <w:pPr>
              <w:ind w:left="288" w:hanging="288"/>
              <w:rPr>
                <w:sz w:val="20"/>
                <w:szCs w:val="20"/>
              </w:rPr>
            </w:pPr>
            <w:r>
              <w:rPr>
                <w:sz w:val="20"/>
                <w:szCs w:val="20"/>
              </w:rPr>
              <w:t>N/A</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Assessment:</w:t>
            </w:r>
          </w:p>
        </w:tc>
        <w:tc>
          <w:tcPr>
            <w:tcW w:w="11075" w:type="dxa"/>
            <w:gridSpan w:val="2"/>
            <w:shd w:val="clear" w:color="auto" w:fill="auto"/>
            <w:noWrap/>
          </w:tcPr>
          <w:p w:rsidR="006B1EA4" w:rsidRDefault="006B1EA4" w:rsidP="00D35A6C">
            <w:pPr>
              <w:ind w:left="288" w:hanging="288"/>
              <w:rPr>
                <w:sz w:val="20"/>
                <w:szCs w:val="20"/>
              </w:rPr>
            </w:pPr>
            <w:r>
              <w:rPr>
                <w:sz w:val="20"/>
                <w:szCs w:val="20"/>
              </w:rPr>
              <w:t xml:space="preserve">Students will </w:t>
            </w:r>
            <w:r w:rsidR="00456E62">
              <w:rPr>
                <w:sz w:val="20"/>
                <w:szCs w:val="20"/>
              </w:rPr>
              <w:t>use resources to</w:t>
            </w:r>
            <w:r>
              <w:rPr>
                <w:sz w:val="20"/>
                <w:szCs w:val="20"/>
              </w:rPr>
              <w:t xml:space="preserve"> evaluate all group performances (self and peer)</w:t>
            </w:r>
            <w:r w:rsidR="00E068F1">
              <w:rPr>
                <w:sz w:val="20"/>
                <w:szCs w:val="20"/>
              </w:rPr>
              <w:t xml:space="preserve">. </w:t>
            </w:r>
          </w:p>
          <w:p w:rsidR="00E068F1" w:rsidRPr="00E068F1" w:rsidRDefault="00F30DAC" w:rsidP="00D35A6C">
            <w:pPr>
              <w:ind w:left="360"/>
              <w:rPr>
                <w:rFonts w:asciiTheme="minorHAnsi" w:eastAsia="Times New Roman" w:hAnsiTheme="minorHAnsi" w:cs="Tahoma"/>
                <w:color w:val="000000"/>
                <w:sz w:val="20"/>
                <w:szCs w:val="20"/>
              </w:rPr>
            </w:pPr>
            <w:hyperlink r:id="rId71" w:history="1">
              <w:r w:rsidR="00E068F1" w:rsidRPr="00E068F1">
                <w:rPr>
                  <w:rStyle w:val="Hyperlink"/>
                  <w:rFonts w:asciiTheme="minorHAnsi" w:eastAsia="Times New Roman" w:hAnsiTheme="minorHAnsi" w:cs="Tahoma"/>
                  <w:sz w:val="20"/>
                  <w:szCs w:val="20"/>
                </w:rPr>
                <w:t>http://www.uky.edu/SocialWork/crp/files/Samplepeerevaluationform.pdf</w:t>
              </w:r>
            </w:hyperlink>
            <w:r w:rsidR="00E068F1" w:rsidRPr="00E068F1">
              <w:rPr>
                <w:rFonts w:asciiTheme="minorHAnsi" w:eastAsia="Times New Roman" w:hAnsiTheme="minorHAnsi" w:cs="Tahoma"/>
                <w:color w:val="000000"/>
                <w:sz w:val="20"/>
                <w:szCs w:val="20"/>
              </w:rPr>
              <w:t> (Modifiable peer evaluation form)</w:t>
            </w:r>
          </w:p>
          <w:p w:rsidR="00E068F1" w:rsidRPr="00FD51BF" w:rsidRDefault="00F30DAC" w:rsidP="00D35A6C">
            <w:pPr>
              <w:ind w:left="288" w:hanging="288"/>
              <w:rPr>
                <w:sz w:val="20"/>
                <w:szCs w:val="20"/>
              </w:rPr>
            </w:pPr>
            <w:hyperlink r:id="rId72" w:history="1">
              <w:r w:rsidR="00C40A61" w:rsidRPr="00777E9C">
                <w:rPr>
                  <w:rStyle w:val="Hyperlink"/>
                  <w:sz w:val="20"/>
                  <w:szCs w:val="20"/>
                </w:rPr>
                <w:t>https://www.ocps.net/cs/ese/support/curriculum/Documents/A%20Checklist%20for%20Everything%20Book.pdf</w:t>
              </w:r>
            </w:hyperlink>
            <w:r w:rsidR="00C40A61">
              <w:rPr>
                <w:sz w:val="20"/>
                <w:szCs w:val="20"/>
              </w:rPr>
              <w:t xml:space="preserve"> (A compilation of various observation checklists to capture student demonstrations)</w:t>
            </w:r>
          </w:p>
        </w:tc>
      </w:tr>
      <w:tr w:rsidR="006B1EA4" w:rsidRPr="00FD51BF" w:rsidTr="007E6905">
        <w:trPr>
          <w:trHeight w:val="184"/>
        </w:trPr>
        <w:tc>
          <w:tcPr>
            <w:tcW w:w="3706" w:type="dxa"/>
            <w:vMerge w:val="restart"/>
            <w:shd w:val="clear" w:color="auto" w:fill="D9D9D9"/>
            <w:noWrap/>
          </w:tcPr>
          <w:p w:rsidR="006B1EA4" w:rsidRPr="00FD51BF" w:rsidRDefault="006B1EA4" w:rsidP="00D35A6C">
            <w:pPr>
              <w:ind w:left="360"/>
              <w:rPr>
                <w:b/>
                <w:sz w:val="20"/>
                <w:szCs w:val="20"/>
              </w:rPr>
            </w:pPr>
            <w:r>
              <w:rPr>
                <w:b/>
                <w:sz w:val="20"/>
                <w:szCs w:val="20"/>
              </w:rPr>
              <w:t>Differentiation</w:t>
            </w:r>
            <w:r w:rsidRPr="00FD51BF">
              <w:rPr>
                <w:b/>
                <w:sz w:val="20"/>
                <w:szCs w:val="20"/>
              </w:rPr>
              <w:t>:</w:t>
            </w:r>
          </w:p>
          <w:p w:rsidR="006B1EA4" w:rsidRPr="00FD51BF" w:rsidRDefault="006B1EA4" w:rsidP="00D35A6C">
            <w:pPr>
              <w:ind w:left="360"/>
              <w:rPr>
                <w:bCs/>
                <w:sz w:val="20"/>
                <w:szCs w:val="20"/>
              </w:rPr>
            </w:pPr>
            <w:r w:rsidRPr="00FD51BF">
              <w:rPr>
                <w:sz w:val="20"/>
                <w:szCs w:val="20"/>
              </w:rPr>
              <w:t>(</w:t>
            </w:r>
            <w:r w:rsidRPr="00FD51BF">
              <w:rPr>
                <w:bCs/>
                <w:sz w:val="20"/>
                <w:szCs w:val="20"/>
              </w:rPr>
              <w:t>Multiple means for students to access content and multiple modes for student to express understanding.)</w:t>
            </w:r>
          </w:p>
        </w:tc>
        <w:tc>
          <w:tcPr>
            <w:tcW w:w="5320" w:type="dxa"/>
            <w:shd w:val="clear" w:color="auto" w:fill="D9D9D9"/>
          </w:tcPr>
          <w:p w:rsidR="006B1EA4" w:rsidRPr="007844B4" w:rsidRDefault="006B1EA4" w:rsidP="00D35A6C">
            <w:pPr>
              <w:rPr>
                <w:sz w:val="20"/>
                <w:szCs w:val="20"/>
              </w:rPr>
            </w:pPr>
            <w:r w:rsidRPr="007844B4">
              <w:rPr>
                <w:b/>
                <w:sz w:val="20"/>
                <w:szCs w:val="20"/>
              </w:rPr>
              <w:t>Access</w:t>
            </w:r>
            <w:r w:rsidRPr="007844B4">
              <w:rPr>
                <w:sz w:val="20"/>
                <w:szCs w:val="20"/>
              </w:rPr>
              <w:t xml:space="preserve"> (Resources and/or Process)</w:t>
            </w:r>
          </w:p>
        </w:tc>
        <w:tc>
          <w:tcPr>
            <w:tcW w:w="5755" w:type="dxa"/>
            <w:shd w:val="clear" w:color="auto" w:fill="D9D9D9"/>
          </w:tcPr>
          <w:p w:rsidR="006B1EA4" w:rsidRPr="007844B4" w:rsidRDefault="006B1EA4" w:rsidP="00D35A6C">
            <w:pPr>
              <w:rPr>
                <w:sz w:val="20"/>
                <w:szCs w:val="20"/>
              </w:rPr>
            </w:pPr>
            <w:r w:rsidRPr="007844B4">
              <w:rPr>
                <w:b/>
                <w:sz w:val="20"/>
                <w:szCs w:val="20"/>
              </w:rPr>
              <w:t>Expression</w:t>
            </w:r>
            <w:r w:rsidRPr="007844B4">
              <w:rPr>
                <w:sz w:val="20"/>
                <w:szCs w:val="20"/>
              </w:rPr>
              <w:t xml:space="preserve"> (Products and/or Performance)</w:t>
            </w:r>
          </w:p>
        </w:tc>
      </w:tr>
      <w:tr w:rsidR="006B1EA4" w:rsidRPr="00FD51BF" w:rsidTr="007E6905">
        <w:trPr>
          <w:cantSplit/>
          <w:trHeight w:val="20"/>
        </w:trPr>
        <w:tc>
          <w:tcPr>
            <w:tcW w:w="3706" w:type="dxa"/>
            <w:vMerge/>
            <w:shd w:val="clear" w:color="auto" w:fill="D9D9D9"/>
            <w:noWrap/>
          </w:tcPr>
          <w:p w:rsidR="006B1EA4" w:rsidRPr="00FD51BF" w:rsidRDefault="006B1EA4" w:rsidP="00D35A6C">
            <w:pPr>
              <w:rPr>
                <w:b/>
                <w:sz w:val="20"/>
                <w:szCs w:val="20"/>
              </w:rPr>
            </w:pPr>
          </w:p>
        </w:tc>
        <w:tc>
          <w:tcPr>
            <w:tcW w:w="5320" w:type="dxa"/>
            <w:tcBorders>
              <w:top w:val="nil"/>
            </w:tcBorders>
            <w:shd w:val="clear" w:color="auto" w:fill="auto"/>
          </w:tcPr>
          <w:p w:rsidR="006B1EA4" w:rsidRPr="007844B4" w:rsidRDefault="00456E62" w:rsidP="00D35A6C">
            <w:pPr>
              <w:ind w:left="288" w:hanging="288"/>
              <w:rPr>
                <w:sz w:val="20"/>
                <w:szCs w:val="20"/>
              </w:rPr>
            </w:pPr>
            <w:r>
              <w:rPr>
                <w:sz w:val="20"/>
                <w:szCs w:val="20"/>
              </w:rPr>
              <w:t>N/A</w:t>
            </w:r>
            <w:r w:rsidR="006B1EA4">
              <w:rPr>
                <w:sz w:val="20"/>
                <w:szCs w:val="20"/>
              </w:rPr>
              <w:t xml:space="preserve"> </w:t>
            </w:r>
          </w:p>
        </w:tc>
        <w:tc>
          <w:tcPr>
            <w:tcW w:w="5755" w:type="dxa"/>
            <w:tcBorders>
              <w:top w:val="nil"/>
            </w:tcBorders>
            <w:shd w:val="clear" w:color="auto" w:fill="auto"/>
          </w:tcPr>
          <w:p w:rsidR="006B1EA4" w:rsidRDefault="006B1EA4" w:rsidP="00D35A6C">
            <w:pPr>
              <w:ind w:left="288" w:hanging="288"/>
              <w:rPr>
                <w:sz w:val="20"/>
                <w:szCs w:val="20"/>
              </w:rPr>
            </w:pPr>
            <w:r>
              <w:rPr>
                <w:sz w:val="20"/>
                <w:szCs w:val="20"/>
              </w:rPr>
              <w:t>Students may use alternate forms of evaluation (oral, thumbs up/down/sideways, facial expressions, numbers)</w:t>
            </w:r>
          </w:p>
          <w:p w:rsidR="00456E62" w:rsidRPr="007844B4" w:rsidRDefault="00456E62" w:rsidP="00D35A6C">
            <w:pPr>
              <w:ind w:left="288" w:hanging="288"/>
              <w:rPr>
                <w:sz w:val="20"/>
                <w:szCs w:val="20"/>
              </w:rPr>
            </w:pPr>
            <w:r>
              <w:rPr>
                <w:sz w:val="20"/>
                <w:szCs w:val="20"/>
              </w:rPr>
              <w:t>Students may work with a peer and or group to evaluate themselves and others</w:t>
            </w:r>
          </w:p>
        </w:tc>
      </w:tr>
      <w:tr w:rsidR="006B1EA4" w:rsidRPr="00FD51BF" w:rsidTr="007E6905">
        <w:trPr>
          <w:cantSplit/>
          <w:trHeight w:val="20"/>
        </w:trPr>
        <w:tc>
          <w:tcPr>
            <w:tcW w:w="3706" w:type="dxa"/>
            <w:vMerge w:val="restart"/>
            <w:shd w:val="clear" w:color="auto" w:fill="D9D9D9"/>
            <w:noWrap/>
          </w:tcPr>
          <w:p w:rsidR="006B1EA4" w:rsidRPr="00FD51BF" w:rsidRDefault="006B1EA4" w:rsidP="00D35A6C">
            <w:pPr>
              <w:ind w:left="360"/>
              <w:rPr>
                <w:b/>
                <w:sz w:val="20"/>
                <w:szCs w:val="20"/>
              </w:rPr>
            </w:pPr>
            <w:r w:rsidRPr="00FD51BF">
              <w:rPr>
                <w:b/>
                <w:sz w:val="20"/>
                <w:szCs w:val="20"/>
              </w:rPr>
              <w:t>Extensions for depth and complexity:</w:t>
            </w:r>
          </w:p>
        </w:tc>
        <w:tc>
          <w:tcPr>
            <w:tcW w:w="5320" w:type="dxa"/>
            <w:shd w:val="clear" w:color="auto" w:fill="D9D9D9"/>
          </w:tcPr>
          <w:p w:rsidR="006B1EA4" w:rsidRPr="00FD51BF" w:rsidRDefault="006B1EA4" w:rsidP="00D35A6C">
            <w:pPr>
              <w:rPr>
                <w:sz w:val="20"/>
                <w:szCs w:val="20"/>
              </w:rPr>
            </w:pPr>
            <w:r w:rsidRPr="007844B4">
              <w:rPr>
                <w:b/>
                <w:sz w:val="20"/>
                <w:szCs w:val="20"/>
              </w:rPr>
              <w:t>Access</w:t>
            </w:r>
            <w:r w:rsidRPr="007844B4">
              <w:rPr>
                <w:sz w:val="20"/>
                <w:szCs w:val="20"/>
              </w:rPr>
              <w:t xml:space="preserve"> (Resources and/or Process)</w:t>
            </w:r>
          </w:p>
        </w:tc>
        <w:tc>
          <w:tcPr>
            <w:tcW w:w="5755" w:type="dxa"/>
            <w:shd w:val="clear" w:color="auto" w:fill="D9D9D9"/>
          </w:tcPr>
          <w:p w:rsidR="006B1EA4" w:rsidRPr="00FD51BF" w:rsidRDefault="006B1EA4" w:rsidP="00D35A6C">
            <w:pPr>
              <w:rPr>
                <w:sz w:val="20"/>
                <w:szCs w:val="20"/>
              </w:rPr>
            </w:pPr>
            <w:r w:rsidRPr="007844B4">
              <w:rPr>
                <w:b/>
                <w:sz w:val="20"/>
                <w:szCs w:val="20"/>
              </w:rPr>
              <w:t>Expression</w:t>
            </w:r>
            <w:r w:rsidRPr="007844B4">
              <w:rPr>
                <w:sz w:val="20"/>
                <w:szCs w:val="20"/>
              </w:rPr>
              <w:t xml:space="preserve"> (Products and/or Performance)</w:t>
            </w:r>
          </w:p>
        </w:tc>
      </w:tr>
      <w:tr w:rsidR="006B1EA4" w:rsidRPr="00FD51BF" w:rsidTr="007E6905">
        <w:trPr>
          <w:cantSplit/>
          <w:trHeight w:val="886"/>
        </w:trPr>
        <w:tc>
          <w:tcPr>
            <w:tcW w:w="3706" w:type="dxa"/>
            <w:vMerge/>
            <w:shd w:val="clear" w:color="auto" w:fill="D9D9D9"/>
            <w:noWrap/>
          </w:tcPr>
          <w:p w:rsidR="006B1EA4" w:rsidRPr="00FD51BF" w:rsidRDefault="006B1EA4" w:rsidP="00D35A6C">
            <w:pPr>
              <w:rPr>
                <w:b/>
                <w:sz w:val="20"/>
                <w:szCs w:val="20"/>
              </w:rPr>
            </w:pPr>
          </w:p>
        </w:tc>
        <w:tc>
          <w:tcPr>
            <w:tcW w:w="5320" w:type="dxa"/>
            <w:tcBorders>
              <w:top w:val="nil"/>
            </w:tcBorders>
            <w:shd w:val="clear" w:color="auto" w:fill="auto"/>
          </w:tcPr>
          <w:p w:rsidR="006B1EA4" w:rsidRDefault="006B1EA4" w:rsidP="000245E2">
            <w:pPr>
              <w:ind w:left="288" w:hanging="288"/>
              <w:rPr>
                <w:sz w:val="20"/>
                <w:szCs w:val="20"/>
              </w:rPr>
            </w:pPr>
            <w:r>
              <w:rPr>
                <w:sz w:val="20"/>
                <w:szCs w:val="20"/>
              </w:rPr>
              <w:t>Students may create their own scoring rubric (self and peer)</w:t>
            </w:r>
          </w:p>
          <w:p w:rsidR="006B1EA4" w:rsidRPr="00FD51BF" w:rsidRDefault="00F30DAC" w:rsidP="000245E2">
            <w:pPr>
              <w:ind w:left="288" w:hanging="288"/>
              <w:rPr>
                <w:sz w:val="20"/>
                <w:szCs w:val="20"/>
              </w:rPr>
            </w:pPr>
            <w:hyperlink r:id="rId73" w:history="1">
              <w:r w:rsidR="006B1EA4" w:rsidRPr="001118D0">
                <w:rPr>
                  <w:rStyle w:val="Hyperlink"/>
                  <w:sz w:val="20"/>
                  <w:szCs w:val="20"/>
                </w:rPr>
                <w:t>http://multigenre.colostate.edu/genrelist.html</w:t>
              </w:r>
            </w:hyperlink>
            <w:r w:rsidR="006B1EA4">
              <w:rPr>
                <w:sz w:val="20"/>
                <w:szCs w:val="20"/>
              </w:rPr>
              <w:t xml:space="preserve"> (Sample list of writing genres.</w:t>
            </w:r>
            <w:r w:rsidR="00D35A6C">
              <w:rPr>
                <w:sz w:val="20"/>
                <w:szCs w:val="20"/>
              </w:rPr>
              <w:t xml:space="preserve"> </w:t>
            </w:r>
            <w:r w:rsidR="006B1EA4">
              <w:rPr>
                <w:sz w:val="20"/>
                <w:szCs w:val="20"/>
              </w:rPr>
              <w:t>Students may choose alternate writing genre for evaluation)</w:t>
            </w:r>
          </w:p>
        </w:tc>
        <w:tc>
          <w:tcPr>
            <w:tcW w:w="5755" w:type="dxa"/>
            <w:tcBorders>
              <w:top w:val="nil"/>
            </w:tcBorders>
            <w:shd w:val="clear" w:color="auto" w:fill="auto"/>
          </w:tcPr>
          <w:p w:rsidR="006B1EA4" w:rsidRDefault="006B1EA4" w:rsidP="00D35A6C">
            <w:pPr>
              <w:ind w:left="288" w:hanging="288"/>
              <w:rPr>
                <w:sz w:val="20"/>
                <w:szCs w:val="20"/>
              </w:rPr>
            </w:pPr>
            <w:r>
              <w:rPr>
                <w:sz w:val="20"/>
                <w:szCs w:val="20"/>
              </w:rPr>
              <w:t>Students may evaluate groups using self-created scoring rubric</w:t>
            </w:r>
          </w:p>
          <w:p w:rsidR="006B1EA4" w:rsidRPr="00FD51BF" w:rsidRDefault="006B1EA4" w:rsidP="00D35A6C">
            <w:pPr>
              <w:ind w:left="288" w:hanging="288"/>
              <w:rPr>
                <w:sz w:val="20"/>
                <w:szCs w:val="20"/>
              </w:rPr>
            </w:pPr>
            <w:r>
              <w:rPr>
                <w:sz w:val="20"/>
                <w:szCs w:val="20"/>
              </w:rPr>
              <w:t>Students may use an alternate form of evaluation (refer to genre list)</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Critical Content:</w:t>
            </w:r>
          </w:p>
        </w:tc>
        <w:tc>
          <w:tcPr>
            <w:tcW w:w="11075" w:type="dxa"/>
            <w:gridSpan w:val="2"/>
            <w:shd w:val="clear" w:color="auto" w:fill="auto"/>
          </w:tcPr>
          <w:p w:rsidR="006B1EA4" w:rsidRDefault="006B1EA4" w:rsidP="00D35A6C">
            <w:pPr>
              <w:numPr>
                <w:ilvl w:val="0"/>
                <w:numId w:val="5"/>
              </w:numPr>
              <w:ind w:left="288" w:hanging="288"/>
              <w:rPr>
                <w:sz w:val="20"/>
                <w:szCs w:val="20"/>
              </w:rPr>
            </w:pPr>
            <w:r>
              <w:rPr>
                <w:sz w:val="20"/>
                <w:szCs w:val="20"/>
              </w:rPr>
              <w:t>Ways to produce head voice in singing</w:t>
            </w:r>
          </w:p>
          <w:p w:rsidR="006B1EA4" w:rsidRDefault="006B1EA4" w:rsidP="00D35A6C">
            <w:pPr>
              <w:numPr>
                <w:ilvl w:val="0"/>
                <w:numId w:val="5"/>
              </w:numPr>
              <w:ind w:left="288" w:hanging="288"/>
              <w:rPr>
                <w:sz w:val="20"/>
                <w:szCs w:val="20"/>
              </w:rPr>
            </w:pPr>
            <w:r>
              <w:rPr>
                <w:sz w:val="20"/>
                <w:szCs w:val="20"/>
              </w:rPr>
              <w:t>There are multiple vocal tone colors</w:t>
            </w:r>
          </w:p>
          <w:p w:rsidR="006B1EA4" w:rsidRDefault="006B1EA4" w:rsidP="00D35A6C">
            <w:pPr>
              <w:numPr>
                <w:ilvl w:val="0"/>
                <w:numId w:val="5"/>
              </w:numPr>
              <w:ind w:left="288" w:hanging="288"/>
              <w:rPr>
                <w:sz w:val="20"/>
                <w:szCs w:val="20"/>
              </w:rPr>
            </w:pPr>
            <w:r>
              <w:rPr>
                <w:sz w:val="20"/>
                <w:szCs w:val="20"/>
              </w:rPr>
              <w:t>Similarities and differences among vocal tone colors</w:t>
            </w:r>
          </w:p>
          <w:p w:rsidR="006B1EA4" w:rsidRPr="00FD51BF" w:rsidRDefault="006B1EA4" w:rsidP="00D35A6C">
            <w:pPr>
              <w:numPr>
                <w:ilvl w:val="0"/>
                <w:numId w:val="5"/>
              </w:numPr>
              <w:ind w:left="288" w:hanging="288"/>
              <w:rPr>
                <w:sz w:val="20"/>
                <w:szCs w:val="20"/>
              </w:rPr>
            </w:pPr>
            <w:r>
              <w:rPr>
                <w:sz w:val="20"/>
                <w:szCs w:val="20"/>
              </w:rPr>
              <w:t>Know that different characters can have different tone colors</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Key Skills:</w:t>
            </w:r>
          </w:p>
        </w:tc>
        <w:tc>
          <w:tcPr>
            <w:tcW w:w="11075" w:type="dxa"/>
            <w:gridSpan w:val="2"/>
            <w:shd w:val="clear" w:color="auto" w:fill="auto"/>
          </w:tcPr>
          <w:p w:rsidR="006B1EA4" w:rsidRDefault="006B1EA4" w:rsidP="00D35A6C">
            <w:pPr>
              <w:numPr>
                <w:ilvl w:val="0"/>
                <w:numId w:val="5"/>
              </w:numPr>
              <w:ind w:left="288" w:hanging="288"/>
              <w:rPr>
                <w:sz w:val="20"/>
                <w:szCs w:val="20"/>
              </w:rPr>
            </w:pPr>
            <w:r>
              <w:rPr>
                <w:sz w:val="20"/>
                <w:szCs w:val="20"/>
              </w:rPr>
              <w:t>Compare and contrast vocal tone colors</w:t>
            </w:r>
          </w:p>
          <w:p w:rsidR="006B1EA4" w:rsidRPr="0098638A" w:rsidRDefault="006B1EA4" w:rsidP="00D35A6C">
            <w:pPr>
              <w:numPr>
                <w:ilvl w:val="0"/>
                <w:numId w:val="5"/>
              </w:numPr>
              <w:ind w:left="288" w:hanging="288"/>
              <w:rPr>
                <w:sz w:val="20"/>
                <w:szCs w:val="20"/>
              </w:rPr>
            </w:pPr>
            <w:r>
              <w:rPr>
                <w:sz w:val="20"/>
                <w:szCs w:val="20"/>
              </w:rPr>
              <w:t>Evaluate self and peer performances</w:t>
            </w:r>
          </w:p>
        </w:tc>
      </w:tr>
      <w:tr w:rsidR="006B1EA4" w:rsidRPr="00FD51BF" w:rsidTr="007E6905">
        <w:tc>
          <w:tcPr>
            <w:tcW w:w="3706" w:type="dxa"/>
            <w:shd w:val="clear" w:color="auto" w:fill="D9D9D9"/>
            <w:noWrap/>
          </w:tcPr>
          <w:p w:rsidR="006B1EA4" w:rsidRPr="00FD51BF" w:rsidRDefault="006B1EA4" w:rsidP="00D35A6C">
            <w:pPr>
              <w:ind w:left="360"/>
              <w:rPr>
                <w:b/>
                <w:sz w:val="20"/>
                <w:szCs w:val="20"/>
              </w:rPr>
            </w:pPr>
            <w:r w:rsidRPr="00FD51BF">
              <w:rPr>
                <w:b/>
                <w:sz w:val="20"/>
                <w:szCs w:val="20"/>
              </w:rPr>
              <w:t>Critical Language:</w:t>
            </w:r>
          </w:p>
        </w:tc>
        <w:tc>
          <w:tcPr>
            <w:tcW w:w="11075" w:type="dxa"/>
            <w:gridSpan w:val="2"/>
            <w:shd w:val="clear" w:color="auto" w:fill="auto"/>
          </w:tcPr>
          <w:p w:rsidR="006B1EA4" w:rsidRPr="00FD51BF" w:rsidRDefault="006B1EA4" w:rsidP="000245E2">
            <w:pPr>
              <w:ind w:left="360"/>
              <w:rPr>
                <w:sz w:val="20"/>
                <w:szCs w:val="20"/>
              </w:rPr>
            </w:pPr>
            <w:r>
              <w:rPr>
                <w:sz w:val="20"/>
                <w:szCs w:val="20"/>
              </w:rPr>
              <w:t>Head voice, chest voice, light voice, instrument, speaking, singing, whispering, shouting, evaluate, rubric</w:t>
            </w:r>
          </w:p>
        </w:tc>
      </w:tr>
    </w:tbl>
    <w:p w:rsidR="006B1EA4" w:rsidRPr="00E27ACB" w:rsidRDefault="006B1EA4" w:rsidP="00D35A6C">
      <w:pPr>
        <w:ind w:left="0" w:firstLine="0"/>
        <w:rPr>
          <w:sz w:val="20"/>
          <w:szCs w:val="20"/>
        </w:rPr>
      </w:pPr>
    </w:p>
    <w:p w:rsidR="00E27ACB" w:rsidRPr="00E27ACB" w:rsidRDefault="00E27ACB" w:rsidP="00D35A6C">
      <w:pPr>
        <w:ind w:left="0" w:firstLine="0"/>
        <w:rPr>
          <w:sz w:val="20"/>
          <w:szCs w:val="20"/>
        </w:rPr>
      </w:pPr>
    </w:p>
    <w:p w:rsidR="00E27ACB" w:rsidRPr="00E27ACB" w:rsidRDefault="00E27ACB" w:rsidP="00D35A6C">
      <w:pPr>
        <w:ind w:left="0" w:firstLine="0"/>
        <w:rPr>
          <w:sz w:val="20"/>
          <w:szCs w:val="20"/>
        </w:rPr>
      </w:pPr>
    </w:p>
    <w:p w:rsidR="005D57E9" w:rsidRDefault="005D57E9" w:rsidP="00D35A6C">
      <w:pPr>
        <w:ind w:left="0" w:firstLine="0"/>
        <w:rPr>
          <w:rFonts w:asciiTheme="minorHAnsi" w:hAnsiTheme="minorHAnsi"/>
          <w:b/>
          <w:sz w:val="20"/>
          <w:szCs w:val="20"/>
        </w:rPr>
      </w:pPr>
    </w:p>
    <w:p w:rsidR="005B09DE" w:rsidRDefault="005B09DE" w:rsidP="00D35A6C">
      <w:pPr>
        <w:ind w:left="0" w:firstLine="0"/>
        <w:rPr>
          <w:rFonts w:asciiTheme="minorHAnsi" w:hAnsiTheme="minorHAnsi"/>
          <w:b/>
          <w:sz w:val="20"/>
          <w:szCs w:val="20"/>
        </w:rPr>
      </w:pPr>
    </w:p>
    <w:p w:rsidR="005B09DE" w:rsidRDefault="005B09DE" w:rsidP="00D35A6C">
      <w:pPr>
        <w:ind w:left="0" w:firstLine="0"/>
        <w:rPr>
          <w:rFonts w:asciiTheme="minorHAnsi" w:hAnsiTheme="minorHAnsi"/>
          <w:b/>
          <w:sz w:val="20"/>
          <w:szCs w:val="20"/>
        </w:rPr>
      </w:pPr>
    </w:p>
    <w:p w:rsidR="005B09DE" w:rsidRDefault="005B09DE" w:rsidP="00D35A6C">
      <w:pPr>
        <w:ind w:left="0" w:firstLine="0"/>
        <w:rPr>
          <w:rFonts w:asciiTheme="minorHAnsi" w:hAnsiTheme="minorHAnsi"/>
          <w:b/>
          <w:sz w:val="20"/>
          <w:szCs w:val="20"/>
        </w:rPr>
      </w:pPr>
    </w:p>
    <w:p w:rsidR="005B09DE" w:rsidRDefault="005B09DE" w:rsidP="00D35A6C">
      <w:pPr>
        <w:ind w:left="0" w:firstLine="0"/>
        <w:rPr>
          <w:rFonts w:asciiTheme="minorHAnsi" w:hAnsiTheme="minorHAnsi"/>
          <w:b/>
          <w:sz w:val="20"/>
          <w:szCs w:val="20"/>
        </w:rPr>
      </w:pPr>
    </w:p>
    <w:p w:rsidR="005B09DE" w:rsidRDefault="005B09DE" w:rsidP="00D35A6C">
      <w:pPr>
        <w:ind w:left="0" w:firstLine="0"/>
        <w:rPr>
          <w:rFonts w:asciiTheme="minorHAnsi" w:hAnsiTheme="minorHAnsi"/>
          <w:b/>
          <w:sz w:val="20"/>
          <w:szCs w:val="20"/>
        </w:rPr>
      </w:pPr>
    </w:p>
    <w:sectPr w:rsidR="005B09DE" w:rsidSect="009B5706">
      <w:headerReference w:type="default" r:id="rId74"/>
      <w:footerReference w:type="default" r:id="rId75"/>
      <w:pgSz w:w="15840" w:h="12240" w:orient="landscape"/>
      <w:pgMar w:top="720" w:right="720" w:bottom="720" w:left="720" w:header="720" w:footer="63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6C" w:rsidRDefault="00D35A6C" w:rsidP="00F36A58">
      <w:r>
        <w:separator/>
      </w:r>
    </w:p>
  </w:endnote>
  <w:endnote w:type="continuationSeparator" w:id="0">
    <w:p w:rsidR="00D35A6C" w:rsidRDefault="00D35A6C"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6C" w:rsidRPr="001A50CB" w:rsidRDefault="00D35A6C" w:rsidP="00A86B29">
    <w:pPr>
      <w:rPr>
        <w:sz w:val="16"/>
        <w:szCs w:val="16"/>
      </w:rPr>
    </w:pPr>
    <w:r>
      <w:rPr>
        <w:sz w:val="16"/>
        <w:szCs w:val="16"/>
      </w:rPr>
      <w:t>1</w:t>
    </w:r>
    <w:r w:rsidRPr="007510E3">
      <w:rPr>
        <w:sz w:val="16"/>
        <w:szCs w:val="16"/>
        <w:vertAlign w:val="superscript"/>
      </w:rPr>
      <w:t>st</w:t>
    </w:r>
    <w:r>
      <w:rPr>
        <w:sz w:val="16"/>
        <w:szCs w:val="16"/>
      </w:rPr>
      <w:t xml:space="preserve"> Grade</w:t>
    </w:r>
    <w:r w:rsidRPr="001A50CB">
      <w:rPr>
        <w:sz w:val="16"/>
        <w:szCs w:val="16"/>
      </w:rPr>
      <w:t xml:space="preserve">, </w:t>
    </w:r>
    <w:r>
      <w:rPr>
        <w:sz w:val="16"/>
        <w:szCs w:val="16"/>
      </w:rPr>
      <w:t>Music</w:t>
    </w:r>
    <w:r w:rsidRPr="001A50CB">
      <w:rPr>
        <w:sz w:val="16"/>
        <w:szCs w:val="16"/>
      </w:rPr>
      <w:ptab w:relativeTo="margin" w:alignment="center" w:leader="none"/>
    </w:r>
    <w:r>
      <w:rPr>
        <w:sz w:val="16"/>
        <w:szCs w:val="16"/>
      </w:rPr>
      <w:t xml:space="preserve">Unit Title: Be a Singing Star </w:t>
    </w:r>
    <w:r>
      <w:rPr>
        <w:sz w:val="16"/>
        <w:szCs w:val="16"/>
      </w:rPr>
      <w:tab/>
      <w:t xml:space="preserve"> </w:t>
    </w:r>
    <w:sdt>
      <w:sdtPr>
        <w:rPr>
          <w:sz w:val="16"/>
          <w:szCs w:val="16"/>
        </w:rPr>
        <w:id w:val="-1947375093"/>
        <w:docPartObj>
          <w:docPartGallery w:val="Page Numbers (Top of Page)"/>
          <w:docPartUnique/>
        </w:docPartObj>
      </w:sdtPr>
      <w:sdtEndPr/>
      <w:sdtContent>
        <w:r>
          <w:rPr>
            <w:sz w:val="16"/>
            <w:szCs w:val="16"/>
          </w:rPr>
          <w:t>P</w:t>
        </w:r>
        <w:r w:rsidRPr="001A50CB">
          <w:rPr>
            <w:sz w:val="16"/>
            <w:szCs w:val="16"/>
          </w:rPr>
          <w:t xml:space="preserve">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F30DAC">
          <w:rPr>
            <w:noProof/>
            <w:sz w:val="16"/>
            <w:szCs w:val="16"/>
          </w:rPr>
          <w:t>4</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F30DAC">
          <w:rPr>
            <w:noProof/>
            <w:sz w:val="16"/>
            <w:szCs w:val="16"/>
          </w:rPr>
          <w:t>14</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6C" w:rsidRDefault="00D35A6C" w:rsidP="00F36A58">
      <w:r>
        <w:separator/>
      </w:r>
    </w:p>
  </w:footnote>
  <w:footnote w:type="continuationSeparator" w:id="0">
    <w:p w:rsidR="00D35A6C" w:rsidRDefault="00D35A6C"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6C" w:rsidRDefault="00D35A6C" w:rsidP="003E682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6C" w:rsidRPr="00F36A58" w:rsidRDefault="00D35A6C"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753101"/>
    <w:multiLevelType w:val="hybridMultilevel"/>
    <w:tmpl w:val="2E1E9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BD3942"/>
    <w:multiLevelType w:val="hybridMultilevel"/>
    <w:tmpl w:val="D1D21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C2394"/>
    <w:multiLevelType w:val="hybridMultilevel"/>
    <w:tmpl w:val="2BDAC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1C27AC"/>
    <w:multiLevelType w:val="hybridMultilevel"/>
    <w:tmpl w:val="34E82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A751BE"/>
    <w:multiLevelType w:val="hybridMultilevel"/>
    <w:tmpl w:val="2E1E9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BC2F6D"/>
    <w:multiLevelType w:val="hybridMultilevel"/>
    <w:tmpl w:val="35987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6A6556"/>
    <w:multiLevelType w:val="hybridMultilevel"/>
    <w:tmpl w:val="A2B22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251690"/>
    <w:multiLevelType w:val="hybridMultilevel"/>
    <w:tmpl w:val="69881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DFC5A9A"/>
    <w:multiLevelType w:val="hybridMultilevel"/>
    <w:tmpl w:val="2E1E90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68560F"/>
    <w:multiLevelType w:val="hybridMultilevel"/>
    <w:tmpl w:val="837A8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77C4360"/>
    <w:multiLevelType w:val="hybridMultilevel"/>
    <w:tmpl w:val="14D8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8E3F86"/>
    <w:multiLevelType w:val="hybridMultilevel"/>
    <w:tmpl w:val="7F22B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B40752"/>
    <w:multiLevelType w:val="hybridMultilevel"/>
    <w:tmpl w:val="2E1E9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9EC2A1D"/>
    <w:multiLevelType w:val="hybridMultilevel"/>
    <w:tmpl w:val="B52E2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515AC2"/>
    <w:multiLevelType w:val="hybridMultilevel"/>
    <w:tmpl w:val="FF0E7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2"/>
  </w:num>
  <w:num w:numId="4">
    <w:abstractNumId w:val="11"/>
  </w:num>
  <w:num w:numId="5">
    <w:abstractNumId w:val="3"/>
  </w:num>
  <w:num w:numId="6">
    <w:abstractNumId w:val="13"/>
  </w:num>
  <w:num w:numId="7">
    <w:abstractNumId w:val="17"/>
  </w:num>
  <w:num w:numId="8">
    <w:abstractNumId w:val="1"/>
  </w:num>
  <w:num w:numId="9">
    <w:abstractNumId w:val="6"/>
  </w:num>
  <w:num w:numId="10">
    <w:abstractNumId w:val="15"/>
  </w:num>
  <w:num w:numId="11">
    <w:abstractNumId w:val="19"/>
  </w:num>
  <w:num w:numId="12">
    <w:abstractNumId w:val="7"/>
  </w:num>
  <w:num w:numId="13">
    <w:abstractNumId w:val="4"/>
  </w:num>
  <w:num w:numId="14">
    <w:abstractNumId w:val="18"/>
  </w:num>
  <w:num w:numId="15">
    <w:abstractNumId w:val="8"/>
  </w:num>
  <w:num w:numId="16">
    <w:abstractNumId w:val="9"/>
  </w:num>
  <w:num w:numId="17">
    <w:abstractNumId w:val="16"/>
  </w:num>
  <w:num w:numId="18">
    <w:abstractNumId w:val="2"/>
  </w:num>
  <w:num w:numId="19">
    <w:abstractNumId w:val="14"/>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3E88"/>
    <w:rsid w:val="00016F99"/>
    <w:rsid w:val="000245E2"/>
    <w:rsid w:val="00025FD7"/>
    <w:rsid w:val="00034172"/>
    <w:rsid w:val="000470FE"/>
    <w:rsid w:val="000529DD"/>
    <w:rsid w:val="00060E33"/>
    <w:rsid w:val="00065DD3"/>
    <w:rsid w:val="000728AC"/>
    <w:rsid w:val="00075CAE"/>
    <w:rsid w:val="00075F68"/>
    <w:rsid w:val="000910A8"/>
    <w:rsid w:val="000B1167"/>
    <w:rsid w:val="000B18DF"/>
    <w:rsid w:val="000B2D43"/>
    <w:rsid w:val="000B3191"/>
    <w:rsid w:val="000C05BA"/>
    <w:rsid w:val="000D089A"/>
    <w:rsid w:val="000D2207"/>
    <w:rsid w:val="000D2958"/>
    <w:rsid w:val="000E332A"/>
    <w:rsid w:val="000E4270"/>
    <w:rsid w:val="000E54AC"/>
    <w:rsid w:val="000E6096"/>
    <w:rsid w:val="000E74E5"/>
    <w:rsid w:val="000E7E98"/>
    <w:rsid w:val="000F1AA5"/>
    <w:rsid w:val="000F35E8"/>
    <w:rsid w:val="000F56D7"/>
    <w:rsid w:val="00112135"/>
    <w:rsid w:val="0011270D"/>
    <w:rsid w:val="001204AA"/>
    <w:rsid w:val="00122021"/>
    <w:rsid w:val="00125E85"/>
    <w:rsid w:val="0013710B"/>
    <w:rsid w:val="00144939"/>
    <w:rsid w:val="0014751D"/>
    <w:rsid w:val="00153510"/>
    <w:rsid w:val="00154ECB"/>
    <w:rsid w:val="00155DE7"/>
    <w:rsid w:val="00157112"/>
    <w:rsid w:val="001646D2"/>
    <w:rsid w:val="00167860"/>
    <w:rsid w:val="001749E8"/>
    <w:rsid w:val="00182443"/>
    <w:rsid w:val="001951E1"/>
    <w:rsid w:val="00197B6A"/>
    <w:rsid w:val="001A2083"/>
    <w:rsid w:val="001A50CB"/>
    <w:rsid w:val="001B5F07"/>
    <w:rsid w:val="001B746F"/>
    <w:rsid w:val="001C53AD"/>
    <w:rsid w:val="001D01C0"/>
    <w:rsid w:val="001D4808"/>
    <w:rsid w:val="001D609D"/>
    <w:rsid w:val="001F5B7D"/>
    <w:rsid w:val="0020176D"/>
    <w:rsid w:val="00215487"/>
    <w:rsid w:val="00230248"/>
    <w:rsid w:val="002404E2"/>
    <w:rsid w:val="00245712"/>
    <w:rsid w:val="00245B0F"/>
    <w:rsid w:val="0025049C"/>
    <w:rsid w:val="00254293"/>
    <w:rsid w:val="00255AB1"/>
    <w:rsid w:val="002633A6"/>
    <w:rsid w:val="002713D7"/>
    <w:rsid w:val="002813AD"/>
    <w:rsid w:val="00281B05"/>
    <w:rsid w:val="0028514C"/>
    <w:rsid w:val="002866F5"/>
    <w:rsid w:val="00297371"/>
    <w:rsid w:val="002A4665"/>
    <w:rsid w:val="002A582B"/>
    <w:rsid w:val="002B422F"/>
    <w:rsid w:val="002C424E"/>
    <w:rsid w:val="002C5D8B"/>
    <w:rsid w:val="002C6AC2"/>
    <w:rsid w:val="002C75C4"/>
    <w:rsid w:val="002D2BF0"/>
    <w:rsid w:val="002D49D1"/>
    <w:rsid w:val="002D4B80"/>
    <w:rsid w:val="002E7E78"/>
    <w:rsid w:val="002F378F"/>
    <w:rsid w:val="003011E5"/>
    <w:rsid w:val="00302D44"/>
    <w:rsid w:val="00304C52"/>
    <w:rsid w:val="003101F7"/>
    <w:rsid w:val="003117E8"/>
    <w:rsid w:val="00317C33"/>
    <w:rsid w:val="00322B29"/>
    <w:rsid w:val="003372B0"/>
    <w:rsid w:val="0034039E"/>
    <w:rsid w:val="00343F7B"/>
    <w:rsid w:val="00344A93"/>
    <w:rsid w:val="003458BA"/>
    <w:rsid w:val="00347243"/>
    <w:rsid w:val="00367A30"/>
    <w:rsid w:val="00370651"/>
    <w:rsid w:val="0037498B"/>
    <w:rsid w:val="0038584C"/>
    <w:rsid w:val="0039174E"/>
    <w:rsid w:val="0039211E"/>
    <w:rsid w:val="00394AF3"/>
    <w:rsid w:val="00397B7D"/>
    <w:rsid w:val="003A66C1"/>
    <w:rsid w:val="003B136A"/>
    <w:rsid w:val="003B1E12"/>
    <w:rsid w:val="003B2329"/>
    <w:rsid w:val="003B307E"/>
    <w:rsid w:val="003B44B4"/>
    <w:rsid w:val="003C177D"/>
    <w:rsid w:val="003C33E6"/>
    <w:rsid w:val="003C73B8"/>
    <w:rsid w:val="003C7B19"/>
    <w:rsid w:val="003D4827"/>
    <w:rsid w:val="003D7844"/>
    <w:rsid w:val="003E682B"/>
    <w:rsid w:val="003E77B3"/>
    <w:rsid w:val="003F2D8C"/>
    <w:rsid w:val="003F7610"/>
    <w:rsid w:val="00426672"/>
    <w:rsid w:val="004307ED"/>
    <w:rsid w:val="00434551"/>
    <w:rsid w:val="00435C7A"/>
    <w:rsid w:val="00445A09"/>
    <w:rsid w:val="00445E27"/>
    <w:rsid w:val="00446B42"/>
    <w:rsid w:val="00452ACE"/>
    <w:rsid w:val="00455ED5"/>
    <w:rsid w:val="00456D71"/>
    <w:rsid w:val="00456E62"/>
    <w:rsid w:val="00465E46"/>
    <w:rsid w:val="00467EB2"/>
    <w:rsid w:val="00471A4D"/>
    <w:rsid w:val="00473219"/>
    <w:rsid w:val="00477356"/>
    <w:rsid w:val="00481718"/>
    <w:rsid w:val="00482D07"/>
    <w:rsid w:val="00482F27"/>
    <w:rsid w:val="00486048"/>
    <w:rsid w:val="00486CD1"/>
    <w:rsid w:val="0049026A"/>
    <w:rsid w:val="004A55DB"/>
    <w:rsid w:val="004A5F52"/>
    <w:rsid w:val="004A6111"/>
    <w:rsid w:val="004B4603"/>
    <w:rsid w:val="004C2CFD"/>
    <w:rsid w:val="004C39AB"/>
    <w:rsid w:val="004C6152"/>
    <w:rsid w:val="004C68AE"/>
    <w:rsid w:val="004D2474"/>
    <w:rsid w:val="004E040D"/>
    <w:rsid w:val="004E1F2B"/>
    <w:rsid w:val="004E20E7"/>
    <w:rsid w:val="004E523E"/>
    <w:rsid w:val="004E5C4F"/>
    <w:rsid w:val="004E72A7"/>
    <w:rsid w:val="004F0CBF"/>
    <w:rsid w:val="004F5E6A"/>
    <w:rsid w:val="005074F8"/>
    <w:rsid w:val="00513672"/>
    <w:rsid w:val="0051577B"/>
    <w:rsid w:val="005231F6"/>
    <w:rsid w:val="00530230"/>
    <w:rsid w:val="00533187"/>
    <w:rsid w:val="005339CA"/>
    <w:rsid w:val="00534900"/>
    <w:rsid w:val="00535B95"/>
    <w:rsid w:val="00545D3C"/>
    <w:rsid w:val="00547B0E"/>
    <w:rsid w:val="00552719"/>
    <w:rsid w:val="00556168"/>
    <w:rsid w:val="005637AE"/>
    <w:rsid w:val="005754A3"/>
    <w:rsid w:val="005766AF"/>
    <w:rsid w:val="00577A3E"/>
    <w:rsid w:val="00584D4B"/>
    <w:rsid w:val="005858FD"/>
    <w:rsid w:val="00587D39"/>
    <w:rsid w:val="005A6A96"/>
    <w:rsid w:val="005B09DE"/>
    <w:rsid w:val="005C15C4"/>
    <w:rsid w:val="005C35AC"/>
    <w:rsid w:val="005C55F8"/>
    <w:rsid w:val="005D1FB6"/>
    <w:rsid w:val="005D57E9"/>
    <w:rsid w:val="005D5D73"/>
    <w:rsid w:val="005F2C5B"/>
    <w:rsid w:val="005F34D4"/>
    <w:rsid w:val="0060108E"/>
    <w:rsid w:val="00603303"/>
    <w:rsid w:val="006034D4"/>
    <w:rsid w:val="0060634D"/>
    <w:rsid w:val="00613878"/>
    <w:rsid w:val="00614424"/>
    <w:rsid w:val="006160F7"/>
    <w:rsid w:val="006207DE"/>
    <w:rsid w:val="006217BC"/>
    <w:rsid w:val="00626571"/>
    <w:rsid w:val="0063593C"/>
    <w:rsid w:val="00636511"/>
    <w:rsid w:val="00637830"/>
    <w:rsid w:val="00645B24"/>
    <w:rsid w:val="00651FCD"/>
    <w:rsid w:val="00653C35"/>
    <w:rsid w:val="006607A2"/>
    <w:rsid w:val="00661C13"/>
    <w:rsid w:val="006741FE"/>
    <w:rsid w:val="006749E1"/>
    <w:rsid w:val="00686042"/>
    <w:rsid w:val="006919AF"/>
    <w:rsid w:val="00695537"/>
    <w:rsid w:val="00695A9C"/>
    <w:rsid w:val="006A50C7"/>
    <w:rsid w:val="006B1EA4"/>
    <w:rsid w:val="006C75EE"/>
    <w:rsid w:val="006D329C"/>
    <w:rsid w:val="006E0EC1"/>
    <w:rsid w:val="006E6321"/>
    <w:rsid w:val="006E6F82"/>
    <w:rsid w:val="006F3133"/>
    <w:rsid w:val="006F4A4A"/>
    <w:rsid w:val="00702C2A"/>
    <w:rsid w:val="00722C8B"/>
    <w:rsid w:val="007275CC"/>
    <w:rsid w:val="00741EE4"/>
    <w:rsid w:val="007467C3"/>
    <w:rsid w:val="007510E3"/>
    <w:rsid w:val="0075471B"/>
    <w:rsid w:val="0075481B"/>
    <w:rsid w:val="0076416B"/>
    <w:rsid w:val="007700F4"/>
    <w:rsid w:val="00773B18"/>
    <w:rsid w:val="00775F78"/>
    <w:rsid w:val="00781C72"/>
    <w:rsid w:val="00784893"/>
    <w:rsid w:val="00795553"/>
    <w:rsid w:val="00796FBD"/>
    <w:rsid w:val="007A1106"/>
    <w:rsid w:val="007A18FD"/>
    <w:rsid w:val="007A2059"/>
    <w:rsid w:val="007A6536"/>
    <w:rsid w:val="007C29A6"/>
    <w:rsid w:val="007C46AC"/>
    <w:rsid w:val="007D3448"/>
    <w:rsid w:val="007D53C1"/>
    <w:rsid w:val="007E1612"/>
    <w:rsid w:val="007E4A8E"/>
    <w:rsid w:val="007E6905"/>
    <w:rsid w:val="007E78F5"/>
    <w:rsid w:val="007F0FF0"/>
    <w:rsid w:val="00802BF6"/>
    <w:rsid w:val="008231DA"/>
    <w:rsid w:val="00833158"/>
    <w:rsid w:val="0083455B"/>
    <w:rsid w:val="00841CF2"/>
    <w:rsid w:val="008436E0"/>
    <w:rsid w:val="00856AAB"/>
    <w:rsid w:val="00856C5F"/>
    <w:rsid w:val="00861571"/>
    <w:rsid w:val="00863DC2"/>
    <w:rsid w:val="00864BF1"/>
    <w:rsid w:val="0086657F"/>
    <w:rsid w:val="0087468F"/>
    <w:rsid w:val="00875EC3"/>
    <w:rsid w:val="0088207E"/>
    <w:rsid w:val="00882E77"/>
    <w:rsid w:val="008851AC"/>
    <w:rsid w:val="00887691"/>
    <w:rsid w:val="00896F55"/>
    <w:rsid w:val="008A1146"/>
    <w:rsid w:val="008A127A"/>
    <w:rsid w:val="008A17E9"/>
    <w:rsid w:val="008A6FE8"/>
    <w:rsid w:val="008B2FDF"/>
    <w:rsid w:val="008B3544"/>
    <w:rsid w:val="008B3D93"/>
    <w:rsid w:val="008B5476"/>
    <w:rsid w:val="008D08BE"/>
    <w:rsid w:val="008E22B6"/>
    <w:rsid w:val="008E37C3"/>
    <w:rsid w:val="008F0930"/>
    <w:rsid w:val="008F0CBC"/>
    <w:rsid w:val="008F47D5"/>
    <w:rsid w:val="008F5939"/>
    <w:rsid w:val="008F5A11"/>
    <w:rsid w:val="00901A0E"/>
    <w:rsid w:val="00915305"/>
    <w:rsid w:val="0093017C"/>
    <w:rsid w:val="009428EE"/>
    <w:rsid w:val="00942B10"/>
    <w:rsid w:val="009460D8"/>
    <w:rsid w:val="00952889"/>
    <w:rsid w:val="00952FD5"/>
    <w:rsid w:val="00953A96"/>
    <w:rsid w:val="009554DF"/>
    <w:rsid w:val="009573A6"/>
    <w:rsid w:val="00957F0E"/>
    <w:rsid w:val="00975AA0"/>
    <w:rsid w:val="0097730C"/>
    <w:rsid w:val="0098195B"/>
    <w:rsid w:val="0098418D"/>
    <w:rsid w:val="00984B35"/>
    <w:rsid w:val="00995E45"/>
    <w:rsid w:val="009A2D83"/>
    <w:rsid w:val="009A5F2D"/>
    <w:rsid w:val="009B423D"/>
    <w:rsid w:val="009B509C"/>
    <w:rsid w:val="009B5706"/>
    <w:rsid w:val="009B68A8"/>
    <w:rsid w:val="009B6B2D"/>
    <w:rsid w:val="009C079B"/>
    <w:rsid w:val="009D1B8A"/>
    <w:rsid w:val="009D49A6"/>
    <w:rsid w:val="009E4CC4"/>
    <w:rsid w:val="009E524E"/>
    <w:rsid w:val="009E5AAD"/>
    <w:rsid w:val="009F1433"/>
    <w:rsid w:val="009F2B1F"/>
    <w:rsid w:val="009F4C8E"/>
    <w:rsid w:val="00A10253"/>
    <w:rsid w:val="00A20BDA"/>
    <w:rsid w:val="00A21F37"/>
    <w:rsid w:val="00A3318D"/>
    <w:rsid w:val="00A405F7"/>
    <w:rsid w:val="00A4451E"/>
    <w:rsid w:val="00A50629"/>
    <w:rsid w:val="00A63D7D"/>
    <w:rsid w:val="00A708A9"/>
    <w:rsid w:val="00A728EC"/>
    <w:rsid w:val="00A7353F"/>
    <w:rsid w:val="00A73914"/>
    <w:rsid w:val="00A74FBF"/>
    <w:rsid w:val="00A758B1"/>
    <w:rsid w:val="00A80EE4"/>
    <w:rsid w:val="00A86B29"/>
    <w:rsid w:val="00A91620"/>
    <w:rsid w:val="00A93598"/>
    <w:rsid w:val="00AA2CD5"/>
    <w:rsid w:val="00AA4E66"/>
    <w:rsid w:val="00AB141A"/>
    <w:rsid w:val="00AB1D95"/>
    <w:rsid w:val="00AB20BA"/>
    <w:rsid w:val="00AC002E"/>
    <w:rsid w:val="00AC1A4A"/>
    <w:rsid w:val="00AC433C"/>
    <w:rsid w:val="00AC716C"/>
    <w:rsid w:val="00AD5B2E"/>
    <w:rsid w:val="00AE0209"/>
    <w:rsid w:val="00AE2A34"/>
    <w:rsid w:val="00AF54E5"/>
    <w:rsid w:val="00B001B5"/>
    <w:rsid w:val="00B008AA"/>
    <w:rsid w:val="00B056E0"/>
    <w:rsid w:val="00B06133"/>
    <w:rsid w:val="00B1290E"/>
    <w:rsid w:val="00B13ECB"/>
    <w:rsid w:val="00B221B8"/>
    <w:rsid w:val="00B25CD6"/>
    <w:rsid w:val="00B30450"/>
    <w:rsid w:val="00B36CB8"/>
    <w:rsid w:val="00B37D7C"/>
    <w:rsid w:val="00B41648"/>
    <w:rsid w:val="00B42467"/>
    <w:rsid w:val="00B43E1C"/>
    <w:rsid w:val="00B95539"/>
    <w:rsid w:val="00B97B47"/>
    <w:rsid w:val="00BA3CDE"/>
    <w:rsid w:val="00BA43DD"/>
    <w:rsid w:val="00BA7DF1"/>
    <w:rsid w:val="00BB6826"/>
    <w:rsid w:val="00BC31C6"/>
    <w:rsid w:val="00BD25DB"/>
    <w:rsid w:val="00BE00EE"/>
    <w:rsid w:val="00BE0EB0"/>
    <w:rsid w:val="00BE3724"/>
    <w:rsid w:val="00BE620C"/>
    <w:rsid w:val="00BF1681"/>
    <w:rsid w:val="00BF308D"/>
    <w:rsid w:val="00BF49FD"/>
    <w:rsid w:val="00C066AA"/>
    <w:rsid w:val="00C148BA"/>
    <w:rsid w:val="00C17FA4"/>
    <w:rsid w:val="00C205A1"/>
    <w:rsid w:val="00C24049"/>
    <w:rsid w:val="00C26287"/>
    <w:rsid w:val="00C27622"/>
    <w:rsid w:val="00C3549C"/>
    <w:rsid w:val="00C40A61"/>
    <w:rsid w:val="00C40C25"/>
    <w:rsid w:val="00C40D97"/>
    <w:rsid w:val="00C51B9F"/>
    <w:rsid w:val="00C57256"/>
    <w:rsid w:val="00C57E0F"/>
    <w:rsid w:val="00C6100D"/>
    <w:rsid w:val="00C61A89"/>
    <w:rsid w:val="00C61B9A"/>
    <w:rsid w:val="00C620B4"/>
    <w:rsid w:val="00C66E81"/>
    <w:rsid w:val="00C67B0A"/>
    <w:rsid w:val="00C707C4"/>
    <w:rsid w:val="00C8196F"/>
    <w:rsid w:val="00C81D27"/>
    <w:rsid w:val="00C97A29"/>
    <w:rsid w:val="00CA7990"/>
    <w:rsid w:val="00CA7F3C"/>
    <w:rsid w:val="00CC5299"/>
    <w:rsid w:val="00CC69BD"/>
    <w:rsid w:val="00CD7D9E"/>
    <w:rsid w:val="00CE76B7"/>
    <w:rsid w:val="00CF002C"/>
    <w:rsid w:val="00CF2D18"/>
    <w:rsid w:val="00CF64CC"/>
    <w:rsid w:val="00D00C12"/>
    <w:rsid w:val="00D05289"/>
    <w:rsid w:val="00D212DD"/>
    <w:rsid w:val="00D22134"/>
    <w:rsid w:val="00D35A6C"/>
    <w:rsid w:val="00D42EE0"/>
    <w:rsid w:val="00D436AC"/>
    <w:rsid w:val="00D443B3"/>
    <w:rsid w:val="00D44B2F"/>
    <w:rsid w:val="00D4633C"/>
    <w:rsid w:val="00D524C6"/>
    <w:rsid w:val="00D5423D"/>
    <w:rsid w:val="00D61804"/>
    <w:rsid w:val="00D62669"/>
    <w:rsid w:val="00D65BD1"/>
    <w:rsid w:val="00D66B56"/>
    <w:rsid w:val="00D67963"/>
    <w:rsid w:val="00D763A1"/>
    <w:rsid w:val="00D76BD3"/>
    <w:rsid w:val="00D83493"/>
    <w:rsid w:val="00D844BE"/>
    <w:rsid w:val="00DA39B8"/>
    <w:rsid w:val="00DA4810"/>
    <w:rsid w:val="00DA4C7F"/>
    <w:rsid w:val="00DA58A3"/>
    <w:rsid w:val="00DB2E11"/>
    <w:rsid w:val="00DC7A01"/>
    <w:rsid w:val="00DD007A"/>
    <w:rsid w:val="00DD4FA2"/>
    <w:rsid w:val="00DF3791"/>
    <w:rsid w:val="00DF60E5"/>
    <w:rsid w:val="00E00F9E"/>
    <w:rsid w:val="00E05D4D"/>
    <w:rsid w:val="00E0627E"/>
    <w:rsid w:val="00E068F1"/>
    <w:rsid w:val="00E256C7"/>
    <w:rsid w:val="00E25B6F"/>
    <w:rsid w:val="00E27ACB"/>
    <w:rsid w:val="00E31B8F"/>
    <w:rsid w:val="00E43474"/>
    <w:rsid w:val="00E5151B"/>
    <w:rsid w:val="00E53439"/>
    <w:rsid w:val="00E6414D"/>
    <w:rsid w:val="00E65B19"/>
    <w:rsid w:val="00E73183"/>
    <w:rsid w:val="00E752BD"/>
    <w:rsid w:val="00E762EA"/>
    <w:rsid w:val="00E76E24"/>
    <w:rsid w:val="00E8078D"/>
    <w:rsid w:val="00E81A7A"/>
    <w:rsid w:val="00E8224F"/>
    <w:rsid w:val="00E85EB0"/>
    <w:rsid w:val="00E91AF5"/>
    <w:rsid w:val="00EA3A85"/>
    <w:rsid w:val="00EA3DFB"/>
    <w:rsid w:val="00EA706B"/>
    <w:rsid w:val="00EB5B09"/>
    <w:rsid w:val="00EC2E07"/>
    <w:rsid w:val="00EC4799"/>
    <w:rsid w:val="00EC54EA"/>
    <w:rsid w:val="00EC5920"/>
    <w:rsid w:val="00EC78BE"/>
    <w:rsid w:val="00EC7CF6"/>
    <w:rsid w:val="00ED5544"/>
    <w:rsid w:val="00ED590B"/>
    <w:rsid w:val="00EE28DE"/>
    <w:rsid w:val="00EE5699"/>
    <w:rsid w:val="00EE769C"/>
    <w:rsid w:val="00F1131E"/>
    <w:rsid w:val="00F30021"/>
    <w:rsid w:val="00F30DAC"/>
    <w:rsid w:val="00F32751"/>
    <w:rsid w:val="00F33AD2"/>
    <w:rsid w:val="00F36A58"/>
    <w:rsid w:val="00F37223"/>
    <w:rsid w:val="00F37360"/>
    <w:rsid w:val="00F415B6"/>
    <w:rsid w:val="00F423FA"/>
    <w:rsid w:val="00F61EDA"/>
    <w:rsid w:val="00F656DB"/>
    <w:rsid w:val="00F70315"/>
    <w:rsid w:val="00F71B84"/>
    <w:rsid w:val="00F726F6"/>
    <w:rsid w:val="00F823DC"/>
    <w:rsid w:val="00F868F3"/>
    <w:rsid w:val="00F90E08"/>
    <w:rsid w:val="00F92738"/>
    <w:rsid w:val="00F927AA"/>
    <w:rsid w:val="00F96838"/>
    <w:rsid w:val="00FA43E3"/>
    <w:rsid w:val="00FA5801"/>
    <w:rsid w:val="00FB09D8"/>
    <w:rsid w:val="00FB486C"/>
    <w:rsid w:val="00FC0BBC"/>
    <w:rsid w:val="00FC1F65"/>
    <w:rsid w:val="00FD3AC4"/>
    <w:rsid w:val="00FE1CCC"/>
    <w:rsid w:val="00FE2008"/>
    <w:rsid w:val="00FE35ED"/>
    <w:rsid w:val="00FE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FA43E3"/>
    <w:rPr>
      <w:color w:val="0000FF"/>
      <w:u w:val="single"/>
    </w:rPr>
  </w:style>
  <w:style w:type="paragraph" w:styleId="Title">
    <w:name w:val="Title"/>
    <w:basedOn w:val="Normal"/>
    <w:next w:val="Normal"/>
    <w:link w:val="TitleChar"/>
    <w:uiPriority w:val="1"/>
    <w:qFormat/>
    <w:rsid w:val="009B5706"/>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9B5706"/>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9B5706"/>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9B5706"/>
    <w:rPr>
      <w:rFonts w:asciiTheme="majorHAnsi" w:eastAsiaTheme="majorEastAsia" w:hAnsiTheme="majorHAnsi" w:cstheme="majorBidi"/>
      <w:caps/>
      <w:kern w:val="22"/>
      <w:sz w:val="28"/>
      <w:szCs w:val="28"/>
      <w:lang w:eastAsia="ja-JP"/>
      <w14:ligatures w14:val="standard"/>
    </w:rPr>
  </w:style>
  <w:style w:type="character" w:customStyle="1" w:styleId="a-size-medium">
    <w:name w:val="a-size-medium"/>
    <w:basedOn w:val="DefaultParagraphFont"/>
    <w:rsid w:val="006919AF"/>
  </w:style>
  <w:style w:type="character" w:customStyle="1" w:styleId="author">
    <w:name w:val="author"/>
    <w:basedOn w:val="DefaultParagraphFont"/>
    <w:rsid w:val="006919AF"/>
  </w:style>
  <w:style w:type="character" w:customStyle="1" w:styleId="a-declarative">
    <w:name w:val="a-declarative"/>
    <w:basedOn w:val="DefaultParagraphFont"/>
    <w:rsid w:val="006919AF"/>
  </w:style>
  <w:style w:type="character" w:styleId="FollowedHyperlink">
    <w:name w:val="FollowedHyperlink"/>
    <w:basedOn w:val="DefaultParagraphFont"/>
    <w:uiPriority w:val="99"/>
    <w:semiHidden/>
    <w:unhideWhenUsed/>
    <w:rsid w:val="00182443"/>
    <w:rPr>
      <w:color w:val="800080" w:themeColor="followedHyperlink"/>
      <w:u w:val="single"/>
    </w:rPr>
  </w:style>
  <w:style w:type="paragraph" w:styleId="PlainText">
    <w:name w:val="Plain Text"/>
    <w:basedOn w:val="Normal"/>
    <w:link w:val="PlainTextChar"/>
    <w:uiPriority w:val="99"/>
    <w:unhideWhenUsed/>
    <w:rsid w:val="00F92738"/>
    <w:pPr>
      <w:ind w:left="0" w:firstLine="0"/>
    </w:pPr>
    <w:rPr>
      <w:szCs w:val="21"/>
      <w:lang w:val="x-none" w:eastAsia="x-none"/>
    </w:rPr>
  </w:style>
  <w:style w:type="character" w:customStyle="1" w:styleId="PlainTextChar">
    <w:name w:val="Plain Text Char"/>
    <w:basedOn w:val="DefaultParagraphFont"/>
    <w:link w:val="PlainText"/>
    <w:uiPriority w:val="99"/>
    <w:rsid w:val="00F92738"/>
    <w:rPr>
      <w:sz w:val="22"/>
      <w:szCs w:val="21"/>
      <w:lang w:val="x-none" w:eastAsia="x-none"/>
    </w:rPr>
  </w:style>
  <w:style w:type="character" w:customStyle="1" w:styleId="apple-converted-space">
    <w:name w:val="apple-converted-space"/>
    <w:basedOn w:val="DefaultParagraphFont"/>
    <w:rsid w:val="00534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FA43E3"/>
    <w:rPr>
      <w:color w:val="0000FF"/>
      <w:u w:val="single"/>
    </w:rPr>
  </w:style>
  <w:style w:type="paragraph" w:styleId="Title">
    <w:name w:val="Title"/>
    <w:basedOn w:val="Normal"/>
    <w:next w:val="Normal"/>
    <w:link w:val="TitleChar"/>
    <w:uiPriority w:val="1"/>
    <w:qFormat/>
    <w:rsid w:val="009B5706"/>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9B5706"/>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9B5706"/>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9B5706"/>
    <w:rPr>
      <w:rFonts w:asciiTheme="majorHAnsi" w:eastAsiaTheme="majorEastAsia" w:hAnsiTheme="majorHAnsi" w:cstheme="majorBidi"/>
      <w:caps/>
      <w:kern w:val="22"/>
      <w:sz w:val="28"/>
      <w:szCs w:val="28"/>
      <w:lang w:eastAsia="ja-JP"/>
      <w14:ligatures w14:val="standard"/>
    </w:rPr>
  </w:style>
  <w:style w:type="character" w:customStyle="1" w:styleId="a-size-medium">
    <w:name w:val="a-size-medium"/>
    <w:basedOn w:val="DefaultParagraphFont"/>
    <w:rsid w:val="006919AF"/>
  </w:style>
  <w:style w:type="character" w:customStyle="1" w:styleId="author">
    <w:name w:val="author"/>
    <w:basedOn w:val="DefaultParagraphFont"/>
    <w:rsid w:val="006919AF"/>
  </w:style>
  <w:style w:type="character" w:customStyle="1" w:styleId="a-declarative">
    <w:name w:val="a-declarative"/>
    <w:basedOn w:val="DefaultParagraphFont"/>
    <w:rsid w:val="006919AF"/>
  </w:style>
  <w:style w:type="character" w:styleId="FollowedHyperlink">
    <w:name w:val="FollowedHyperlink"/>
    <w:basedOn w:val="DefaultParagraphFont"/>
    <w:uiPriority w:val="99"/>
    <w:semiHidden/>
    <w:unhideWhenUsed/>
    <w:rsid w:val="00182443"/>
    <w:rPr>
      <w:color w:val="800080" w:themeColor="followedHyperlink"/>
      <w:u w:val="single"/>
    </w:rPr>
  </w:style>
  <w:style w:type="paragraph" w:styleId="PlainText">
    <w:name w:val="Plain Text"/>
    <w:basedOn w:val="Normal"/>
    <w:link w:val="PlainTextChar"/>
    <w:uiPriority w:val="99"/>
    <w:unhideWhenUsed/>
    <w:rsid w:val="00F92738"/>
    <w:pPr>
      <w:ind w:left="0" w:firstLine="0"/>
    </w:pPr>
    <w:rPr>
      <w:szCs w:val="21"/>
      <w:lang w:val="x-none" w:eastAsia="x-none"/>
    </w:rPr>
  </w:style>
  <w:style w:type="character" w:customStyle="1" w:styleId="PlainTextChar">
    <w:name w:val="Plain Text Char"/>
    <w:basedOn w:val="DefaultParagraphFont"/>
    <w:link w:val="PlainText"/>
    <w:uiPriority w:val="99"/>
    <w:rsid w:val="00F92738"/>
    <w:rPr>
      <w:sz w:val="22"/>
      <w:szCs w:val="21"/>
      <w:lang w:val="x-none" w:eastAsia="x-none"/>
    </w:rPr>
  </w:style>
  <w:style w:type="character" w:customStyle="1" w:styleId="apple-converted-space">
    <w:name w:val="apple-converted-space"/>
    <w:basedOn w:val="DefaultParagraphFont"/>
    <w:rsid w:val="00534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63">
      <w:bodyDiv w:val="1"/>
      <w:marLeft w:val="0"/>
      <w:marRight w:val="0"/>
      <w:marTop w:val="0"/>
      <w:marBottom w:val="0"/>
      <w:divBdr>
        <w:top w:val="none" w:sz="0" w:space="0" w:color="auto"/>
        <w:left w:val="none" w:sz="0" w:space="0" w:color="auto"/>
        <w:bottom w:val="none" w:sz="0" w:space="0" w:color="auto"/>
        <w:right w:val="none" w:sz="0" w:space="0" w:color="auto"/>
      </w:divBdr>
    </w:div>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30877910">
      <w:bodyDiv w:val="1"/>
      <w:marLeft w:val="0"/>
      <w:marRight w:val="0"/>
      <w:marTop w:val="0"/>
      <w:marBottom w:val="0"/>
      <w:divBdr>
        <w:top w:val="none" w:sz="0" w:space="0" w:color="auto"/>
        <w:left w:val="none" w:sz="0" w:space="0" w:color="auto"/>
        <w:bottom w:val="none" w:sz="0" w:space="0" w:color="auto"/>
        <w:right w:val="none" w:sz="0" w:space="0" w:color="auto"/>
      </w:divBdr>
    </w:div>
    <w:div w:id="114998186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61692702">
      <w:bodyDiv w:val="1"/>
      <w:marLeft w:val="0"/>
      <w:marRight w:val="0"/>
      <w:marTop w:val="0"/>
      <w:marBottom w:val="0"/>
      <w:divBdr>
        <w:top w:val="none" w:sz="0" w:space="0" w:color="auto"/>
        <w:left w:val="none" w:sz="0" w:space="0" w:color="auto"/>
        <w:bottom w:val="none" w:sz="0" w:space="0" w:color="auto"/>
        <w:right w:val="none" w:sz="0" w:space="0" w:color="auto"/>
      </w:divBdr>
      <w:divsChild>
        <w:div w:id="1131482336">
          <w:marLeft w:val="0"/>
          <w:marRight w:val="0"/>
          <w:marTop w:val="0"/>
          <w:marBottom w:val="0"/>
          <w:divBdr>
            <w:top w:val="none" w:sz="0" w:space="0" w:color="auto"/>
            <w:left w:val="none" w:sz="0" w:space="0" w:color="auto"/>
            <w:bottom w:val="none" w:sz="0" w:space="0" w:color="auto"/>
            <w:right w:val="none" w:sz="0" w:space="0" w:color="auto"/>
          </w:divBdr>
          <w:divsChild>
            <w:div w:id="1633292101">
              <w:marLeft w:val="0"/>
              <w:marRight w:val="0"/>
              <w:marTop w:val="0"/>
              <w:marBottom w:val="0"/>
              <w:divBdr>
                <w:top w:val="none" w:sz="0" w:space="0" w:color="auto"/>
                <w:left w:val="none" w:sz="0" w:space="0" w:color="auto"/>
                <w:bottom w:val="none" w:sz="0" w:space="0" w:color="auto"/>
                <w:right w:val="none" w:sz="0" w:space="0" w:color="auto"/>
              </w:divBdr>
              <w:divsChild>
                <w:div w:id="14807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iamusic.com/products/P-5880.cfm" TargetMode="External"/><Relationship Id="rId18" Type="http://schemas.openxmlformats.org/officeDocument/2006/relationships/hyperlink" Target="http://kbkonnected.tumblr.com/post/10068999001/livebinder-update-kids-make-music-online%20(100" TargetMode="External"/><Relationship Id="rId26" Type="http://schemas.openxmlformats.org/officeDocument/2006/relationships/hyperlink" Target="http://www.youtube.com/watch?v=aPkyPdubqDs" TargetMode="External"/><Relationship Id="rId39" Type="http://schemas.openxmlformats.org/officeDocument/2006/relationships/hyperlink" Target="http://www.teacherspayteachers.com/Product/MUSIC-Listening-Journal-Activities-94387" TargetMode="External"/><Relationship Id="rId21" Type="http://schemas.openxmlformats.org/officeDocument/2006/relationships/hyperlink" Target="https://www.ocps.net/cs/ese/support/curriculum/Documents/A%20Checklist%20for%20Everything%20Book.pdf" TargetMode="External"/><Relationship Id="rId34" Type="http://schemas.openxmlformats.org/officeDocument/2006/relationships/hyperlink" Target="http://www.momswhothink.com/reading/list-of-adjectives.html" TargetMode="External"/><Relationship Id="rId42" Type="http://schemas.openxmlformats.org/officeDocument/2006/relationships/hyperlink" Target="http://www.rhymer.com/" TargetMode="External"/><Relationship Id="rId47" Type="http://schemas.openxmlformats.org/officeDocument/2006/relationships/hyperlink" Target="http://www.airsupport.ca/services-rates/badjingles/" TargetMode="External"/><Relationship Id="rId50" Type="http://schemas.openxmlformats.org/officeDocument/2006/relationships/hyperlink" Target="http://www.youtube.com/watch?v=j7OHG7tHrNM" TargetMode="External"/><Relationship Id="rId55" Type="http://schemas.openxmlformats.org/officeDocument/2006/relationships/hyperlink" Target="http://www.youtube.com/watch?v=PZE1zfVaJR0" TargetMode="External"/><Relationship Id="rId63" Type="http://schemas.openxmlformats.org/officeDocument/2006/relationships/hyperlink" Target="https://sites.google.com/a/bcps.k12.va.us/james-river-high-school-choir/handbook/classroom-rehearsal-guidelines" TargetMode="External"/><Relationship Id="rId68" Type="http://schemas.openxmlformats.org/officeDocument/2006/relationships/hyperlink" Target="http://www.rcampus.com/rubricshowc.cfm?code=A586CW&amp;sp=yes&amp;"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uky.edu/SocialWork/crp/files/Samplepeerevaluationform.pdf" TargetMode="External"/><Relationship Id="rId2" Type="http://schemas.openxmlformats.org/officeDocument/2006/relationships/numbering" Target="numbering.xml"/><Relationship Id="rId16" Type="http://schemas.openxmlformats.org/officeDocument/2006/relationships/hyperlink" Target="http://www.nurseryrhymes.org/nursery-rhymes.html" TargetMode="External"/><Relationship Id="rId29" Type="http://schemas.openxmlformats.org/officeDocument/2006/relationships/hyperlink" Target="http://www.youtube.com/watch?v=mLRhsxJ8_GE" TargetMode="External"/><Relationship Id="rId11" Type="http://schemas.openxmlformats.org/officeDocument/2006/relationships/image" Target="media/image2.emf"/><Relationship Id="rId24" Type="http://schemas.openxmlformats.org/officeDocument/2006/relationships/hyperlink" Target="http://www.youtube.com/watch?v=Li_xg-G0y-A" TargetMode="External"/><Relationship Id="rId32" Type="http://schemas.openxmlformats.org/officeDocument/2006/relationships/hyperlink" Target="http://www.postermywall.com/index.php/p/classroom-posters" TargetMode="External"/><Relationship Id="rId37" Type="http://schemas.openxmlformats.org/officeDocument/2006/relationships/hyperlink" Target="http://www.teacherspayteachers.com/Product/MELODY-WRITING-A-Step-by-Step-Approach-for-Young-Musicians-921291" TargetMode="External"/><Relationship Id="rId40" Type="http://schemas.openxmlformats.org/officeDocument/2006/relationships/hyperlink" Target="http://www.eisd.net/cms/lib04/TX01001208/Centricity/Domain/599/DoubleBubbleMap.pdf" TargetMode="External"/><Relationship Id="rId45" Type="http://schemas.openxmlformats.org/officeDocument/2006/relationships/hyperlink" Target="http://www.poemhunter.com/poems/candy/page-1" TargetMode="External"/><Relationship Id="rId53" Type="http://schemas.openxmlformats.org/officeDocument/2006/relationships/hyperlink" Target="http://www.youtube.com/watch?v=l8uXH7yCKi4" TargetMode="External"/><Relationship Id="rId58" Type="http://schemas.openxmlformats.org/officeDocument/2006/relationships/hyperlink" Target="http://www.youtube.com/watch?v=tpUUKJeP7jE" TargetMode="External"/><Relationship Id="rId66" Type="http://schemas.openxmlformats.org/officeDocument/2006/relationships/hyperlink" Target="http://www.teacherspayteachers.com/Product/A-Z-Vocal-Tips-124869" TargetMode="External"/><Relationship Id="rId7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mysongfile.com" TargetMode="External"/><Relationship Id="rId23" Type="http://schemas.openxmlformats.org/officeDocument/2006/relationships/hyperlink" Target="http://www.youtube.com/watch?v=lF-eWnblwEk" TargetMode="External"/><Relationship Id="rId28" Type="http://schemas.openxmlformats.org/officeDocument/2006/relationships/hyperlink" Target="http://www.youtube.com/watch?v=l8uXH7yCKi4" TargetMode="External"/><Relationship Id="rId36" Type="http://schemas.openxmlformats.org/officeDocument/2006/relationships/hyperlink" Target="http://www.readwritethink.org/classroom-resources/lesson-plans/alliteration-around-849.html?tab=4" TargetMode="External"/><Relationship Id="rId49" Type="http://schemas.openxmlformats.org/officeDocument/2006/relationships/hyperlink" Target="http://www.youtube.com/watch?v=Li_xg-G0y-A" TargetMode="External"/><Relationship Id="rId57" Type="http://schemas.openxmlformats.org/officeDocument/2006/relationships/hyperlink" Target="http://www.youtube.com/watch?v=0RuHi0jNMhM" TargetMode="External"/><Relationship Id="rId61" Type="http://schemas.openxmlformats.org/officeDocument/2006/relationships/hyperlink" Target="http://soundation.com" TargetMode="External"/><Relationship Id="rId10" Type="http://schemas.openxmlformats.org/officeDocument/2006/relationships/image" Target="media/image1.jpeg"/><Relationship Id="rId19" Type="http://schemas.openxmlformats.org/officeDocument/2006/relationships/hyperlink" Target="http://appshopper.com/entertainment/voices-fun-voice-morphing" TargetMode="External"/><Relationship Id="rId31" Type="http://schemas.openxmlformats.org/officeDocument/2006/relationships/hyperlink" Target="http://www.eisd.net/cms/lib04/TX01001208/Centricity/Domain/599/DoubleBubbleMap.pdf" TargetMode="External"/><Relationship Id="rId44" Type="http://schemas.openxmlformats.org/officeDocument/2006/relationships/hyperlink" Target="http://faculty.weber.edu/chansen/humanweb/projects/MeghanUng/poems.htm" TargetMode="External"/><Relationship Id="rId52" Type="http://schemas.openxmlformats.org/officeDocument/2006/relationships/hyperlink" Target="http://www.ispot.tv/ad/76Aa/sonic-drive-in-spicy-chicken-sandwiches-flavor-roller-coaster" TargetMode="External"/><Relationship Id="rId60" Type="http://schemas.openxmlformats.org/officeDocument/2006/relationships/hyperlink" Target="http://behindthebaton.com/2011/07/28/amazing-iphone-apps-for-music-teachers-2/" TargetMode="External"/><Relationship Id="rId65" Type="http://schemas.openxmlformats.org/officeDocument/2006/relationships/hyperlink" Target="http://www.jwpepper.com/10086000.item" TargetMode="External"/><Relationship Id="rId73" Type="http://schemas.openxmlformats.org/officeDocument/2006/relationships/hyperlink" Target="http://multigenre.colostate.edu/genrelist.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sc.csu.edu.au/music/performance/preparation/performance_prep/performance_prep_gilmore.htm" TargetMode="External"/><Relationship Id="rId22" Type="http://schemas.openxmlformats.org/officeDocument/2006/relationships/hyperlink" Target="http://www.airsupport.ca/services-rates/badjingles/" TargetMode="External"/><Relationship Id="rId27" Type="http://schemas.openxmlformats.org/officeDocument/2006/relationships/hyperlink" Target="http://www.ispot.tv/ad/76Aa/sonic-drive-in-spicy-chicken-sandwiches-flavor-roller-coaster" TargetMode="External"/><Relationship Id="rId30" Type="http://schemas.openxmlformats.org/officeDocument/2006/relationships/hyperlink" Target="http://www.youtube.com/watch?v=PZE1zfVaJR0" TargetMode="External"/><Relationship Id="rId35" Type="http://schemas.openxmlformats.org/officeDocument/2006/relationships/hyperlink" Target="https://www.teachervision.com/tv/printables/hmco/HMH_writing-a-jingle.pdf" TargetMode="External"/><Relationship Id="rId43" Type="http://schemas.openxmlformats.org/officeDocument/2006/relationships/hyperlink" Target="http://www.poetry4kids.com/blog/news/rhyming-lists/" TargetMode="External"/><Relationship Id="rId48" Type="http://schemas.openxmlformats.org/officeDocument/2006/relationships/hyperlink" Target="http://www.youtube.com/watch?v=lF-eWnblwEk" TargetMode="External"/><Relationship Id="rId56" Type="http://schemas.openxmlformats.org/officeDocument/2006/relationships/hyperlink" Target="http://www.abcteach.com/free/p/port_26pt_line_story.pdf" TargetMode="External"/><Relationship Id="rId64" Type="http://schemas.openxmlformats.org/officeDocument/2006/relationships/hyperlink" Target="http://www.amazon.com/Teaching-Kids-Sing-Kenneth-Phillips/dp/1133958508/ref=sr_1_1?ie=UTF8&amp;qid=1398042156&amp;sr=8-1&amp;keywords=ken+phillips+singing" TargetMode="External"/><Relationship Id="rId69" Type="http://schemas.openxmlformats.org/officeDocument/2006/relationships/hyperlink" Target="http://wveis.k12.wv.us/teach21/cso/upload/UP3535WS5.doc"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youtube.com/watch?v=aPkyPdubqDs" TargetMode="External"/><Relationship Id="rId72" Type="http://schemas.openxmlformats.org/officeDocument/2006/relationships/hyperlink" Target="https://www.ocps.net/cs/ese/support/curriculum/Documents/A%20Checklist%20for%20Everything%20Book.pdf"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giamusic.com/products/P-5880.cfm" TargetMode="External"/><Relationship Id="rId25" Type="http://schemas.openxmlformats.org/officeDocument/2006/relationships/hyperlink" Target="http://www.youtube.com/watch?v=j7OHG7tHrNM" TargetMode="External"/><Relationship Id="rId33" Type="http://schemas.openxmlformats.org/officeDocument/2006/relationships/hyperlink" Target="http://www.sandi.net/cms/lib/ca01001235/centricity/domain/176/lessons/music_1.pdf" TargetMode="External"/><Relationship Id="rId38" Type="http://schemas.openxmlformats.org/officeDocument/2006/relationships/hyperlink" Target="http://www.youtube.com/watch?v=m-6TSkSC1j0" TargetMode="External"/><Relationship Id="rId46" Type="http://schemas.openxmlformats.org/officeDocument/2006/relationships/hyperlink" Target="http://www.itsamadlibsworld.com" TargetMode="External"/><Relationship Id="rId59" Type="http://schemas.openxmlformats.org/officeDocument/2006/relationships/hyperlink" Target="http://www.youtube.com/watch?v=aEJjvhnA1wQ" TargetMode="External"/><Relationship Id="rId67" Type="http://schemas.openxmlformats.org/officeDocument/2006/relationships/hyperlink" Target="https://www.ocps.net/cs/ese/support/curriculum/Documents/A%20Checklist%20for%20Everything%20Book.pdf" TargetMode="External"/><Relationship Id="rId20" Type="http://schemas.openxmlformats.org/officeDocument/2006/relationships/hyperlink" Target="http://www.teacherspayteachers.com/Product/Composing-in-1st-Grade-So-Mi-La-1080286" TargetMode="External"/><Relationship Id="rId41" Type="http://schemas.openxmlformats.org/officeDocument/2006/relationships/hyperlink" Target="http://www.postermywall.com/index.php/p/classroom-posters" TargetMode="External"/><Relationship Id="rId54" Type="http://schemas.openxmlformats.org/officeDocument/2006/relationships/hyperlink" Target="http://www.youtube.com/watch?v=mLRhsxJ8_GE" TargetMode="External"/><Relationship Id="rId62" Type="http://schemas.openxmlformats.org/officeDocument/2006/relationships/hyperlink" Target="http://www.composecreate.com/music-portfolio/" TargetMode="External"/><Relationship Id="rId70" Type="http://schemas.openxmlformats.org/officeDocument/2006/relationships/hyperlink" Target="http://rubistar.4teachers.org"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E168D-90A2-4D17-858F-5A649DB2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5442</Words>
  <Characters>31020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5</cp:revision>
  <cp:lastPrinted>2014-06-06T17:14:00Z</cp:lastPrinted>
  <dcterms:created xsi:type="dcterms:W3CDTF">2014-05-15T17:47:00Z</dcterms:created>
  <dcterms:modified xsi:type="dcterms:W3CDTF">2014-06-10T13:43:00Z</dcterms:modified>
</cp:coreProperties>
</file>