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4D" w:rsidRDefault="00E25D4D"/>
    <w:sdt>
      <w:sdtPr>
        <w:id w:val="-1410150343"/>
        <w:docPartObj>
          <w:docPartGallery w:val="Cover Pages"/>
          <w:docPartUnique/>
        </w:docPartObj>
      </w:sdtPr>
      <w:sdtEndPr>
        <w:rPr>
          <w:noProof/>
          <w:color w:val="1F497D" w:themeColor="text2"/>
          <w:sz w:val="2"/>
          <w:szCs w:val="2"/>
        </w:rPr>
      </w:sdtEndPr>
      <w:sdtContent>
        <w:p w:rsidR="00E25D4D" w:rsidRDefault="00E25D4D" w:rsidP="00E25D4D">
          <w:pPr>
            <w:rPr>
              <w:noProof/>
              <w:color w:val="1F497D" w:themeColor="text2"/>
              <w:sz w:val="32"/>
              <w:szCs w:val="32"/>
            </w:rPr>
            <w:sectPr w:rsidR="00E25D4D" w:rsidSect="00B114DA">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55F8B22E" wp14:editId="40D8770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4DA" w:rsidRDefault="00B114DA" w:rsidP="00FE5D5F">
                                <w:pPr>
                                  <w:spacing w:after="120"/>
                                  <w:ind w:left="1080"/>
                                  <w:rPr>
                                    <w:b/>
                                    <w:caps/>
                                    <w:sz w:val="24"/>
                                    <w:szCs w:val="24"/>
                                  </w:rPr>
                                </w:pPr>
                                <w:r w:rsidRPr="00A12AC3">
                                  <w:rPr>
                                    <w:b/>
                                    <w:caps/>
                                    <w:sz w:val="24"/>
                                    <w:szCs w:val="24"/>
                                  </w:rPr>
                                  <w:t>Instructional Unit Authors</w:t>
                                </w:r>
                              </w:p>
                              <w:p w:rsidR="00B114DA" w:rsidRDefault="00B114DA" w:rsidP="00E25D4D">
                                <w:pPr>
                                  <w:ind w:left="1080"/>
                                  <w:rPr>
                                    <w:sz w:val="24"/>
                                    <w:szCs w:val="24"/>
                                  </w:rPr>
                                </w:pPr>
                                <w:r>
                                  <w:rPr>
                                    <w:sz w:val="24"/>
                                    <w:szCs w:val="24"/>
                                  </w:rPr>
                                  <w:t xml:space="preserve">Adams </w:t>
                                </w:r>
                                <w:r w:rsidR="00FB47F7">
                                  <w:rPr>
                                    <w:sz w:val="24"/>
                                    <w:szCs w:val="24"/>
                                  </w:rPr>
                                  <w:t xml:space="preserve">12 </w:t>
                                </w:r>
                                <w:r>
                                  <w:rPr>
                                    <w:sz w:val="24"/>
                                    <w:szCs w:val="24"/>
                                  </w:rPr>
                                  <w:t>Five Star School District</w:t>
                                </w:r>
                              </w:p>
                              <w:p w:rsidR="00B114DA" w:rsidRDefault="00B114DA" w:rsidP="00E25D4D">
                                <w:pPr>
                                  <w:ind w:left="1800"/>
                                  <w:rPr>
                                    <w:sz w:val="24"/>
                                    <w:szCs w:val="24"/>
                                  </w:rPr>
                                </w:pPr>
                                <w:r w:rsidRPr="002C56CF">
                                  <w:rPr>
                                    <w:sz w:val="24"/>
                                    <w:szCs w:val="24"/>
                                  </w:rPr>
                                  <w:t>Erin Anderson</w:t>
                                </w:r>
                              </w:p>
                              <w:p w:rsidR="00B114DA" w:rsidRDefault="00B114DA" w:rsidP="00E25D4D">
                                <w:pPr>
                                  <w:ind w:left="1800"/>
                                  <w:rPr>
                                    <w:sz w:val="24"/>
                                    <w:szCs w:val="24"/>
                                  </w:rPr>
                                </w:pPr>
                                <w:r w:rsidRPr="002C56CF">
                                  <w:rPr>
                                    <w:sz w:val="24"/>
                                    <w:szCs w:val="24"/>
                                  </w:rPr>
                                  <w:t>Jonathan Davis</w:t>
                                </w:r>
                              </w:p>
                              <w:p w:rsidR="00B114DA" w:rsidRDefault="00B114DA" w:rsidP="00E25D4D">
                                <w:pPr>
                                  <w:ind w:left="1800"/>
                                  <w:rPr>
                                    <w:sz w:val="24"/>
                                    <w:szCs w:val="24"/>
                                  </w:rPr>
                                </w:pPr>
                                <w:r w:rsidRPr="002C56CF">
                                  <w:rPr>
                                    <w:sz w:val="24"/>
                                    <w:szCs w:val="24"/>
                                  </w:rPr>
                                  <w:t>Jay Seller</w:t>
                                </w:r>
                                <w:r>
                                  <w:rPr>
                                    <w:sz w:val="24"/>
                                    <w:szCs w:val="24"/>
                                  </w:rPr>
                                  <w:t>,</w:t>
                                </w:r>
                                <w:r w:rsidRPr="002C56CF">
                                  <w:rPr>
                                    <w:sz w:val="24"/>
                                    <w:szCs w:val="24"/>
                                  </w:rPr>
                                  <w:t xml:space="preserve"> PhD </w:t>
                                </w:r>
                              </w:p>
                              <w:p w:rsidR="00B114DA" w:rsidRDefault="00B114DA" w:rsidP="00E25D4D">
                                <w:pPr>
                                  <w:ind w:left="1800"/>
                                  <w:rPr>
                                    <w:sz w:val="24"/>
                                    <w:szCs w:val="24"/>
                                  </w:rPr>
                                </w:pPr>
                              </w:p>
                              <w:p w:rsidR="00B114DA" w:rsidRDefault="00B114DA" w:rsidP="00E25D4D">
                                <w:pPr>
                                  <w:ind w:left="1800"/>
                                  <w:rPr>
                                    <w:sz w:val="24"/>
                                    <w:szCs w:val="24"/>
                                  </w:rPr>
                                </w:pPr>
                              </w:p>
                              <w:p w:rsidR="00B114DA" w:rsidRPr="008F5780" w:rsidRDefault="00B114DA" w:rsidP="00E25D4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114DA" w:rsidRPr="0039591C" w:rsidRDefault="00B114DA" w:rsidP="00E25D4D">
                                <w:pPr>
                                  <w:ind w:left="1080"/>
                                  <w:rPr>
                                    <w:sz w:val="24"/>
                                    <w:szCs w:val="24"/>
                                  </w:rPr>
                                </w:pPr>
                                <w:r w:rsidRPr="0039591C">
                                  <w:rPr>
                                    <w:sz w:val="24"/>
                                    <w:szCs w:val="24"/>
                                  </w:rPr>
                                  <w:t>Academy 20 School District</w:t>
                                </w:r>
                              </w:p>
                              <w:p w:rsidR="00B114DA" w:rsidRPr="0039591C" w:rsidRDefault="00B114DA" w:rsidP="00E25D4D">
                                <w:pPr>
                                  <w:ind w:left="1800"/>
                                  <w:rPr>
                                    <w:sz w:val="24"/>
                                    <w:szCs w:val="24"/>
                                  </w:rPr>
                                </w:pPr>
                                <w:r w:rsidRPr="0039591C">
                                  <w:rPr>
                                    <w:sz w:val="24"/>
                                    <w:szCs w:val="24"/>
                                  </w:rPr>
                                  <w:t>Doug Hinkle</w:t>
                                </w:r>
                              </w:p>
                              <w:p w:rsidR="00B114DA" w:rsidRPr="0039591C" w:rsidRDefault="00B114DA" w:rsidP="00E25D4D">
                                <w:pPr>
                                  <w:ind w:left="1800"/>
                                  <w:rPr>
                                    <w:sz w:val="24"/>
                                    <w:szCs w:val="24"/>
                                  </w:rPr>
                                </w:pPr>
                                <w:r w:rsidRPr="0039591C">
                                  <w:rPr>
                                    <w:sz w:val="24"/>
                                    <w:szCs w:val="24"/>
                                  </w:rPr>
                                  <w:t>Eric Thomas</w:t>
                                </w:r>
                              </w:p>
                              <w:p w:rsidR="00B114DA" w:rsidRDefault="00B114DA" w:rsidP="00E25D4D">
                                <w:pPr>
                                  <w:ind w:left="1080"/>
                                  <w:rPr>
                                    <w:sz w:val="24"/>
                                    <w:szCs w:val="24"/>
                                  </w:rPr>
                                </w:pPr>
                                <w:r>
                                  <w:rPr>
                                    <w:sz w:val="24"/>
                                    <w:szCs w:val="24"/>
                                  </w:rPr>
                                  <w:t xml:space="preserve">Adams </w:t>
                                </w:r>
                                <w:r w:rsidR="00D76CFE">
                                  <w:rPr>
                                    <w:sz w:val="24"/>
                                    <w:szCs w:val="24"/>
                                  </w:rPr>
                                  <w:t xml:space="preserve">12 </w:t>
                                </w:r>
                                <w:r>
                                  <w:rPr>
                                    <w:sz w:val="24"/>
                                    <w:szCs w:val="24"/>
                                  </w:rPr>
                                  <w:t>Five Star School District</w:t>
                                </w:r>
                              </w:p>
                              <w:p w:rsidR="00B114DA" w:rsidRDefault="00B114DA" w:rsidP="00E25D4D">
                                <w:pPr>
                                  <w:ind w:left="1800"/>
                                  <w:rPr>
                                    <w:sz w:val="24"/>
                                    <w:szCs w:val="24"/>
                                  </w:rPr>
                                </w:pPr>
                                <w:r w:rsidRPr="00FC4101">
                                  <w:rPr>
                                    <w:sz w:val="24"/>
                                    <w:szCs w:val="24"/>
                                  </w:rPr>
                                  <w:t xml:space="preserve">Jay Seller, PhD </w:t>
                                </w:r>
                              </w:p>
                              <w:p w:rsidR="00B114DA" w:rsidRDefault="00B114DA" w:rsidP="00E25D4D">
                                <w:pPr>
                                  <w:ind w:left="1080"/>
                                  <w:rPr>
                                    <w:sz w:val="24"/>
                                    <w:szCs w:val="24"/>
                                  </w:rPr>
                                </w:pPr>
                                <w:r>
                                  <w:rPr>
                                    <w:sz w:val="24"/>
                                    <w:szCs w:val="24"/>
                                  </w:rPr>
                                  <w:t>Fountain School District</w:t>
                                </w:r>
                              </w:p>
                              <w:p w:rsidR="00B114DA" w:rsidRDefault="00B114DA" w:rsidP="00E25D4D">
                                <w:pPr>
                                  <w:ind w:left="1800"/>
                                  <w:rPr>
                                    <w:sz w:val="24"/>
                                    <w:szCs w:val="24"/>
                                  </w:rPr>
                                </w:pPr>
                                <w:r>
                                  <w:rPr>
                                    <w:sz w:val="24"/>
                                    <w:szCs w:val="24"/>
                                  </w:rPr>
                                  <w:t>Karen Parks</w:t>
                                </w:r>
                              </w:p>
                              <w:p w:rsidR="00B114DA" w:rsidRPr="0039591C" w:rsidRDefault="00B114DA" w:rsidP="00E25D4D">
                                <w:pPr>
                                  <w:ind w:left="1080"/>
                                  <w:rPr>
                                    <w:sz w:val="24"/>
                                    <w:szCs w:val="24"/>
                                  </w:rPr>
                                </w:pPr>
                                <w:r w:rsidRPr="0039591C">
                                  <w:rPr>
                                    <w:sz w:val="24"/>
                                    <w:szCs w:val="24"/>
                                  </w:rPr>
                                  <w:t>Frontier Academy</w:t>
                                </w:r>
                              </w:p>
                              <w:p w:rsidR="00B114DA" w:rsidRDefault="00B114DA" w:rsidP="00E25D4D">
                                <w:pPr>
                                  <w:ind w:left="1800"/>
                                  <w:rPr>
                                    <w:sz w:val="24"/>
                                    <w:szCs w:val="24"/>
                                  </w:rPr>
                                </w:pPr>
                                <w:r w:rsidRPr="0039591C">
                                  <w:rPr>
                                    <w:sz w:val="24"/>
                                    <w:szCs w:val="24"/>
                                  </w:rPr>
                                  <w:t>Amy Long</w:t>
                                </w:r>
                              </w:p>
                              <w:p w:rsidR="00B114DA" w:rsidRDefault="00B114DA" w:rsidP="00E25D4D">
                                <w:pPr>
                                  <w:ind w:left="1080"/>
                                  <w:rPr>
                                    <w:sz w:val="24"/>
                                    <w:szCs w:val="24"/>
                                  </w:rPr>
                                </w:pPr>
                                <w:r>
                                  <w:rPr>
                                    <w:sz w:val="24"/>
                                    <w:szCs w:val="24"/>
                                  </w:rPr>
                                  <w:t>Jefferson County School District</w:t>
                                </w:r>
                              </w:p>
                              <w:p w:rsidR="00B114DA" w:rsidRDefault="00B114DA" w:rsidP="00E25D4D">
                                <w:pPr>
                                  <w:ind w:left="1800"/>
                                  <w:rPr>
                                    <w:sz w:val="24"/>
                                    <w:szCs w:val="24"/>
                                  </w:rPr>
                                </w:pPr>
                                <w:r w:rsidRPr="00FC4101">
                                  <w:rPr>
                                    <w:sz w:val="24"/>
                                    <w:szCs w:val="24"/>
                                  </w:rPr>
                                  <w:t xml:space="preserve">Beau </w:t>
                                </w:r>
                                <w:proofErr w:type="spellStart"/>
                                <w:r w:rsidRPr="00FC4101">
                                  <w:rPr>
                                    <w:sz w:val="24"/>
                                    <w:szCs w:val="24"/>
                                  </w:rPr>
                                  <w:t>Au</w:t>
                                </w:r>
                                <w:r>
                                  <w:rPr>
                                    <w:sz w:val="24"/>
                                    <w:szCs w:val="24"/>
                                  </w:rPr>
                                  <w:t>gustin</w:t>
                                </w:r>
                                <w:proofErr w:type="spellEnd"/>
                                <w:r>
                                  <w:rPr>
                                    <w:sz w:val="24"/>
                                    <w:szCs w:val="24"/>
                                  </w:rPr>
                                  <w:t xml:space="preserve"> </w:t>
                                </w:r>
                              </w:p>
                              <w:p w:rsidR="00B114DA" w:rsidRDefault="00B114DA" w:rsidP="00E25D4D">
                                <w:pPr>
                                  <w:ind w:left="1080"/>
                                  <w:rPr>
                                    <w:sz w:val="24"/>
                                    <w:szCs w:val="24"/>
                                  </w:rPr>
                                </w:pPr>
                                <w:r>
                                  <w:rPr>
                                    <w:sz w:val="24"/>
                                    <w:szCs w:val="24"/>
                                  </w:rPr>
                                  <w:t>Poudre School District</w:t>
                                </w:r>
                              </w:p>
                              <w:p w:rsidR="00B114DA" w:rsidRDefault="00B114DA" w:rsidP="00E25D4D">
                                <w:pPr>
                                  <w:ind w:left="1800"/>
                                  <w:rPr>
                                    <w:sz w:val="24"/>
                                    <w:szCs w:val="24"/>
                                  </w:rPr>
                                </w:pPr>
                                <w:r w:rsidRPr="00FC4101">
                                  <w:rPr>
                                    <w:sz w:val="24"/>
                                    <w:szCs w:val="24"/>
                                  </w:rPr>
                                  <w:t xml:space="preserve">Briana </w:t>
                                </w:r>
                                <w:proofErr w:type="spellStart"/>
                                <w:r w:rsidRPr="00FC4101">
                                  <w:rPr>
                                    <w:sz w:val="24"/>
                                    <w:szCs w:val="24"/>
                                  </w:rPr>
                                  <w:t>Sprecher-Kinneer</w:t>
                                </w:r>
                                <w:proofErr w:type="spellEnd"/>
                                <w:r w:rsidRPr="00FC4101">
                                  <w:rPr>
                                    <w:sz w:val="24"/>
                                    <w:szCs w:val="24"/>
                                  </w:rPr>
                                  <w:t xml:space="preserve"> </w:t>
                                </w:r>
                              </w:p>
                              <w:p w:rsidR="00B114DA" w:rsidRDefault="00B114DA" w:rsidP="00E25D4D">
                                <w:pPr>
                                  <w:ind w:left="1080"/>
                                  <w:rPr>
                                    <w:sz w:val="24"/>
                                    <w:szCs w:val="24"/>
                                  </w:rPr>
                                </w:pPr>
                                <w:r>
                                  <w:rPr>
                                    <w:sz w:val="24"/>
                                    <w:szCs w:val="24"/>
                                  </w:rPr>
                                  <w:t>University of Northern Colorado</w:t>
                                </w:r>
                              </w:p>
                              <w:p w:rsidR="00B114DA" w:rsidRPr="004445F1" w:rsidRDefault="00B114DA" w:rsidP="00E25D4D">
                                <w:pPr>
                                  <w:ind w:left="1800"/>
                                </w:pPr>
                                <w:r w:rsidRPr="00FC4101">
                                  <w:rPr>
                                    <w:sz w:val="24"/>
                                    <w:szCs w:val="24"/>
                                  </w:rPr>
                                  <w:t>Mary Schuttler,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114DA" w:rsidRDefault="00B114DA" w:rsidP="00FE5D5F">
                          <w:pPr>
                            <w:spacing w:after="120"/>
                            <w:ind w:left="1080"/>
                            <w:rPr>
                              <w:b/>
                              <w:caps/>
                              <w:sz w:val="24"/>
                              <w:szCs w:val="24"/>
                            </w:rPr>
                          </w:pPr>
                          <w:r w:rsidRPr="00A12AC3">
                            <w:rPr>
                              <w:b/>
                              <w:caps/>
                              <w:sz w:val="24"/>
                              <w:szCs w:val="24"/>
                            </w:rPr>
                            <w:t>Instructional Unit Authors</w:t>
                          </w:r>
                        </w:p>
                        <w:p w:rsidR="00B114DA" w:rsidRDefault="00B114DA" w:rsidP="00E25D4D">
                          <w:pPr>
                            <w:ind w:left="1080"/>
                            <w:rPr>
                              <w:sz w:val="24"/>
                              <w:szCs w:val="24"/>
                            </w:rPr>
                          </w:pPr>
                          <w:r>
                            <w:rPr>
                              <w:sz w:val="24"/>
                              <w:szCs w:val="24"/>
                            </w:rPr>
                            <w:t xml:space="preserve">Adams </w:t>
                          </w:r>
                          <w:r w:rsidR="00FB47F7">
                            <w:rPr>
                              <w:sz w:val="24"/>
                              <w:szCs w:val="24"/>
                            </w:rPr>
                            <w:t xml:space="preserve">12 </w:t>
                          </w:r>
                          <w:r>
                            <w:rPr>
                              <w:sz w:val="24"/>
                              <w:szCs w:val="24"/>
                            </w:rPr>
                            <w:t>Five Star School District</w:t>
                          </w:r>
                        </w:p>
                        <w:p w:rsidR="00B114DA" w:rsidRDefault="00B114DA" w:rsidP="00E25D4D">
                          <w:pPr>
                            <w:ind w:left="1800"/>
                            <w:rPr>
                              <w:sz w:val="24"/>
                              <w:szCs w:val="24"/>
                            </w:rPr>
                          </w:pPr>
                          <w:r w:rsidRPr="002C56CF">
                            <w:rPr>
                              <w:sz w:val="24"/>
                              <w:szCs w:val="24"/>
                            </w:rPr>
                            <w:t>Erin Anderson</w:t>
                          </w:r>
                        </w:p>
                        <w:p w:rsidR="00B114DA" w:rsidRDefault="00B114DA" w:rsidP="00E25D4D">
                          <w:pPr>
                            <w:ind w:left="1800"/>
                            <w:rPr>
                              <w:sz w:val="24"/>
                              <w:szCs w:val="24"/>
                            </w:rPr>
                          </w:pPr>
                          <w:r w:rsidRPr="002C56CF">
                            <w:rPr>
                              <w:sz w:val="24"/>
                              <w:szCs w:val="24"/>
                            </w:rPr>
                            <w:t>Jonathan Davis</w:t>
                          </w:r>
                        </w:p>
                        <w:p w:rsidR="00B114DA" w:rsidRDefault="00B114DA" w:rsidP="00E25D4D">
                          <w:pPr>
                            <w:ind w:left="1800"/>
                            <w:rPr>
                              <w:sz w:val="24"/>
                              <w:szCs w:val="24"/>
                            </w:rPr>
                          </w:pPr>
                          <w:r w:rsidRPr="002C56CF">
                            <w:rPr>
                              <w:sz w:val="24"/>
                              <w:szCs w:val="24"/>
                            </w:rPr>
                            <w:t>Jay Seller</w:t>
                          </w:r>
                          <w:r>
                            <w:rPr>
                              <w:sz w:val="24"/>
                              <w:szCs w:val="24"/>
                            </w:rPr>
                            <w:t>,</w:t>
                          </w:r>
                          <w:r w:rsidRPr="002C56CF">
                            <w:rPr>
                              <w:sz w:val="24"/>
                              <w:szCs w:val="24"/>
                            </w:rPr>
                            <w:t xml:space="preserve"> PhD </w:t>
                          </w:r>
                        </w:p>
                        <w:p w:rsidR="00B114DA" w:rsidRDefault="00B114DA" w:rsidP="00E25D4D">
                          <w:pPr>
                            <w:ind w:left="1800"/>
                            <w:rPr>
                              <w:sz w:val="24"/>
                              <w:szCs w:val="24"/>
                            </w:rPr>
                          </w:pPr>
                        </w:p>
                        <w:p w:rsidR="00B114DA" w:rsidRDefault="00B114DA" w:rsidP="00E25D4D">
                          <w:pPr>
                            <w:ind w:left="1800"/>
                            <w:rPr>
                              <w:sz w:val="24"/>
                              <w:szCs w:val="24"/>
                            </w:rPr>
                          </w:pPr>
                        </w:p>
                        <w:p w:rsidR="00B114DA" w:rsidRPr="008F5780" w:rsidRDefault="00B114DA" w:rsidP="00E25D4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114DA" w:rsidRPr="0039591C" w:rsidRDefault="00B114DA" w:rsidP="00E25D4D">
                          <w:pPr>
                            <w:ind w:left="1080"/>
                            <w:rPr>
                              <w:sz w:val="24"/>
                              <w:szCs w:val="24"/>
                            </w:rPr>
                          </w:pPr>
                          <w:r w:rsidRPr="0039591C">
                            <w:rPr>
                              <w:sz w:val="24"/>
                              <w:szCs w:val="24"/>
                            </w:rPr>
                            <w:t>Academy 20 School District</w:t>
                          </w:r>
                        </w:p>
                        <w:p w:rsidR="00B114DA" w:rsidRPr="0039591C" w:rsidRDefault="00B114DA" w:rsidP="00E25D4D">
                          <w:pPr>
                            <w:ind w:left="1800"/>
                            <w:rPr>
                              <w:sz w:val="24"/>
                              <w:szCs w:val="24"/>
                            </w:rPr>
                          </w:pPr>
                          <w:r w:rsidRPr="0039591C">
                            <w:rPr>
                              <w:sz w:val="24"/>
                              <w:szCs w:val="24"/>
                            </w:rPr>
                            <w:t>Doug Hinkle</w:t>
                          </w:r>
                        </w:p>
                        <w:p w:rsidR="00B114DA" w:rsidRPr="0039591C" w:rsidRDefault="00B114DA" w:rsidP="00E25D4D">
                          <w:pPr>
                            <w:ind w:left="1800"/>
                            <w:rPr>
                              <w:sz w:val="24"/>
                              <w:szCs w:val="24"/>
                            </w:rPr>
                          </w:pPr>
                          <w:r w:rsidRPr="0039591C">
                            <w:rPr>
                              <w:sz w:val="24"/>
                              <w:szCs w:val="24"/>
                            </w:rPr>
                            <w:t>Eric Thomas</w:t>
                          </w:r>
                        </w:p>
                        <w:p w:rsidR="00B114DA" w:rsidRDefault="00B114DA" w:rsidP="00E25D4D">
                          <w:pPr>
                            <w:ind w:left="1080"/>
                            <w:rPr>
                              <w:sz w:val="24"/>
                              <w:szCs w:val="24"/>
                            </w:rPr>
                          </w:pPr>
                          <w:r>
                            <w:rPr>
                              <w:sz w:val="24"/>
                              <w:szCs w:val="24"/>
                            </w:rPr>
                            <w:t xml:space="preserve">Adams </w:t>
                          </w:r>
                          <w:r w:rsidR="00D76CFE">
                            <w:rPr>
                              <w:sz w:val="24"/>
                              <w:szCs w:val="24"/>
                            </w:rPr>
                            <w:t xml:space="preserve">12 </w:t>
                          </w:r>
                          <w:r>
                            <w:rPr>
                              <w:sz w:val="24"/>
                              <w:szCs w:val="24"/>
                            </w:rPr>
                            <w:t>Five Star School District</w:t>
                          </w:r>
                        </w:p>
                        <w:p w:rsidR="00B114DA" w:rsidRDefault="00B114DA" w:rsidP="00E25D4D">
                          <w:pPr>
                            <w:ind w:left="1800"/>
                            <w:rPr>
                              <w:sz w:val="24"/>
                              <w:szCs w:val="24"/>
                            </w:rPr>
                          </w:pPr>
                          <w:r w:rsidRPr="00FC4101">
                            <w:rPr>
                              <w:sz w:val="24"/>
                              <w:szCs w:val="24"/>
                            </w:rPr>
                            <w:t xml:space="preserve">Jay Seller, PhD </w:t>
                          </w:r>
                        </w:p>
                        <w:p w:rsidR="00B114DA" w:rsidRDefault="00B114DA" w:rsidP="00E25D4D">
                          <w:pPr>
                            <w:ind w:left="1080"/>
                            <w:rPr>
                              <w:sz w:val="24"/>
                              <w:szCs w:val="24"/>
                            </w:rPr>
                          </w:pPr>
                          <w:r>
                            <w:rPr>
                              <w:sz w:val="24"/>
                              <w:szCs w:val="24"/>
                            </w:rPr>
                            <w:t>Fountain School District</w:t>
                          </w:r>
                        </w:p>
                        <w:p w:rsidR="00B114DA" w:rsidRDefault="00B114DA" w:rsidP="00E25D4D">
                          <w:pPr>
                            <w:ind w:left="1800"/>
                            <w:rPr>
                              <w:sz w:val="24"/>
                              <w:szCs w:val="24"/>
                            </w:rPr>
                          </w:pPr>
                          <w:r>
                            <w:rPr>
                              <w:sz w:val="24"/>
                              <w:szCs w:val="24"/>
                            </w:rPr>
                            <w:t>Karen Parks</w:t>
                          </w:r>
                        </w:p>
                        <w:p w:rsidR="00B114DA" w:rsidRPr="0039591C" w:rsidRDefault="00B114DA" w:rsidP="00E25D4D">
                          <w:pPr>
                            <w:ind w:left="1080"/>
                            <w:rPr>
                              <w:sz w:val="24"/>
                              <w:szCs w:val="24"/>
                            </w:rPr>
                          </w:pPr>
                          <w:r w:rsidRPr="0039591C">
                            <w:rPr>
                              <w:sz w:val="24"/>
                              <w:szCs w:val="24"/>
                            </w:rPr>
                            <w:t>Frontier Academy</w:t>
                          </w:r>
                        </w:p>
                        <w:p w:rsidR="00B114DA" w:rsidRDefault="00B114DA" w:rsidP="00E25D4D">
                          <w:pPr>
                            <w:ind w:left="1800"/>
                            <w:rPr>
                              <w:sz w:val="24"/>
                              <w:szCs w:val="24"/>
                            </w:rPr>
                          </w:pPr>
                          <w:r w:rsidRPr="0039591C">
                            <w:rPr>
                              <w:sz w:val="24"/>
                              <w:szCs w:val="24"/>
                            </w:rPr>
                            <w:t>Amy Long</w:t>
                          </w:r>
                        </w:p>
                        <w:p w:rsidR="00B114DA" w:rsidRDefault="00B114DA" w:rsidP="00E25D4D">
                          <w:pPr>
                            <w:ind w:left="1080"/>
                            <w:rPr>
                              <w:sz w:val="24"/>
                              <w:szCs w:val="24"/>
                            </w:rPr>
                          </w:pPr>
                          <w:r>
                            <w:rPr>
                              <w:sz w:val="24"/>
                              <w:szCs w:val="24"/>
                            </w:rPr>
                            <w:t>Jefferson County School District</w:t>
                          </w:r>
                        </w:p>
                        <w:p w:rsidR="00B114DA" w:rsidRDefault="00B114DA" w:rsidP="00E25D4D">
                          <w:pPr>
                            <w:ind w:left="1800"/>
                            <w:rPr>
                              <w:sz w:val="24"/>
                              <w:szCs w:val="24"/>
                            </w:rPr>
                          </w:pPr>
                          <w:r w:rsidRPr="00FC4101">
                            <w:rPr>
                              <w:sz w:val="24"/>
                              <w:szCs w:val="24"/>
                            </w:rPr>
                            <w:t xml:space="preserve">Beau </w:t>
                          </w:r>
                          <w:proofErr w:type="spellStart"/>
                          <w:r w:rsidRPr="00FC4101">
                            <w:rPr>
                              <w:sz w:val="24"/>
                              <w:szCs w:val="24"/>
                            </w:rPr>
                            <w:t>Au</w:t>
                          </w:r>
                          <w:r>
                            <w:rPr>
                              <w:sz w:val="24"/>
                              <w:szCs w:val="24"/>
                            </w:rPr>
                            <w:t>gustin</w:t>
                          </w:r>
                          <w:proofErr w:type="spellEnd"/>
                          <w:r>
                            <w:rPr>
                              <w:sz w:val="24"/>
                              <w:szCs w:val="24"/>
                            </w:rPr>
                            <w:t xml:space="preserve"> </w:t>
                          </w:r>
                        </w:p>
                        <w:p w:rsidR="00B114DA" w:rsidRDefault="00B114DA" w:rsidP="00E25D4D">
                          <w:pPr>
                            <w:ind w:left="1080"/>
                            <w:rPr>
                              <w:sz w:val="24"/>
                              <w:szCs w:val="24"/>
                            </w:rPr>
                          </w:pPr>
                          <w:r>
                            <w:rPr>
                              <w:sz w:val="24"/>
                              <w:szCs w:val="24"/>
                            </w:rPr>
                            <w:t>Poudre School District</w:t>
                          </w:r>
                        </w:p>
                        <w:p w:rsidR="00B114DA" w:rsidRDefault="00B114DA" w:rsidP="00E25D4D">
                          <w:pPr>
                            <w:ind w:left="1800"/>
                            <w:rPr>
                              <w:sz w:val="24"/>
                              <w:szCs w:val="24"/>
                            </w:rPr>
                          </w:pPr>
                          <w:r w:rsidRPr="00FC4101">
                            <w:rPr>
                              <w:sz w:val="24"/>
                              <w:szCs w:val="24"/>
                            </w:rPr>
                            <w:t xml:space="preserve">Briana </w:t>
                          </w:r>
                          <w:proofErr w:type="spellStart"/>
                          <w:r w:rsidRPr="00FC4101">
                            <w:rPr>
                              <w:sz w:val="24"/>
                              <w:szCs w:val="24"/>
                            </w:rPr>
                            <w:t>Sprecher-Kinneer</w:t>
                          </w:r>
                          <w:proofErr w:type="spellEnd"/>
                          <w:r w:rsidRPr="00FC4101">
                            <w:rPr>
                              <w:sz w:val="24"/>
                              <w:szCs w:val="24"/>
                            </w:rPr>
                            <w:t xml:space="preserve"> </w:t>
                          </w:r>
                        </w:p>
                        <w:p w:rsidR="00B114DA" w:rsidRDefault="00B114DA" w:rsidP="00E25D4D">
                          <w:pPr>
                            <w:ind w:left="1080"/>
                            <w:rPr>
                              <w:sz w:val="24"/>
                              <w:szCs w:val="24"/>
                            </w:rPr>
                          </w:pPr>
                          <w:r>
                            <w:rPr>
                              <w:sz w:val="24"/>
                              <w:szCs w:val="24"/>
                            </w:rPr>
                            <w:t>University of Northern Colorado</w:t>
                          </w:r>
                        </w:p>
                        <w:p w:rsidR="00B114DA" w:rsidRPr="004445F1" w:rsidRDefault="00B114DA" w:rsidP="00E25D4D">
                          <w:pPr>
                            <w:ind w:left="1800"/>
                          </w:pPr>
                          <w:r w:rsidRPr="00FC4101">
                            <w:rPr>
                              <w:sz w:val="24"/>
                              <w:szCs w:val="24"/>
                            </w:rPr>
                            <w:t>Mary Schuttler,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4B5A81EF" wp14:editId="6A37917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114DA" w:rsidRPr="00A71662" w:rsidRDefault="00B114DA" w:rsidP="00E25D4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114DA" w:rsidRPr="00A71662" w:rsidRDefault="00B114DA" w:rsidP="00E25D4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w:drawing>
              <wp:anchor distT="0" distB="0" distL="114300" distR="114300" simplePos="0" relativeHeight="251670528" behindDoc="1" locked="0" layoutInCell="1" allowOverlap="1" wp14:anchorId="70D4E57C" wp14:editId="3274C307">
                <wp:simplePos x="3352800" y="1781175"/>
                <wp:positionH relativeFrom="margin">
                  <wp:align>right</wp:align>
                </wp:positionH>
                <wp:positionV relativeFrom="margin">
                  <wp:align>center</wp:align>
                </wp:positionV>
                <wp:extent cx="6400800" cy="4691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page to stage.jpg"/>
                        <pic:cNvPicPr/>
                      </pic:nvPicPr>
                      <pic:blipFill rotWithShape="1">
                        <a:blip r:embed="rId10" cstate="print">
                          <a:extLst>
                            <a:ext uri="{28A0092B-C50C-407E-A947-70E740481C1C}">
                              <a14:useLocalDpi xmlns:a14="http://schemas.microsoft.com/office/drawing/2010/main" val="0"/>
                            </a:ext>
                          </a:extLst>
                        </a:blip>
                        <a:srcRect t="3197" b="1069"/>
                        <a:stretch/>
                      </pic:blipFill>
                      <pic:spPr bwMode="auto">
                        <a:xfrm>
                          <a:off x="0" y="0"/>
                          <a:ext cx="6400800" cy="469138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g">
                <w:drawing>
                  <wp:anchor distT="0" distB="0" distL="114300" distR="114300" simplePos="0" relativeHeight="251666432" behindDoc="0" locked="0" layoutInCell="1" allowOverlap="1" wp14:anchorId="446ABC7C" wp14:editId="4DCDABD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14DA" w:rsidRPr="00A74D8C" w:rsidRDefault="00B114DA" w:rsidP="00E25D4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114DA" w:rsidRPr="00A74D8C" w:rsidRDefault="00B114DA" w:rsidP="00E25D4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645A221" wp14:editId="1869BC15">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4DA" w:rsidRPr="002D4B73" w:rsidRDefault="00B114DA" w:rsidP="00E25D4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B114DA" w:rsidRPr="002D4B73" w:rsidRDefault="00B114DA" w:rsidP="00E25D4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B614147" wp14:editId="4D121DDA">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4DA" w:rsidRPr="00900B3F" w:rsidRDefault="00B114DA" w:rsidP="00E25D4D">
                                <w:pPr>
                                  <w:ind w:left="0"/>
                                  <w:jc w:val="right"/>
                                  <w:rPr>
                                    <w:rFonts w:ascii="Palatino Linotype" w:hAnsi="Palatino Linotype"/>
                                    <w:sz w:val="28"/>
                                    <w:szCs w:val="28"/>
                                  </w:rPr>
                                </w:pPr>
                                <w:r>
                                  <w:rPr>
                                    <w:rFonts w:ascii="Palatino Linotype" w:hAnsi="Palatino Linotype"/>
                                    <w:sz w:val="28"/>
                                    <w:szCs w:val="28"/>
                                  </w:rPr>
                                  <w:t>Drama and Theatre Arts</w:t>
                                </w:r>
                              </w:p>
                              <w:p w:rsidR="00B114DA" w:rsidRPr="00900B3F" w:rsidRDefault="00B114DA" w:rsidP="00E25D4D">
                                <w:pPr>
                                  <w:ind w:left="0"/>
                                  <w:jc w:val="right"/>
                                  <w:rPr>
                                    <w:sz w:val="28"/>
                                    <w:szCs w:val="28"/>
                                  </w:rPr>
                                </w:pPr>
                                <w:r>
                                  <w:rPr>
                                    <w:rFonts w:ascii="Palatino Linotype" w:hAnsi="Palatino Linotype"/>
                                    <w:sz w:val="28"/>
                                    <w:szCs w:val="28"/>
                                  </w:rPr>
                                  <w:t>5</w:t>
                                </w:r>
                                <w:r w:rsidRPr="00762E9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B114DA" w:rsidRPr="00900B3F" w:rsidRDefault="00B114DA" w:rsidP="00E25D4D">
                          <w:pPr>
                            <w:ind w:left="0"/>
                            <w:jc w:val="right"/>
                            <w:rPr>
                              <w:rFonts w:ascii="Palatino Linotype" w:hAnsi="Palatino Linotype"/>
                              <w:sz w:val="28"/>
                              <w:szCs w:val="28"/>
                            </w:rPr>
                          </w:pPr>
                          <w:r>
                            <w:rPr>
                              <w:rFonts w:ascii="Palatino Linotype" w:hAnsi="Palatino Linotype"/>
                              <w:sz w:val="28"/>
                              <w:szCs w:val="28"/>
                            </w:rPr>
                            <w:t>Drama and Theatre Arts</w:t>
                          </w:r>
                        </w:p>
                        <w:p w:rsidR="00B114DA" w:rsidRPr="00900B3F" w:rsidRDefault="00B114DA" w:rsidP="00E25D4D">
                          <w:pPr>
                            <w:ind w:left="0"/>
                            <w:jc w:val="right"/>
                            <w:rPr>
                              <w:sz w:val="28"/>
                              <w:szCs w:val="28"/>
                            </w:rPr>
                          </w:pPr>
                          <w:r>
                            <w:rPr>
                              <w:rFonts w:ascii="Palatino Linotype" w:hAnsi="Palatino Linotype"/>
                              <w:sz w:val="28"/>
                              <w:szCs w:val="28"/>
                            </w:rPr>
                            <w:t>5</w:t>
                          </w:r>
                          <w:r w:rsidRPr="00762E9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B1024F6" wp14:editId="4566D95E">
                    <wp:simplePos x="0" y="0"/>
                    <wp:positionH relativeFrom="margin">
                      <wp:align>left</wp:align>
                    </wp:positionH>
                    <wp:positionV relativeFrom="margin">
                      <wp:align>top</wp:align>
                    </wp:positionV>
                    <wp:extent cx="7943850" cy="13239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94385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4DA" w:rsidRPr="00485372" w:rsidRDefault="00B114DA" w:rsidP="00E25D4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114DA" w:rsidRPr="00DD35F8" w:rsidRDefault="00B114DA" w:rsidP="00E25D4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762E91">
                                  <w:rPr>
                                    <w:rFonts w:ascii="Palatino Linotype" w:eastAsiaTheme="minorEastAsia" w:hAnsi="Palatino Linotype" w:cstheme="minorBidi"/>
                                    <w:b/>
                                    <w:caps w:val="0"/>
                                    <w:noProof/>
                                    <w:color w:val="197A9B"/>
                                  </w:rPr>
                                  <w:t>Point-of-View Stew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25.5pt;height:104.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" filled="f" stroked="f" strokeweight=".5pt">
                    <v:textbox inset="0,0,0,0">
                      <w:txbxContent>
                        <w:p w:rsidR="00B114DA" w:rsidRPr="00485372" w:rsidRDefault="00B114DA" w:rsidP="00E25D4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114DA" w:rsidRPr="00DD35F8" w:rsidRDefault="00B114DA" w:rsidP="00E25D4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762E91">
                            <w:rPr>
                              <w:rFonts w:ascii="Palatino Linotype" w:eastAsiaTheme="minorEastAsia" w:hAnsi="Palatino Linotype" w:cstheme="minorBidi"/>
                              <w:b/>
                              <w:caps w:val="0"/>
                              <w:noProof/>
                              <w:color w:val="197A9B"/>
                            </w:rPr>
                            <w:t>Point-of-View Stew</w:t>
                          </w:r>
                        </w:p>
                      </w:txbxContent>
                    </v:textbox>
                    <w10:wrap type="square" anchorx="margin" anchory="margin"/>
                    <w10:anchorlock/>
                  </v:shape>
                </w:pict>
              </mc:Fallback>
            </mc:AlternateContent>
          </w:r>
          <w:r>
            <w:rPr>
              <w:noProof/>
              <w:color w:val="1F497D" w:themeColor="text2"/>
              <w:sz w:val="32"/>
              <w:szCs w:val="32"/>
            </w:rPr>
            <w:br w:type="page"/>
          </w:r>
        </w:p>
        <w:p w:rsidR="00E25D4D" w:rsidRPr="00E25D4D" w:rsidRDefault="004C1DBC" w:rsidP="00E25D4D">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D4827" w:rsidP="00BA43DD">
            <w:pPr>
              <w:ind w:left="0" w:firstLine="0"/>
              <w:rPr>
                <w:rFonts w:asciiTheme="minorHAnsi" w:hAnsiTheme="minorHAnsi"/>
                <w:sz w:val="20"/>
                <w:szCs w:val="20"/>
              </w:rPr>
            </w:pPr>
            <w:r>
              <w:rPr>
                <w:rFonts w:asciiTheme="minorHAnsi" w:hAnsiTheme="minorHAnsi"/>
                <w:sz w:val="20"/>
                <w:szCs w:val="20"/>
              </w:rPr>
              <w:t>5</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23541"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NoSpacing"/>
              <w:numPr>
                <w:ilvl w:val="0"/>
                <w:numId w:val="30"/>
              </w:numPr>
              <w:ind w:left="360"/>
              <w:rPr>
                <w:rFonts w:asciiTheme="minorHAnsi" w:hAnsiTheme="minorHAnsi"/>
                <w:sz w:val="20"/>
                <w:szCs w:val="20"/>
              </w:rPr>
            </w:pPr>
            <w:r w:rsidRPr="00C23541">
              <w:rPr>
                <w:rFonts w:asciiTheme="minorHAnsi" w:hAnsiTheme="minorHAnsi"/>
                <w:sz w:val="20"/>
                <w:szCs w:val="20"/>
              </w:rPr>
              <w:t>Contribute ideas in improvisation and play building</w:t>
            </w:r>
          </w:p>
        </w:tc>
        <w:tc>
          <w:tcPr>
            <w:tcW w:w="2448" w:type="dxa"/>
            <w:tcBorders>
              <w:top w:val="single" w:sz="8" w:space="0" w:color="auto"/>
              <w:left w:val="single" w:sz="4" w:space="0" w:color="auto"/>
              <w:bottom w:val="single" w:sz="8" w:space="0" w:color="auto"/>
              <w:right w:val="single" w:sz="24" w:space="0" w:color="auto"/>
            </w:tcBorders>
          </w:tcPr>
          <w:p w:rsidR="00C23541" w:rsidRPr="00D5423D" w:rsidRDefault="00C23541"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C35A2B">
              <w:rPr>
                <w:rFonts w:asciiTheme="minorHAnsi" w:eastAsia="Times New Roman" w:hAnsiTheme="minorHAnsi"/>
                <w:sz w:val="20"/>
                <w:szCs w:val="20"/>
              </w:rPr>
              <w:t>GR.5</w:t>
            </w:r>
            <w:r>
              <w:rPr>
                <w:rFonts w:asciiTheme="minorHAnsi" w:eastAsia="Times New Roman" w:hAnsiTheme="minorHAnsi"/>
                <w:sz w:val="20"/>
                <w:szCs w:val="20"/>
              </w:rPr>
              <w:t>-S.1-GLE.1</w:t>
            </w:r>
          </w:p>
        </w:tc>
      </w:tr>
      <w:tr w:rsidR="00C23541" w:rsidRPr="00D5423D" w:rsidTr="00E74EE2">
        <w:trPr>
          <w:trHeight w:val="120"/>
          <w:jc w:val="center"/>
        </w:trPr>
        <w:tc>
          <w:tcPr>
            <w:tcW w:w="2538" w:type="dxa"/>
            <w:vMerge/>
            <w:tcBorders>
              <w:left w:val="single" w:sz="24"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ListParagraph"/>
              <w:numPr>
                <w:ilvl w:val="0"/>
                <w:numId w:val="30"/>
              </w:numPr>
              <w:spacing w:after="0" w:line="240" w:lineRule="auto"/>
              <w:ind w:left="360"/>
              <w:contextualSpacing w:val="0"/>
              <w:rPr>
                <w:rFonts w:asciiTheme="minorHAnsi" w:hAnsiTheme="minorHAnsi"/>
                <w:sz w:val="20"/>
                <w:szCs w:val="20"/>
              </w:rPr>
            </w:pPr>
            <w:r w:rsidRPr="00C23541">
              <w:rPr>
                <w:rFonts w:asciiTheme="minorHAnsi" w:hAnsiTheme="minorHAnsi"/>
                <w:sz w:val="20"/>
                <w:szCs w:val="20"/>
              </w:rPr>
              <w:t>Develop a variety of visual configurations of the acting space</w:t>
            </w:r>
          </w:p>
        </w:tc>
        <w:tc>
          <w:tcPr>
            <w:tcW w:w="2448" w:type="dxa"/>
            <w:tcBorders>
              <w:top w:val="single" w:sz="8" w:space="0" w:color="auto"/>
              <w:left w:val="single" w:sz="4" w:space="0" w:color="auto"/>
              <w:right w:val="single" w:sz="24" w:space="0" w:color="auto"/>
            </w:tcBorders>
          </w:tcPr>
          <w:p w:rsidR="00C23541" w:rsidRPr="00D5423D" w:rsidRDefault="00C2354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w:t>
            </w:r>
            <w:r w:rsidRPr="00D5423D">
              <w:rPr>
                <w:rFonts w:asciiTheme="minorHAnsi" w:hAnsiTheme="minorHAnsi"/>
                <w:sz w:val="20"/>
                <w:szCs w:val="20"/>
              </w:rPr>
              <w:t>S.1-GLE.2</w:t>
            </w:r>
          </w:p>
        </w:tc>
      </w:tr>
      <w:tr w:rsidR="00C23541"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NoSpacing"/>
              <w:numPr>
                <w:ilvl w:val="0"/>
                <w:numId w:val="31"/>
              </w:numPr>
              <w:rPr>
                <w:rFonts w:asciiTheme="minorHAnsi" w:hAnsiTheme="minorHAnsi"/>
                <w:bCs/>
                <w:sz w:val="20"/>
                <w:szCs w:val="20"/>
              </w:rPr>
            </w:pPr>
            <w:r w:rsidRPr="00C23541">
              <w:rPr>
                <w:rFonts w:asciiTheme="minorHAnsi" w:hAnsiTheme="minorHAnsi"/>
                <w:bCs/>
                <w:sz w:val="20"/>
                <w:szCs w:val="20"/>
              </w:rPr>
              <w:t>In rehearsal and performance, work as a productive and responsible member of an acting ensemble using scripted or improvisational scene work</w:t>
            </w:r>
          </w:p>
        </w:tc>
        <w:tc>
          <w:tcPr>
            <w:tcW w:w="2448" w:type="dxa"/>
            <w:tcBorders>
              <w:top w:val="single" w:sz="8" w:space="0" w:color="auto"/>
              <w:left w:val="single" w:sz="4" w:space="0" w:color="auto"/>
              <w:right w:val="single" w:sz="24" w:space="0" w:color="auto"/>
            </w:tcBorders>
          </w:tcPr>
          <w:p w:rsidR="00C23541" w:rsidRPr="00D5423D" w:rsidRDefault="00C2354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-S.2-GLE.1</w:t>
            </w:r>
          </w:p>
        </w:tc>
      </w:tr>
      <w:tr w:rsidR="00C23541"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ListParagraph"/>
              <w:numPr>
                <w:ilvl w:val="0"/>
                <w:numId w:val="31"/>
              </w:numPr>
              <w:spacing w:after="0" w:line="240" w:lineRule="auto"/>
              <w:contextualSpacing w:val="0"/>
              <w:rPr>
                <w:rFonts w:asciiTheme="minorHAnsi" w:hAnsiTheme="minorHAnsi"/>
                <w:bCs/>
                <w:sz w:val="20"/>
                <w:szCs w:val="20"/>
              </w:rPr>
            </w:pPr>
            <w:r w:rsidRPr="00C23541">
              <w:rPr>
                <w:rFonts w:asciiTheme="minorHAnsi" w:hAnsiTheme="minorHAnsi"/>
                <w:bCs/>
                <w:sz w:val="20"/>
                <w:szCs w:val="20"/>
              </w:rPr>
              <w:t>Communicate characters through physical movement, gesture, sound and speech, and facial expressions</w:t>
            </w:r>
          </w:p>
        </w:tc>
        <w:tc>
          <w:tcPr>
            <w:tcW w:w="2448" w:type="dxa"/>
            <w:tcBorders>
              <w:left w:val="single" w:sz="4" w:space="0" w:color="auto"/>
              <w:bottom w:val="single" w:sz="8" w:space="0" w:color="auto"/>
              <w:right w:val="single" w:sz="24" w:space="0" w:color="auto"/>
            </w:tcBorders>
          </w:tcPr>
          <w:p w:rsidR="00C23541" w:rsidRDefault="00C2354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-S.2-GLE.2</w:t>
            </w:r>
          </w:p>
        </w:tc>
      </w:tr>
      <w:tr w:rsidR="00C23541"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ListParagraph"/>
              <w:numPr>
                <w:ilvl w:val="0"/>
                <w:numId w:val="32"/>
              </w:numPr>
              <w:spacing w:after="0" w:line="240" w:lineRule="auto"/>
              <w:contextualSpacing w:val="0"/>
              <w:rPr>
                <w:rFonts w:asciiTheme="minorHAnsi" w:hAnsiTheme="minorHAnsi"/>
                <w:bCs/>
                <w:sz w:val="20"/>
                <w:szCs w:val="20"/>
              </w:rPr>
            </w:pPr>
            <w:r w:rsidRPr="00C23541">
              <w:rPr>
                <w:rFonts w:asciiTheme="minorHAnsi" w:hAnsiTheme="minorHAnsi"/>
                <w:bCs/>
                <w:sz w:val="20"/>
                <w:szCs w:val="20"/>
              </w:rPr>
              <w:t>Identify at least one role of a theatre practitioner</w:t>
            </w:r>
          </w:p>
        </w:tc>
        <w:tc>
          <w:tcPr>
            <w:tcW w:w="2448" w:type="dxa"/>
            <w:tcBorders>
              <w:top w:val="single" w:sz="8" w:space="0" w:color="auto"/>
              <w:left w:val="single" w:sz="4" w:space="0" w:color="auto"/>
              <w:bottom w:val="single" w:sz="8" w:space="0" w:color="auto"/>
              <w:right w:val="single" w:sz="24" w:space="0" w:color="auto"/>
            </w:tcBorders>
          </w:tcPr>
          <w:p w:rsidR="00C23541" w:rsidRPr="00D5423D" w:rsidRDefault="00C2354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-S.3-GLE.1</w:t>
            </w:r>
          </w:p>
        </w:tc>
      </w:tr>
      <w:tr w:rsidR="00C23541"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ListParagraph"/>
              <w:numPr>
                <w:ilvl w:val="0"/>
                <w:numId w:val="32"/>
              </w:numPr>
              <w:spacing w:after="0" w:line="240" w:lineRule="auto"/>
              <w:contextualSpacing w:val="0"/>
              <w:rPr>
                <w:rFonts w:asciiTheme="minorHAnsi" w:hAnsiTheme="minorHAnsi"/>
                <w:bCs/>
                <w:sz w:val="20"/>
                <w:szCs w:val="20"/>
              </w:rPr>
            </w:pPr>
            <w:r w:rsidRPr="00C23541">
              <w:rPr>
                <w:rFonts w:asciiTheme="minorHAnsi" w:hAnsiTheme="minorHAnsi"/>
                <w:bCs/>
                <w:sz w:val="20"/>
                <w:szCs w:val="20"/>
              </w:rPr>
              <w:t>Give, accept and integrate constructive and supportive feedback from self and others</w:t>
            </w:r>
          </w:p>
        </w:tc>
        <w:tc>
          <w:tcPr>
            <w:tcW w:w="2448" w:type="dxa"/>
            <w:tcBorders>
              <w:top w:val="single" w:sz="8" w:space="0" w:color="auto"/>
              <w:left w:val="single" w:sz="4" w:space="0" w:color="auto"/>
              <w:bottom w:val="single" w:sz="8" w:space="0" w:color="auto"/>
              <w:right w:val="single" w:sz="24" w:space="0" w:color="auto"/>
            </w:tcBorders>
          </w:tcPr>
          <w:p w:rsidR="00C23541" w:rsidRDefault="00C2354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-S.3-GLE.2</w:t>
            </w:r>
          </w:p>
        </w:tc>
      </w:tr>
      <w:tr w:rsidR="00C23541"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ListParagraph"/>
              <w:numPr>
                <w:ilvl w:val="0"/>
                <w:numId w:val="32"/>
              </w:numPr>
              <w:spacing w:after="0" w:line="240" w:lineRule="auto"/>
              <w:contextualSpacing w:val="0"/>
              <w:rPr>
                <w:rFonts w:asciiTheme="minorHAnsi" w:hAnsiTheme="minorHAnsi"/>
                <w:bCs/>
                <w:sz w:val="20"/>
                <w:szCs w:val="20"/>
              </w:rPr>
            </w:pPr>
            <w:r w:rsidRPr="00C23541">
              <w:rPr>
                <w:rFonts w:asciiTheme="minorHAnsi" w:hAnsiTheme="minorHAnsi"/>
                <w:bCs/>
                <w:sz w:val="20"/>
                <w:szCs w:val="20"/>
              </w:rPr>
              <w:t>Demonstrate understanding of historical and cultural context of scripts, scenes, and performances</w:t>
            </w:r>
          </w:p>
        </w:tc>
        <w:tc>
          <w:tcPr>
            <w:tcW w:w="2448" w:type="dxa"/>
            <w:tcBorders>
              <w:top w:val="single" w:sz="8" w:space="0" w:color="auto"/>
              <w:left w:val="single" w:sz="4" w:space="0" w:color="auto"/>
              <w:bottom w:val="single" w:sz="8" w:space="0" w:color="auto"/>
              <w:right w:val="single" w:sz="24" w:space="0" w:color="auto"/>
            </w:tcBorders>
          </w:tcPr>
          <w:p w:rsidR="00C23541" w:rsidRDefault="00C2354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-S.3-GLE.3</w:t>
            </w:r>
          </w:p>
        </w:tc>
      </w:tr>
      <w:tr w:rsidR="00C23541"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C23541" w:rsidRPr="00D5423D" w:rsidRDefault="00C2354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23541" w:rsidRPr="00C23541" w:rsidRDefault="00C23541" w:rsidP="00C23541">
            <w:pPr>
              <w:pStyle w:val="ListParagraph"/>
              <w:numPr>
                <w:ilvl w:val="0"/>
                <w:numId w:val="32"/>
              </w:numPr>
              <w:spacing w:after="0" w:line="240" w:lineRule="auto"/>
              <w:contextualSpacing w:val="0"/>
              <w:rPr>
                <w:rFonts w:asciiTheme="minorHAnsi" w:hAnsiTheme="minorHAnsi"/>
                <w:bCs/>
                <w:sz w:val="20"/>
                <w:szCs w:val="20"/>
              </w:rPr>
            </w:pPr>
            <w:r w:rsidRPr="00C23541">
              <w:rPr>
                <w:rFonts w:asciiTheme="minorHAnsi" w:hAnsiTheme="minorHAnsi"/>
                <w:bCs/>
                <w:sz w:val="20"/>
                <w:szCs w:val="20"/>
              </w:rPr>
              <w:t>Analyze dramatic text in scenes and script</w:t>
            </w:r>
          </w:p>
        </w:tc>
        <w:tc>
          <w:tcPr>
            <w:tcW w:w="2448" w:type="dxa"/>
            <w:tcBorders>
              <w:top w:val="single" w:sz="8" w:space="0" w:color="auto"/>
              <w:left w:val="single" w:sz="4" w:space="0" w:color="auto"/>
              <w:bottom w:val="single" w:sz="8" w:space="0" w:color="auto"/>
              <w:right w:val="single" w:sz="24" w:space="0" w:color="auto"/>
            </w:tcBorders>
          </w:tcPr>
          <w:p w:rsidR="00C23541" w:rsidRPr="00D5423D" w:rsidRDefault="00C2354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-S.3-GLE.4</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676A018" wp14:editId="4FE897A7">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290EC0D4" wp14:editId="360852B8">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0E1225" w:rsidP="00BA43DD">
            <w:pPr>
              <w:ind w:left="0" w:firstLine="0"/>
              <w:rPr>
                <w:sz w:val="20"/>
                <w:szCs w:val="20"/>
              </w:rPr>
            </w:pPr>
            <w:r w:rsidRPr="000E1225">
              <w:rPr>
                <w:sz w:val="20"/>
                <w:szCs w:val="20"/>
              </w:rPr>
              <w:t>Point-of-View Stew</w:t>
            </w:r>
          </w:p>
        </w:tc>
        <w:tc>
          <w:tcPr>
            <w:tcW w:w="3150" w:type="dxa"/>
            <w:gridSpan w:val="3"/>
          </w:tcPr>
          <w:p w:rsidR="0013710B" w:rsidRPr="00D5423D" w:rsidRDefault="000E1225" w:rsidP="00BA43DD">
            <w:pPr>
              <w:ind w:left="0" w:firstLine="0"/>
              <w:rPr>
                <w:rFonts w:asciiTheme="minorHAnsi" w:hAnsiTheme="minorHAnsi"/>
                <w:sz w:val="20"/>
                <w:szCs w:val="20"/>
              </w:rPr>
            </w:pPr>
            <w:r w:rsidRPr="000E1225">
              <w:rPr>
                <w:rFonts w:asciiTheme="minorHAnsi" w:hAnsiTheme="minorHAnsi"/>
                <w:sz w:val="20"/>
                <w:szCs w:val="20"/>
              </w:rPr>
              <w:t>Six weeks/30 hours</w:t>
            </w:r>
          </w:p>
        </w:tc>
        <w:tc>
          <w:tcPr>
            <w:tcW w:w="3348" w:type="dxa"/>
            <w:gridSpan w:val="2"/>
          </w:tcPr>
          <w:p w:rsidR="0013710B" w:rsidRPr="00D5423D" w:rsidRDefault="000E1225" w:rsidP="00BA43DD">
            <w:pPr>
              <w:ind w:left="0" w:firstLine="0"/>
              <w:rPr>
                <w:rFonts w:asciiTheme="minorHAnsi" w:hAnsiTheme="minorHAnsi"/>
                <w:sz w:val="20"/>
                <w:szCs w:val="20"/>
              </w:rPr>
            </w:pPr>
            <w:r w:rsidRPr="000E1225">
              <w:rPr>
                <w:rFonts w:asciiTheme="minorHAnsi" w:hAnsiTheme="minorHAnsi"/>
                <w:sz w:val="20"/>
                <w:szCs w:val="20"/>
              </w:rPr>
              <w:t>Instructor Choice</w:t>
            </w:r>
          </w:p>
        </w:tc>
      </w:tr>
    </w:tbl>
    <w:p w:rsidR="00F37360" w:rsidRDefault="00F37360" w:rsidP="00BA43DD">
      <w:pPr>
        <w:ind w:left="0" w:firstLine="0"/>
        <w:rPr>
          <w:rFonts w:asciiTheme="minorHAnsi" w:hAnsiTheme="minorHAnsi"/>
          <w:sz w:val="20"/>
          <w:szCs w:val="20"/>
        </w:rPr>
      </w:pPr>
    </w:p>
    <w:p w:rsidR="00805D2C" w:rsidRDefault="00805D2C">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E74EE2">
        <w:trPr>
          <w:cantSplit/>
          <w:jc w:val="center"/>
        </w:trPr>
        <w:tc>
          <w:tcPr>
            <w:tcW w:w="1867" w:type="dxa"/>
            <w:shd w:val="clear" w:color="auto" w:fill="000000" w:themeFill="text1"/>
          </w:tcPr>
          <w:p w:rsidR="00034172" w:rsidRPr="00D5423D" w:rsidRDefault="00034172" w:rsidP="00E74EE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3078E1" w:rsidP="00E74EE2">
            <w:pPr>
              <w:ind w:left="0" w:firstLine="0"/>
              <w:rPr>
                <w:rFonts w:asciiTheme="minorHAnsi" w:hAnsiTheme="minorHAnsi"/>
                <w:sz w:val="20"/>
                <w:szCs w:val="20"/>
              </w:rPr>
            </w:pPr>
            <w:r w:rsidRPr="003078E1">
              <w:rPr>
                <w:rFonts w:asciiTheme="minorHAnsi" w:hAnsiTheme="minorHAnsi"/>
                <w:sz w:val="20"/>
                <w:szCs w:val="20"/>
              </w:rPr>
              <w:t>Point-of-View Stew</w:t>
            </w:r>
          </w:p>
        </w:tc>
        <w:tc>
          <w:tcPr>
            <w:tcW w:w="1956" w:type="dxa"/>
            <w:shd w:val="clear" w:color="auto" w:fill="000000" w:themeFill="text1"/>
          </w:tcPr>
          <w:p w:rsidR="00034172" w:rsidRPr="00D5423D" w:rsidRDefault="00034172" w:rsidP="00E74EE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3078E1" w:rsidP="00E74EE2">
            <w:pPr>
              <w:ind w:left="0" w:firstLine="0"/>
              <w:rPr>
                <w:rFonts w:asciiTheme="minorHAnsi" w:hAnsiTheme="minorHAnsi"/>
                <w:sz w:val="20"/>
                <w:szCs w:val="20"/>
              </w:rPr>
            </w:pPr>
            <w:r w:rsidRPr="003078E1">
              <w:rPr>
                <w:rFonts w:asciiTheme="minorHAnsi" w:hAnsiTheme="minorHAnsi"/>
                <w:sz w:val="20"/>
                <w:szCs w:val="20"/>
              </w:rPr>
              <w:t>6 Weeks/30 hours</w:t>
            </w:r>
          </w:p>
        </w:tc>
      </w:tr>
      <w:tr w:rsidR="00034172" w:rsidRPr="00D5423D" w:rsidTr="00E74EE2">
        <w:trPr>
          <w:cantSplit/>
          <w:trHeight w:val="615"/>
          <w:jc w:val="center"/>
        </w:trPr>
        <w:tc>
          <w:tcPr>
            <w:tcW w:w="1867" w:type="dxa"/>
            <w:shd w:val="clear" w:color="auto" w:fill="D9D9D9" w:themeFill="background1" w:themeFillShade="D9"/>
          </w:tcPr>
          <w:p w:rsidR="00034172" w:rsidRPr="00D5423D" w:rsidRDefault="00034172" w:rsidP="00E74EE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3078E1" w:rsidRPr="003078E1" w:rsidRDefault="003078E1" w:rsidP="003078E1">
            <w:pPr>
              <w:ind w:left="360"/>
              <w:rPr>
                <w:rFonts w:asciiTheme="minorHAnsi" w:hAnsiTheme="minorHAnsi"/>
                <w:sz w:val="20"/>
                <w:szCs w:val="20"/>
              </w:rPr>
            </w:pPr>
            <w:r w:rsidRPr="003078E1">
              <w:rPr>
                <w:rFonts w:asciiTheme="minorHAnsi" w:hAnsiTheme="minorHAnsi"/>
                <w:sz w:val="20"/>
                <w:szCs w:val="20"/>
              </w:rPr>
              <w:t>Perspective</w:t>
            </w:r>
          </w:p>
          <w:p w:rsidR="00034172" w:rsidRPr="00D5423D" w:rsidRDefault="00034172" w:rsidP="00E74EE2">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E74EE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625B6" w:rsidRPr="009625B6" w:rsidRDefault="009625B6" w:rsidP="009625B6">
            <w:pPr>
              <w:ind w:left="0" w:firstLine="0"/>
              <w:rPr>
                <w:rFonts w:asciiTheme="minorHAnsi" w:hAnsiTheme="minorHAnsi"/>
                <w:sz w:val="20"/>
                <w:szCs w:val="20"/>
              </w:rPr>
            </w:pPr>
            <w:r w:rsidRPr="009625B6">
              <w:rPr>
                <w:rFonts w:asciiTheme="minorHAnsi" w:hAnsiTheme="minorHAnsi"/>
                <w:sz w:val="20"/>
                <w:szCs w:val="20"/>
              </w:rPr>
              <w:t>DTA09-GR.5-S.1-GLE.1, DTA09-GR.5-S.1-GLE.2</w:t>
            </w:r>
            <w:r>
              <w:rPr>
                <w:rFonts w:asciiTheme="minorHAnsi" w:hAnsiTheme="minorHAnsi"/>
                <w:sz w:val="20"/>
                <w:szCs w:val="20"/>
              </w:rPr>
              <w:t>, DTA09-GR.5-S.1-GLE.3</w:t>
            </w:r>
          </w:p>
          <w:p w:rsidR="009625B6" w:rsidRPr="009625B6" w:rsidRDefault="009625B6" w:rsidP="009625B6">
            <w:pPr>
              <w:ind w:left="0" w:firstLine="0"/>
              <w:rPr>
                <w:rFonts w:asciiTheme="minorHAnsi" w:hAnsiTheme="minorHAnsi"/>
                <w:sz w:val="20"/>
                <w:szCs w:val="20"/>
              </w:rPr>
            </w:pPr>
            <w:r w:rsidRPr="009625B6">
              <w:rPr>
                <w:rFonts w:asciiTheme="minorHAnsi" w:hAnsiTheme="minorHAnsi"/>
                <w:sz w:val="20"/>
                <w:szCs w:val="20"/>
              </w:rPr>
              <w:t>DTA09-GR.5-S.2-GLE.1, DTA09-GR.5-S.2-GLE.2</w:t>
            </w:r>
          </w:p>
          <w:p w:rsidR="00034172" w:rsidRPr="00D5423D" w:rsidRDefault="009625B6" w:rsidP="003078E1">
            <w:pPr>
              <w:ind w:left="0" w:firstLine="0"/>
              <w:rPr>
                <w:rFonts w:asciiTheme="minorHAnsi" w:hAnsiTheme="minorHAnsi"/>
                <w:sz w:val="20"/>
                <w:szCs w:val="20"/>
              </w:rPr>
            </w:pPr>
            <w:r w:rsidRPr="009625B6">
              <w:rPr>
                <w:rFonts w:asciiTheme="minorHAnsi" w:hAnsiTheme="minorHAnsi"/>
                <w:sz w:val="20"/>
                <w:szCs w:val="20"/>
              </w:rPr>
              <w:t>DTA09-GR.5-S.3-GLE.1, DTA09-GR.5-S.3-GLE.2, DTA09-GR.5-S.3-GLE.3, DTA09-GR.5-S.3-GLE.4</w:t>
            </w:r>
          </w:p>
        </w:tc>
      </w:tr>
      <w:tr w:rsidR="00034172" w:rsidRPr="00D5423D" w:rsidTr="00E74EE2">
        <w:trPr>
          <w:cantSplit/>
          <w:trHeight w:val="939"/>
          <w:jc w:val="center"/>
        </w:trPr>
        <w:tc>
          <w:tcPr>
            <w:tcW w:w="1867" w:type="dxa"/>
            <w:shd w:val="clear" w:color="auto" w:fill="D9D9D9" w:themeFill="background1" w:themeFillShade="D9"/>
          </w:tcPr>
          <w:p w:rsidR="00034172" w:rsidRPr="00D5423D" w:rsidRDefault="00034172" w:rsidP="00E74EE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078E1" w:rsidRPr="003078E1" w:rsidRDefault="003078E1" w:rsidP="003078E1">
            <w:pPr>
              <w:pStyle w:val="ListParagraph"/>
              <w:numPr>
                <w:ilvl w:val="0"/>
                <w:numId w:val="25"/>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 xml:space="preserve">How </w:t>
            </w:r>
            <w:r w:rsidRPr="003078E1">
              <w:rPr>
                <w:rFonts w:asciiTheme="minorHAnsi" w:eastAsia="Times New Roman" w:hAnsiTheme="minorHAnsi"/>
                <w:sz w:val="20"/>
                <w:szCs w:val="20"/>
              </w:rPr>
              <w:t>can</w:t>
            </w:r>
            <w:r>
              <w:rPr>
                <w:rFonts w:asciiTheme="minorHAnsi" w:eastAsia="Times New Roman" w:hAnsiTheme="minorHAnsi"/>
                <w:sz w:val="20"/>
                <w:szCs w:val="20"/>
              </w:rPr>
              <w:t xml:space="preserve"> diverse perspectives</w:t>
            </w:r>
            <w:r w:rsidRPr="003078E1">
              <w:rPr>
                <w:rFonts w:asciiTheme="minorHAnsi" w:eastAsia="Times New Roman" w:hAnsiTheme="minorHAnsi"/>
                <w:sz w:val="20"/>
                <w:szCs w:val="20"/>
              </w:rPr>
              <w:t xml:space="preserve"> help us understand what happened in the past, for the purpose of recreation on the stage?</w:t>
            </w:r>
            <w:r>
              <w:rPr>
                <w:rFonts w:asciiTheme="minorHAnsi" w:eastAsia="Times New Roman" w:hAnsiTheme="minorHAnsi"/>
                <w:sz w:val="20"/>
                <w:szCs w:val="20"/>
              </w:rPr>
              <w:t xml:space="preserve"> (</w:t>
            </w:r>
            <w:r w:rsidRPr="003078E1">
              <w:rPr>
                <w:rFonts w:asciiTheme="minorHAnsi" w:eastAsia="Times New Roman" w:hAnsiTheme="minorHAnsi"/>
                <w:sz w:val="20"/>
                <w:szCs w:val="20"/>
              </w:rPr>
              <w:t>DTA09-</w:t>
            </w:r>
            <w:r w:rsidR="00C35A2B">
              <w:rPr>
                <w:rFonts w:asciiTheme="minorHAnsi" w:eastAsia="Times New Roman" w:hAnsiTheme="minorHAnsi"/>
                <w:sz w:val="20"/>
                <w:szCs w:val="20"/>
              </w:rPr>
              <w:t>GR.5</w:t>
            </w:r>
            <w:r w:rsidRPr="003078E1">
              <w:rPr>
                <w:rFonts w:asciiTheme="minorHAnsi" w:eastAsia="Times New Roman" w:hAnsiTheme="minorHAnsi"/>
                <w:sz w:val="20"/>
                <w:szCs w:val="20"/>
              </w:rPr>
              <w:t>-S.1-GLE.1,2) and (DTA09-</w:t>
            </w:r>
            <w:r w:rsidR="00C35A2B">
              <w:rPr>
                <w:rFonts w:asciiTheme="minorHAnsi" w:eastAsia="Times New Roman" w:hAnsiTheme="minorHAnsi"/>
                <w:sz w:val="20"/>
                <w:szCs w:val="20"/>
              </w:rPr>
              <w:t>GR.5</w:t>
            </w:r>
            <w:r w:rsidRPr="003078E1">
              <w:rPr>
                <w:rFonts w:asciiTheme="minorHAnsi" w:eastAsia="Times New Roman" w:hAnsiTheme="minorHAnsi"/>
                <w:sz w:val="20"/>
                <w:szCs w:val="20"/>
              </w:rPr>
              <w:t>-S.2-GLE.1,2) and (DTA09-</w:t>
            </w:r>
            <w:r w:rsidR="00C35A2B">
              <w:rPr>
                <w:rFonts w:asciiTheme="minorHAnsi" w:eastAsia="Times New Roman" w:hAnsiTheme="minorHAnsi"/>
                <w:sz w:val="20"/>
                <w:szCs w:val="20"/>
              </w:rPr>
              <w:t>GR.5</w:t>
            </w:r>
            <w:r w:rsidRPr="003078E1">
              <w:rPr>
                <w:rFonts w:asciiTheme="minorHAnsi" w:eastAsia="Times New Roman" w:hAnsiTheme="minorHAnsi"/>
                <w:sz w:val="20"/>
                <w:szCs w:val="20"/>
              </w:rPr>
              <w:t>-S.3-GLE.1,2,3,4)</w:t>
            </w:r>
          </w:p>
          <w:p w:rsidR="003078E1" w:rsidRPr="003078E1" w:rsidRDefault="003078E1" w:rsidP="003078E1">
            <w:pPr>
              <w:pStyle w:val="ListParagraph"/>
              <w:numPr>
                <w:ilvl w:val="0"/>
                <w:numId w:val="25"/>
              </w:numPr>
              <w:spacing w:after="0" w:line="240" w:lineRule="auto"/>
              <w:contextualSpacing w:val="0"/>
              <w:rPr>
                <w:rFonts w:asciiTheme="minorHAnsi" w:eastAsia="Times New Roman" w:hAnsiTheme="minorHAnsi"/>
                <w:sz w:val="20"/>
                <w:szCs w:val="20"/>
              </w:rPr>
            </w:pPr>
            <w:r w:rsidRPr="003078E1">
              <w:rPr>
                <w:rFonts w:asciiTheme="minorHAnsi" w:eastAsia="Times New Roman" w:hAnsiTheme="minorHAnsi"/>
                <w:sz w:val="20"/>
                <w:szCs w:val="20"/>
              </w:rPr>
              <w:t>What influences perspective or point-of-view for a theatrical production?</w:t>
            </w:r>
          </w:p>
          <w:p w:rsidR="00034172" w:rsidRPr="00A86B29" w:rsidRDefault="003078E1" w:rsidP="003078E1">
            <w:pPr>
              <w:pStyle w:val="ListParagraph"/>
              <w:numPr>
                <w:ilvl w:val="0"/>
                <w:numId w:val="25"/>
              </w:numPr>
              <w:spacing w:after="0" w:line="240" w:lineRule="auto"/>
              <w:contextualSpacing w:val="0"/>
              <w:rPr>
                <w:rFonts w:asciiTheme="minorHAnsi" w:eastAsia="Times New Roman" w:hAnsiTheme="minorHAnsi"/>
                <w:sz w:val="20"/>
                <w:szCs w:val="20"/>
              </w:rPr>
            </w:pPr>
            <w:r w:rsidRPr="003078E1">
              <w:rPr>
                <w:rFonts w:asciiTheme="minorHAnsi" w:eastAsia="Times New Roman" w:hAnsiTheme="minorHAnsi"/>
                <w:sz w:val="20"/>
                <w:szCs w:val="20"/>
              </w:rPr>
              <w:t>How does point-of-view influence character or scene development in a dramatic production?</w:t>
            </w:r>
          </w:p>
        </w:tc>
      </w:tr>
      <w:tr w:rsidR="00034172" w:rsidRPr="00D5423D" w:rsidTr="00E74EE2">
        <w:trPr>
          <w:cantSplit/>
          <w:trHeight w:val="337"/>
          <w:jc w:val="center"/>
        </w:trPr>
        <w:tc>
          <w:tcPr>
            <w:tcW w:w="1867" w:type="dxa"/>
            <w:shd w:val="clear" w:color="auto" w:fill="D9D9D9" w:themeFill="background1" w:themeFillShade="D9"/>
          </w:tcPr>
          <w:p w:rsidR="00034172" w:rsidRPr="00D5423D" w:rsidRDefault="00034172" w:rsidP="00E74EE2">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3078E1" w:rsidP="003078E1">
            <w:pPr>
              <w:ind w:left="0" w:firstLine="0"/>
              <w:rPr>
                <w:rFonts w:asciiTheme="minorHAnsi" w:hAnsiTheme="minorHAnsi"/>
                <w:sz w:val="20"/>
                <w:szCs w:val="20"/>
              </w:rPr>
            </w:pPr>
            <w:r w:rsidRPr="003078E1">
              <w:rPr>
                <w:rFonts w:asciiTheme="minorHAnsi" w:hAnsiTheme="minorHAnsi"/>
                <w:sz w:val="20"/>
                <w:szCs w:val="20"/>
              </w:rPr>
              <w:t>Create</w:t>
            </w:r>
            <w:r>
              <w:rPr>
                <w:rFonts w:asciiTheme="minorHAnsi" w:hAnsiTheme="minorHAnsi"/>
                <w:sz w:val="20"/>
                <w:szCs w:val="20"/>
              </w:rPr>
              <w:t xml:space="preserve">, </w:t>
            </w:r>
            <w:r w:rsidRPr="003078E1">
              <w:rPr>
                <w:rFonts w:asciiTheme="minorHAnsi" w:hAnsiTheme="minorHAnsi"/>
                <w:sz w:val="20"/>
                <w:szCs w:val="20"/>
              </w:rPr>
              <w:t>Perform</w:t>
            </w:r>
            <w:r>
              <w:rPr>
                <w:rFonts w:asciiTheme="minorHAnsi" w:hAnsiTheme="minorHAnsi"/>
                <w:sz w:val="20"/>
                <w:szCs w:val="20"/>
              </w:rPr>
              <w:t xml:space="preserve">, </w:t>
            </w:r>
            <w:r w:rsidRPr="003078E1">
              <w:rPr>
                <w:rFonts w:asciiTheme="minorHAnsi" w:hAnsiTheme="minorHAnsi"/>
                <w:sz w:val="20"/>
                <w:szCs w:val="20"/>
              </w:rPr>
              <w:t>Critically Respond</w:t>
            </w:r>
          </w:p>
        </w:tc>
      </w:tr>
      <w:tr w:rsidR="00034172" w:rsidRPr="00D5423D" w:rsidTr="00E74EE2">
        <w:trPr>
          <w:cantSplit/>
          <w:trHeight w:val="34"/>
          <w:jc w:val="center"/>
        </w:trPr>
        <w:tc>
          <w:tcPr>
            <w:tcW w:w="1867" w:type="dxa"/>
            <w:shd w:val="clear" w:color="auto" w:fill="D9D9D9" w:themeFill="background1" w:themeFillShade="D9"/>
          </w:tcPr>
          <w:p w:rsidR="00034172" w:rsidRPr="00D5423D" w:rsidRDefault="00034172" w:rsidP="00E74EE2">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3078E1" w:rsidP="003078E1">
            <w:pPr>
              <w:ind w:left="0" w:firstLine="0"/>
              <w:rPr>
                <w:rFonts w:asciiTheme="minorHAnsi" w:hAnsiTheme="minorHAnsi"/>
                <w:sz w:val="20"/>
                <w:szCs w:val="20"/>
              </w:rPr>
            </w:pPr>
            <w:r w:rsidRPr="003078E1">
              <w:rPr>
                <w:rFonts w:asciiTheme="minorHAnsi" w:hAnsiTheme="minorHAnsi"/>
                <w:sz w:val="20"/>
                <w:szCs w:val="20"/>
              </w:rPr>
              <w:t>Culture</w:t>
            </w:r>
            <w:r>
              <w:rPr>
                <w:rFonts w:asciiTheme="minorHAnsi" w:hAnsiTheme="minorHAnsi"/>
                <w:sz w:val="20"/>
                <w:szCs w:val="20"/>
              </w:rPr>
              <w:t xml:space="preserve">, </w:t>
            </w:r>
            <w:r w:rsidRPr="003078E1">
              <w:rPr>
                <w:rFonts w:asciiTheme="minorHAnsi" w:hAnsiTheme="minorHAnsi"/>
                <w:sz w:val="20"/>
                <w:szCs w:val="20"/>
              </w:rPr>
              <w:t>Paradox</w:t>
            </w:r>
            <w:r>
              <w:rPr>
                <w:rFonts w:asciiTheme="minorHAnsi" w:hAnsiTheme="minorHAnsi"/>
                <w:sz w:val="20"/>
                <w:szCs w:val="20"/>
              </w:rPr>
              <w:t xml:space="preserve">, </w:t>
            </w:r>
            <w:r w:rsidRPr="003078E1">
              <w:rPr>
                <w:rFonts w:asciiTheme="minorHAnsi" w:hAnsiTheme="minorHAnsi"/>
                <w:sz w:val="20"/>
                <w:szCs w:val="20"/>
              </w:rPr>
              <w:t>Point of View</w:t>
            </w:r>
            <w:r>
              <w:rPr>
                <w:rFonts w:asciiTheme="minorHAnsi" w:hAnsiTheme="minorHAnsi"/>
                <w:sz w:val="20"/>
                <w:szCs w:val="20"/>
              </w:rPr>
              <w:t xml:space="preserve">, </w:t>
            </w:r>
            <w:r w:rsidRPr="003078E1">
              <w:rPr>
                <w:rFonts w:asciiTheme="minorHAnsi" w:hAnsiTheme="minorHAnsi"/>
                <w:sz w:val="20"/>
                <w:szCs w:val="20"/>
              </w:rPr>
              <w:t>Character</w:t>
            </w:r>
            <w:r>
              <w:rPr>
                <w:rFonts w:asciiTheme="minorHAnsi" w:hAnsiTheme="minorHAnsi"/>
                <w:sz w:val="20"/>
                <w:szCs w:val="20"/>
              </w:rPr>
              <w:t xml:space="preserve">, </w:t>
            </w:r>
            <w:r w:rsidRPr="003078E1">
              <w:rPr>
                <w:rFonts w:asciiTheme="minorHAnsi" w:hAnsiTheme="minorHAnsi"/>
                <w:sz w:val="20"/>
                <w:szCs w:val="20"/>
              </w:rPr>
              <w:t>Scene</w:t>
            </w:r>
            <w:r>
              <w:rPr>
                <w:rFonts w:asciiTheme="minorHAnsi" w:hAnsiTheme="minorHAnsi"/>
                <w:sz w:val="20"/>
                <w:szCs w:val="20"/>
              </w:rPr>
              <w:t xml:space="preserve">, </w:t>
            </w:r>
            <w:r w:rsidRPr="003078E1">
              <w:rPr>
                <w:rFonts w:asciiTheme="minorHAnsi" w:hAnsiTheme="minorHAnsi"/>
                <w:sz w:val="20"/>
                <w:szCs w:val="20"/>
              </w:rPr>
              <w:t>Dramatic</w:t>
            </w:r>
            <w:r>
              <w:rPr>
                <w:rFonts w:asciiTheme="minorHAnsi" w:hAnsiTheme="minorHAnsi"/>
                <w:sz w:val="20"/>
                <w:szCs w:val="20"/>
              </w:rPr>
              <w:t xml:space="preserve">, </w:t>
            </w:r>
            <w:r w:rsidRPr="003078E1">
              <w:rPr>
                <w:rFonts w:asciiTheme="minorHAnsi" w:hAnsiTheme="minorHAnsi"/>
                <w:sz w:val="20"/>
                <w:szCs w:val="20"/>
              </w:rPr>
              <w:t>Contrasting</w:t>
            </w:r>
            <w:r>
              <w:rPr>
                <w:rFonts w:asciiTheme="minorHAnsi" w:hAnsiTheme="minorHAnsi"/>
                <w:sz w:val="20"/>
                <w:szCs w:val="20"/>
              </w:rPr>
              <w:t xml:space="preserve">, </w:t>
            </w:r>
            <w:r w:rsidRPr="003078E1">
              <w:rPr>
                <w:rFonts w:asciiTheme="minorHAnsi" w:hAnsiTheme="minorHAnsi"/>
                <w:sz w:val="20"/>
                <w:szCs w:val="20"/>
              </w:rPr>
              <w:t>Values</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E74EE2">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E74EE2">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E74EE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E74EE2">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E74EE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E74EE2">
        <w:trPr>
          <w:trHeight w:val="721"/>
          <w:jc w:val="center"/>
        </w:trPr>
        <w:tc>
          <w:tcPr>
            <w:tcW w:w="4976" w:type="dxa"/>
            <w:shd w:val="clear" w:color="auto" w:fill="auto"/>
            <w:tcMar>
              <w:top w:w="115" w:type="dxa"/>
              <w:left w:w="115" w:type="dxa"/>
              <w:bottom w:w="115" w:type="dxa"/>
              <w:right w:w="115" w:type="dxa"/>
            </w:tcMar>
          </w:tcPr>
          <w:p w:rsidR="00034172" w:rsidRPr="00D5423D" w:rsidRDefault="003078E1" w:rsidP="00E74EE2">
            <w:pPr>
              <w:ind w:left="0" w:firstLine="0"/>
              <w:rPr>
                <w:rFonts w:asciiTheme="minorHAnsi" w:hAnsiTheme="minorHAnsi"/>
                <w:sz w:val="20"/>
                <w:szCs w:val="20"/>
              </w:rPr>
            </w:pPr>
            <w:r w:rsidRPr="003078E1">
              <w:rPr>
                <w:rFonts w:asciiTheme="minorHAnsi" w:hAnsiTheme="minorHAnsi"/>
                <w:sz w:val="20"/>
                <w:szCs w:val="20"/>
              </w:rPr>
              <w:t>Cultural perspective of a specific character’s point of view (such as opposing soldiers in a war) expands character and scene development in a dramatic presentation. (DTA09-</w:t>
            </w:r>
            <w:r w:rsidR="00C35A2B">
              <w:rPr>
                <w:rFonts w:asciiTheme="minorHAnsi" w:hAnsiTheme="minorHAnsi"/>
                <w:sz w:val="20"/>
                <w:szCs w:val="20"/>
              </w:rPr>
              <w:t>GR.5</w:t>
            </w:r>
            <w:r w:rsidRPr="003078E1">
              <w:rPr>
                <w:rFonts w:asciiTheme="minorHAnsi" w:hAnsiTheme="minorHAnsi"/>
                <w:sz w:val="20"/>
                <w:szCs w:val="20"/>
              </w:rPr>
              <w:t>-S.1-GLE.1,2) and (DTA09-</w:t>
            </w:r>
            <w:r w:rsidR="00C35A2B">
              <w:rPr>
                <w:rFonts w:asciiTheme="minorHAnsi" w:hAnsiTheme="minorHAnsi"/>
                <w:sz w:val="20"/>
                <w:szCs w:val="20"/>
              </w:rPr>
              <w:t>GR.5</w:t>
            </w:r>
            <w:r w:rsidRPr="003078E1">
              <w:rPr>
                <w:rFonts w:asciiTheme="minorHAnsi" w:hAnsiTheme="minorHAnsi"/>
                <w:sz w:val="20"/>
                <w:szCs w:val="20"/>
              </w:rPr>
              <w:t>-S.2-GLE.1,2) and (DTA09-</w:t>
            </w:r>
            <w:r w:rsidR="00C35A2B">
              <w:rPr>
                <w:rFonts w:asciiTheme="minorHAnsi" w:hAnsiTheme="minorHAnsi"/>
                <w:sz w:val="20"/>
                <w:szCs w:val="20"/>
              </w:rPr>
              <w:t>GR.5</w:t>
            </w:r>
            <w:r w:rsidRPr="003078E1">
              <w:rPr>
                <w:rFonts w:asciiTheme="minorHAnsi" w:hAnsiTheme="minorHAnsi"/>
                <w:sz w:val="20"/>
                <w:szCs w:val="20"/>
              </w:rPr>
              <w:t>-S.3-GLE.3,4)</w:t>
            </w:r>
          </w:p>
        </w:tc>
        <w:tc>
          <w:tcPr>
            <w:tcW w:w="4832" w:type="dxa"/>
            <w:shd w:val="clear" w:color="auto" w:fill="auto"/>
          </w:tcPr>
          <w:p w:rsidR="003078E1" w:rsidRPr="003078E1" w:rsidRDefault="003078E1" w:rsidP="003078E1">
            <w:pPr>
              <w:ind w:left="288" w:hanging="288"/>
              <w:rPr>
                <w:rFonts w:asciiTheme="minorHAnsi" w:hAnsiTheme="minorHAnsi"/>
                <w:sz w:val="20"/>
                <w:szCs w:val="20"/>
              </w:rPr>
            </w:pPr>
            <w:r w:rsidRPr="003078E1">
              <w:rPr>
                <w:rFonts w:asciiTheme="minorHAnsi" w:hAnsiTheme="minorHAnsi"/>
                <w:sz w:val="20"/>
                <w:szCs w:val="20"/>
              </w:rPr>
              <w:t>What cultural perspectives are relevant to American History</w:t>
            </w:r>
            <w:r w:rsidR="00C35A2B">
              <w:rPr>
                <w:rFonts w:asciiTheme="minorHAnsi" w:hAnsiTheme="minorHAnsi"/>
                <w:sz w:val="20"/>
                <w:szCs w:val="20"/>
              </w:rPr>
              <w:t>? (S</w:t>
            </w:r>
            <w:r w:rsidRPr="003078E1">
              <w:rPr>
                <w:rFonts w:asciiTheme="minorHAnsi" w:hAnsiTheme="minorHAnsi"/>
                <w:sz w:val="20"/>
                <w:szCs w:val="20"/>
              </w:rPr>
              <w:t>uch as the point of view of colonists from Jamestown vs. Plym</w:t>
            </w:r>
            <w:r w:rsidR="00C35A2B">
              <w:rPr>
                <w:rFonts w:asciiTheme="minorHAnsi" w:hAnsiTheme="minorHAnsi"/>
                <w:sz w:val="20"/>
                <w:szCs w:val="20"/>
              </w:rPr>
              <w:t>outh)</w:t>
            </w:r>
          </w:p>
          <w:p w:rsidR="00034172" w:rsidRPr="00D5423D" w:rsidRDefault="003078E1" w:rsidP="003078E1">
            <w:pPr>
              <w:ind w:left="288" w:hanging="288"/>
              <w:rPr>
                <w:rFonts w:asciiTheme="minorHAnsi" w:hAnsiTheme="minorHAnsi"/>
                <w:sz w:val="20"/>
                <w:szCs w:val="20"/>
              </w:rPr>
            </w:pPr>
            <w:r w:rsidRPr="003078E1">
              <w:rPr>
                <w:rFonts w:asciiTheme="minorHAnsi" w:hAnsiTheme="minorHAnsi"/>
                <w:sz w:val="20"/>
                <w:szCs w:val="20"/>
              </w:rPr>
              <w:t>What types of cultural perspectives lend themselves to demonstrating cultural conflict?</w:t>
            </w:r>
          </w:p>
        </w:tc>
        <w:tc>
          <w:tcPr>
            <w:tcW w:w="4905" w:type="dxa"/>
            <w:shd w:val="clear" w:color="auto" w:fill="auto"/>
          </w:tcPr>
          <w:p w:rsidR="003078E1" w:rsidRPr="003078E1" w:rsidRDefault="003078E1" w:rsidP="003078E1">
            <w:pPr>
              <w:ind w:left="288" w:hanging="288"/>
              <w:rPr>
                <w:rFonts w:asciiTheme="minorHAnsi" w:hAnsiTheme="minorHAnsi"/>
                <w:sz w:val="20"/>
                <w:szCs w:val="20"/>
              </w:rPr>
            </w:pPr>
            <w:r w:rsidRPr="003078E1">
              <w:rPr>
                <w:rFonts w:asciiTheme="minorHAnsi" w:hAnsiTheme="minorHAnsi"/>
                <w:sz w:val="20"/>
                <w:szCs w:val="20"/>
              </w:rPr>
              <w:t>How can an audio script be used to demonstrate cultural conflict? (Such as a radio play</w:t>
            </w:r>
            <w:r w:rsidR="00C35A2B">
              <w:rPr>
                <w:rFonts w:asciiTheme="minorHAnsi" w:hAnsiTheme="minorHAnsi"/>
                <w:sz w:val="20"/>
                <w:szCs w:val="20"/>
              </w:rPr>
              <w:t>/drama</w:t>
            </w:r>
            <w:r w:rsidRPr="003078E1">
              <w:rPr>
                <w:rFonts w:asciiTheme="minorHAnsi" w:hAnsiTheme="minorHAnsi"/>
                <w:sz w:val="20"/>
                <w:szCs w:val="20"/>
              </w:rPr>
              <w:t xml:space="preserve">) </w:t>
            </w:r>
          </w:p>
          <w:p w:rsidR="00034172" w:rsidRPr="00D5423D" w:rsidRDefault="003078E1" w:rsidP="003078E1">
            <w:pPr>
              <w:ind w:left="288" w:hanging="288"/>
              <w:rPr>
                <w:rFonts w:asciiTheme="minorHAnsi" w:hAnsiTheme="minorHAnsi"/>
                <w:sz w:val="20"/>
                <w:szCs w:val="20"/>
              </w:rPr>
            </w:pPr>
            <w:r w:rsidRPr="003078E1">
              <w:rPr>
                <w:rFonts w:asciiTheme="minorHAnsi" w:hAnsiTheme="minorHAnsi"/>
                <w:sz w:val="20"/>
                <w:szCs w:val="20"/>
              </w:rPr>
              <w:t>How does historical background of a character determine performance decisions?</w:t>
            </w:r>
          </w:p>
        </w:tc>
      </w:tr>
      <w:tr w:rsidR="00034172" w:rsidRPr="00D5423D" w:rsidTr="00E74EE2">
        <w:trPr>
          <w:jc w:val="center"/>
        </w:trPr>
        <w:tc>
          <w:tcPr>
            <w:tcW w:w="4976" w:type="dxa"/>
            <w:shd w:val="clear" w:color="auto" w:fill="auto"/>
            <w:tcMar>
              <w:top w:w="115" w:type="dxa"/>
              <w:left w:w="115" w:type="dxa"/>
              <w:bottom w:w="115" w:type="dxa"/>
              <w:right w:w="115" w:type="dxa"/>
            </w:tcMar>
          </w:tcPr>
          <w:p w:rsidR="00034172" w:rsidRPr="00D5423D" w:rsidRDefault="003078E1" w:rsidP="00E74EE2">
            <w:pPr>
              <w:ind w:left="0" w:firstLine="0"/>
              <w:rPr>
                <w:rFonts w:asciiTheme="minorHAnsi" w:hAnsiTheme="minorHAnsi"/>
                <w:sz w:val="20"/>
                <w:szCs w:val="20"/>
              </w:rPr>
            </w:pPr>
            <w:r w:rsidRPr="003078E1">
              <w:rPr>
                <w:rFonts w:asciiTheme="minorHAnsi" w:hAnsiTheme="minorHAnsi"/>
                <w:sz w:val="20"/>
                <w:szCs w:val="20"/>
              </w:rPr>
              <w:t>A paradox presented through contrasting points-of-view in a theatrical performance will demonstrate personal and cultural values of characters. (DTA09-</w:t>
            </w:r>
            <w:r w:rsidR="00C35A2B">
              <w:rPr>
                <w:rFonts w:asciiTheme="minorHAnsi" w:hAnsiTheme="minorHAnsi"/>
                <w:sz w:val="20"/>
                <w:szCs w:val="20"/>
              </w:rPr>
              <w:t>GR.5</w:t>
            </w:r>
            <w:r w:rsidRPr="003078E1">
              <w:rPr>
                <w:rFonts w:asciiTheme="minorHAnsi" w:hAnsiTheme="minorHAnsi"/>
                <w:sz w:val="20"/>
                <w:szCs w:val="20"/>
              </w:rPr>
              <w:t>-S.1-GLE.1,2) and (DTA09-</w:t>
            </w:r>
            <w:r w:rsidR="00C35A2B">
              <w:rPr>
                <w:rFonts w:asciiTheme="minorHAnsi" w:hAnsiTheme="minorHAnsi"/>
                <w:sz w:val="20"/>
                <w:szCs w:val="20"/>
              </w:rPr>
              <w:t>GR.5</w:t>
            </w:r>
            <w:r w:rsidRPr="003078E1">
              <w:rPr>
                <w:rFonts w:asciiTheme="minorHAnsi" w:hAnsiTheme="minorHAnsi"/>
                <w:sz w:val="20"/>
                <w:szCs w:val="20"/>
              </w:rPr>
              <w:t>-S.2-GLE.1,2) and (DTA09-</w:t>
            </w:r>
            <w:r w:rsidR="00C35A2B">
              <w:rPr>
                <w:rFonts w:asciiTheme="minorHAnsi" w:hAnsiTheme="minorHAnsi"/>
                <w:sz w:val="20"/>
                <w:szCs w:val="20"/>
              </w:rPr>
              <w:t>GR.5</w:t>
            </w:r>
            <w:r w:rsidRPr="003078E1">
              <w:rPr>
                <w:rFonts w:asciiTheme="minorHAnsi" w:hAnsiTheme="minorHAnsi"/>
                <w:sz w:val="20"/>
                <w:szCs w:val="20"/>
              </w:rPr>
              <w:t>-S.3-GLE.3,4)</w:t>
            </w:r>
          </w:p>
        </w:tc>
        <w:tc>
          <w:tcPr>
            <w:tcW w:w="4832" w:type="dxa"/>
            <w:shd w:val="clear" w:color="auto" w:fill="auto"/>
          </w:tcPr>
          <w:p w:rsidR="003078E1" w:rsidRPr="003078E1" w:rsidRDefault="003078E1" w:rsidP="003078E1">
            <w:pPr>
              <w:ind w:left="288" w:hanging="288"/>
              <w:rPr>
                <w:rFonts w:asciiTheme="minorHAnsi" w:hAnsiTheme="minorHAnsi"/>
                <w:sz w:val="20"/>
                <w:szCs w:val="20"/>
              </w:rPr>
            </w:pPr>
            <w:r w:rsidRPr="003078E1">
              <w:rPr>
                <w:rFonts w:asciiTheme="minorHAnsi" w:hAnsiTheme="minorHAnsi"/>
                <w:sz w:val="20"/>
                <w:szCs w:val="20"/>
              </w:rPr>
              <w:t xml:space="preserve">What body movements and voice intonations can a character use to show intense conflict? </w:t>
            </w:r>
          </w:p>
          <w:p w:rsidR="00034172" w:rsidRPr="00D5423D" w:rsidRDefault="003078E1" w:rsidP="003078E1">
            <w:pPr>
              <w:ind w:left="288" w:hanging="288"/>
              <w:rPr>
                <w:rFonts w:asciiTheme="minorHAnsi" w:hAnsiTheme="minorHAnsi"/>
                <w:sz w:val="20"/>
                <w:szCs w:val="20"/>
              </w:rPr>
            </w:pPr>
            <w:r w:rsidRPr="003078E1">
              <w:rPr>
                <w:rFonts w:asciiTheme="minorHAnsi" w:hAnsiTheme="minorHAnsi"/>
                <w:sz w:val="20"/>
                <w:szCs w:val="20"/>
              </w:rPr>
              <w:t>What kind of character placements on a stage can be used to demonstrate contrasting viewpoints?</w:t>
            </w:r>
          </w:p>
        </w:tc>
        <w:tc>
          <w:tcPr>
            <w:tcW w:w="4905" w:type="dxa"/>
            <w:shd w:val="clear" w:color="auto" w:fill="auto"/>
          </w:tcPr>
          <w:p w:rsidR="003078E1" w:rsidRPr="003078E1" w:rsidRDefault="003078E1" w:rsidP="003078E1">
            <w:pPr>
              <w:ind w:left="288" w:hanging="288"/>
              <w:rPr>
                <w:rFonts w:asciiTheme="minorHAnsi" w:hAnsiTheme="minorHAnsi"/>
                <w:sz w:val="20"/>
                <w:szCs w:val="20"/>
              </w:rPr>
            </w:pPr>
            <w:r w:rsidRPr="003078E1">
              <w:rPr>
                <w:rFonts w:asciiTheme="minorHAnsi" w:hAnsiTheme="minorHAnsi"/>
                <w:sz w:val="20"/>
                <w:szCs w:val="20"/>
              </w:rPr>
              <w:t xml:space="preserve">How does point-of-view impact the nature of a character in a performance? (Such as Native American vs. Puritan; Slave vs. Slave Owner vs. Abolitionist) </w:t>
            </w:r>
          </w:p>
          <w:p w:rsidR="00034172" w:rsidRPr="00D5423D" w:rsidRDefault="003078E1" w:rsidP="003078E1">
            <w:pPr>
              <w:ind w:left="288" w:hanging="288"/>
              <w:rPr>
                <w:rFonts w:asciiTheme="minorHAnsi" w:hAnsiTheme="minorHAnsi"/>
                <w:sz w:val="20"/>
                <w:szCs w:val="20"/>
              </w:rPr>
            </w:pPr>
            <w:r w:rsidRPr="003078E1">
              <w:rPr>
                <w:rFonts w:asciiTheme="minorHAnsi" w:hAnsiTheme="minorHAnsi"/>
                <w:sz w:val="20"/>
                <w:szCs w:val="20"/>
              </w:rPr>
              <w:t>How can conflict be demonstrated on stage?</w:t>
            </w:r>
          </w:p>
        </w:tc>
      </w:tr>
      <w:tr w:rsidR="00034172" w:rsidRPr="00D5423D" w:rsidTr="00E74EE2">
        <w:trPr>
          <w:jc w:val="center"/>
        </w:trPr>
        <w:tc>
          <w:tcPr>
            <w:tcW w:w="4976" w:type="dxa"/>
            <w:shd w:val="clear" w:color="auto" w:fill="auto"/>
            <w:tcMar>
              <w:top w:w="115" w:type="dxa"/>
              <w:left w:w="115" w:type="dxa"/>
              <w:bottom w:w="115" w:type="dxa"/>
              <w:right w:w="115" w:type="dxa"/>
            </w:tcMar>
          </w:tcPr>
          <w:p w:rsidR="00034172" w:rsidRPr="00D5423D" w:rsidRDefault="003078E1" w:rsidP="002B5D08">
            <w:pPr>
              <w:ind w:left="0" w:firstLine="0"/>
              <w:rPr>
                <w:rFonts w:asciiTheme="minorHAnsi" w:hAnsiTheme="minorHAnsi"/>
                <w:sz w:val="20"/>
                <w:szCs w:val="20"/>
              </w:rPr>
            </w:pPr>
            <w:r w:rsidRPr="003078E1">
              <w:rPr>
                <w:rFonts w:asciiTheme="minorHAnsi" w:hAnsiTheme="minorHAnsi"/>
                <w:sz w:val="20"/>
                <w:szCs w:val="20"/>
              </w:rPr>
              <w:t xml:space="preserve">Improvisation can often define key character elements regarding cultural expressions in a theatrical performance by allowing an actor </w:t>
            </w:r>
            <w:r w:rsidR="002B5D08">
              <w:rPr>
                <w:rFonts w:asciiTheme="minorHAnsi" w:hAnsiTheme="minorHAnsi"/>
                <w:sz w:val="20"/>
                <w:szCs w:val="20"/>
              </w:rPr>
              <w:t xml:space="preserve">to </w:t>
            </w:r>
            <w:r w:rsidRPr="003078E1">
              <w:rPr>
                <w:rFonts w:asciiTheme="minorHAnsi" w:hAnsiTheme="minorHAnsi"/>
                <w:sz w:val="20"/>
                <w:szCs w:val="20"/>
              </w:rPr>
              <w:t xml:space="preserve">explore various ways a character </w:t>
            </w:r>
            <w:r w:rsidR="002B5D08">
              <w:rPr>
                <w:rFonts w:asciiTheme="minorHAnsi" w:hAnsiTheme="minorHAnsi"/>
                <w:sz w:val="20"/>
                <w:szCs w:val="20"/>
              </w:rPr>
              <w:t>might</w:t>
            </w:r>
            <w:r w:rsidRPr="003078E1">
              <w:rPr>
                <w:rFonts w:asciiTheme="minorHAnsi" w:hAnsiTheme="minorHAnsi"/>
                <w:sz w:val="20"/>
                <w:szCs w:val="20"/>
              </w:rPr>
              <w:t xml:space="preserve"> react. (DTA09-</w:t>
            </w:r>
            <w:r w:rsidR="00C35A2B">
              <w:rPr>
                <w:rFonts w:asciiTheme="minorHAnsi" w:hAnsiTheme="minorHAnsi"/>
                <w:sz w:val="20"/>
                <w:szCs w:val="20"/>
              </w:rPr>
              <w:t>GR.5</w:t>
            </w:r>
            <w:r w:rsidRPr="003078E1">
              <w:rPr>
                <w:rFonts w:asciiTheme="minorHAnsi" w:hAnsiTheme="minorHAnsi"/>
                <w:sz w:val="20"/>
                <w:szCs w:val="20"/>
              </w:rPr>
              <w:t>-S.1-GLE.1,2) and (DTA09-</w:t>
            </w:r>
            <w:r w:rsidR="00C35A2B">
              <w:rPr>
                <w:rFonts w:asciiTheme="minorHAnsi" w:hAnsiTheme="minorHAnsi"/>
                <w:sz w:val="20"/>
                <w:szCs w:val="20"/>
              </w:rPr>
              <w:t>GR.5</w:t>
            </w:r>
            <w:r w:rsidRPr="003078E1">
              <w:rPr>
                <w:rFonts w:asciiTheme="minorHAnsi" w:hAnsiTheme="minorHAnsi"/>
                <w:sz w:val="20"/>
                <w:szCs w:val="20"/>
              </w:rPr>
              <w:t>-S.2-GLE.1,2) and (DTA09-</w:t>
            </w:r>
            <w:r w:rsidR="00C35A2B">
              <w:rPr>
                <w:rFonts w:asciiTheme="minorHAnsi" w:hAnsiTheme="minorHAnsi"/>
                <w:sz w:val="20"/>
                <w:szCs w:val="20"/>
              </w:rPr>
              <w:t>GR.5</w:t>
            </w:r>
            <w:r w:rsidRPr="003078E1">
              <w:rPr>
                <w:rFonts w:asciiTheme="minorHAnsi" w:hAnsiTheme="minorHAnsi"/>
                <w:sz w:val="20"/>
                <w:szCs w:val="20"/>
              </w:rPr>
              <w:t>-S.3-GLE.3,4)</w:t>
            </w:r>
          </w:p>
        </w:tc>
        <w:tc>
          <w:tcPr>
            <w:tcW w:w="4832" w:type="dxa"/>
            <w:shd w:val="clear" w:color="auto" w:fill="auto"/>
          </w:tcPr>
          <w:p w:rsidR="003078E1" w:rsidRPr="003078E1" w:rsidRDefault="003078E1" w:rsidP="003078E1">
            <w:pPr>
              <w:ind w:left="288" w:hanging="288"/>
              <w:rPr>
                <w:rFonts w:asciiTheme="minorHAnsi" w:hAnsiTheme="minorHAnsi"/>
                <w:sz w:val="20"/>
                <w:szCs w:val="20"/>
              </w:rPr>
            </w:pPr>
            <w:r w:rsidRPr="003078E1">
              <w:rPr>
                <w:rFonts w:asciiTheme="minorHAnsi" w:hAnsiTheme="minorHAnsi"/>
                <w:sz w:val="20"/>
                <w:szCs w:val="20"/>
              </w:rPr>
              <w:t xml:space="preserve">What tools does a theater practitioner use to enhance mood or texture of a scene? </w:t>
            </w:r>
          </w:p>
          <w:p w:rsidR="00034172" w:rsidRPr="00E53439" w:rsidRDefault="003078E1" w:rsidP="003078E1">
            <w:pPr>
              <w:ind w:left="288" w:hanging="288"/>
              <w:rPr>
                <w:rFonts w:asciiTheme="minorHAnsi" w:hAnsiTheme="minorHAnsi"/>
                <w:sz w:val="20"/>
                <w:szCs w:val="20"/>
              </w:rPr>
            </w:pPr>
            <w:r w:rsidRPr="003078E1">
              <w:rPr>
                <w:rFonts w:asciiTheme="minorHAnsi" w:hAnsiTheme="minorHAnsi"/>
                <w:sz w:val="20"/>
                <w:szCs w:val="20"/>
              </w:rPr>
              <w:t>What are the different roles of theater practitioners? (Such as actor, director, set designers, sound effects, production engineer, vocalists, playwright)</w:t>
            </w:r>
          </w:p>
        </w:tc>
        <w:tc>
          <w:tcPr>
            <w:tcW w:w="4905" w:type="dxa"/>
            <w:shd w:val="clear" w:color="auto" w:fill="auto"/>
          </w:tcPr>
          <w:p w:rsidR="003078E1" w:rsidRPr="003078E1" w:rsidRDefault="003078E1" w:rsidP="003078E1">
            <w:pPr>
              <w:ind w:left="288" w:hanging="288"/>
              <w:rPr>
                <w:rFonts w:asciiTheme="minorHAnsi" w:hAnsiTheme="minorHAnsi"/>
                <w:sz w:val="20"/>
                <w:szCs w:val="20"/>
              </w:rPr>
            </w:pPr>
            <w:r w:rsidRPr="003078E1">
              <w:rPr>
                <w:rFonts w:asciiTheme="minorHAnsi" w:hAnsiTheme="minorHAnsi"/>
                <w:sz w:val="20"/>
                <w:szCs w:val="20"/>
              </w:rPr>
              <w:t xml:space="preserve">How does a theater practitioner contribute to the content of a theatrical performance? </w:t>
            </w:r>
          </w:p>
          <w:p w:rsidR="00034172" w:rsidRPr="00D5423D" w:rsidRDefault="003078E1" w:rsidP="003078E1">
            <w:pPr>
              <w:ind w:left="288" w:hanging="288"/>
              <w:rPr>
                <w:rFonts w:asciiTheme="minorHAnsi" w:hAnsiTheme="minorHAnsi"/>
                <w:sz w:val="20"/>
                <w:szCs w:val="20"/>
              </w:rPr>
            </w:pPr>
            <w:r w:rsidRPr="003078E1">
              <w:rPr>
                <w:rFonts w:asciiTheme="minorHAnsi" w:hAnsiTheme="minorHAnsi"/>
                <w:sz w:val="20"/>
                <w:szCs w:val="20"/>
              </w:rPr>
              <w:t>How can lighting, set design, and sound effects enhance the paradox of a scene?</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E74EE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E74EE2">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E74EE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E74EE2">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E74EE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E74EE2">
        <w:trPr>
          <w:cantSplit/>
          <w:trHeight w:val="654"/>
          <w:jc w:val="center"/>
        </w:trPr>
        <w:tc>
          <w:tcPr>
            <w:tcW w:w="7356" w:type="dxa"/>
            <w:shd w:val="clear" w:color="auto" w:fill="auto"/>
            <w:tcMar>
              <w:top w:w="115" w:type="dxa"/>
              <w:left w:w="115" w:type="dxa"/>
              <w:bottom w:w="115" w:type="dxa"/>
              <w:right w:w="115" w:type="dxa"/>
            </w:tcMar>
          </w:tcPr>
          <w:p w:rsidR="003078E1" w:rsidRPr="003078E1" w:rsidRDefault="009F4DD7" w:rsidP="003078E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The different interpretations of </w:t>
            </w:r>
            <w:r w:rsidR="003078E1" w:rsidRPr="003078E1">
              <w:rPr>
                <w:rFonts w:asciiTheme="minorHAnsi" w:hAnsiTheme="minorHAnsi"/>
                <w:sz w:val="20"/>
                <w:szCs w:val="20"/>
              </w:rPr>
              <w:t>History</w:t>
            </w:r>
            <w:r>
              <w:rPr>
                <w:rFonts w:asciiTheme="minorHAnsi" w:hAnsiTheme="minorHAnsi"/>
                <w:sz w:val="20"/>
                <w:szCs w:val="20"/>
              </w:rPr>
              <w:t xml:space="preserve"> based upon</w:t>
            </w:r>
            <w:r w:rsidR="003078E1" w:rsidRPr="003078E1">
              <w:rPr>
                <w:rFonts w:asciiTheme="minorHAnsi" w:hAnsiTheme="minorHAnsi"/>
                <w:sz w:val="20"/>
                <w:szCs w:val="20"/>
              </w:rPr>
              <w:t xml:space="preserve"> individual or societal </w:t>
            </w:r>
            <w:r w:rsidRPr="003078E1">
              <w:rPr>
                <w:rFonts w:asciiTheme="minorHAnsi" w:hAnsiTheme="minorHAnsi"/>
                <w:sz w:val="20"/>
                <w:szCs w:val="20"/>
              </w:rPr>
              <w:t>perspectives</w:t>
            </w:r>
            <w:r>
              <w:rPr>
                <w:rFonts w:asciiTheme="minorHAnsi" w:hAnsiTheme="minorHAnsi"/>
                <w:sz w:val="20"/>
                <w:szCs w:val="20"/>
              </w:rPr>
              <w:t xml:space="preserve"> that are</w:t>
            </w:r>
            <w:r w:rsidR="003078E1" w:rsidRPr="003078E1">
              <w:rPr>
                <w:rFonts w:asciiTheme="minorHAnsi" w:hAnsiTheme="minorHAnsi"/>
                <w:sz w:val="20"/>
                <w:szCs w:val="20"/>
              </w:rPr>
              <w:t xml:space="preserve"> exhibited through theatrical performance. (DTA09-</w:t>
            </w:r>
            <w:r w:rsidR="00C35A2B">
              <w:rPr>
                <w:rFonts w:asciiTheme="minorHAnsi" w:hAnsiTheme="minorHAnsi"/>
                <w:sz w:val="20"/>
                <w:szCs w:val="20"/>
              </w:rPr>
              <w:t>GR.5</w:t>
            </w:r>
            <w:r w:rsidR="003078E1" w:rsidRPr="003078E1">
              <w:rPr>
                <w:rFonts w:asciiTheme="minorHAnsi" w:hAnsiTheme="minorHAnsi"/>
                <w:sz w:val="20"/>
                <w:szCs w:val="20"/>
              </w:rPr>
              <w:t>-S.1-GLE.1,2) and (DTA09-</w:t>
            </w:r>
            <w:r w:rsidR="00C35A2B">
              <w:rPr>
                <w:rFonts w:asciiTheme="minorHAnsi" w:hAnsiTheme="minorHAnsi"/>
                <w:sz w:val="20"/>
                <w:szCs w:val="20"/>
              </w:rPr>
              <w:t>GR.5</w:t>
            </w:r>
            <w:r w:rsidR="003078E1" w:rsidRPr="003078E1">
              <w:rPr>
                <w:rFonts w:asciiTheme="minorHAnsi" w:hAnsiTheme="minorHAnsi"/>
                <w:sz w:val="20"/>
                <w:szCs w:val="20"/>
              </w:rPr>
              <w:t>-S.2-GLE.1,2) and (DTA09-</w:t>
            </w:r>
            <w:r w:rsidR="00C35A2B">
              <w:rPr>
                <w:rFonts w:asciiTheme="minorHAnsi" w:hAnsiTheme="minorHAnsi"/>
                <w:sz w:val="20"/>
                <w:szCs w:val="20"/>
              </w:rPr>
              <w:t>GR.5</w:t>
            </w:r>
            <w:r w:rsidR="003078E1" w:rsidRPr="003078E1">
              <w:rPr>
                <w:rFonts w:asciiTheme="minorHAnsi" w:hAnsiTheme="minorHAnsi"/>
                <w:sz w:val="20"/>
                <w:szCs w:val="20"/>
              </w:rPr>
              <w:t>-S.3-GLE.3,4)</w:t>
            </w:r>
          </w:p>
          <w:p w:rsidR="003078E1" w:rsidRPr="003078E1" w:rsidRDefault="009F4DD7" w:rsidP="003078E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in which t</w:t>
            </w:r>
            <w:r w:rsidR="003078E1" w:rsidRPr="003078E1">
              <w:rPr>
                <w:rFonts w:asciiTheme="minorHAnsi" w:hAnsiTheme="minorHAnsi"/>
                <w:sz w:val="20"/>
                <w:szCs w:val="20"/>
              </w:rPr>
              <w:t>heatrical performances have the ability to show how diversity has impacted historical events. (DTA09-</w:t>
            </w:r>
            <w:r w:rsidR="00C35A2B">
              <w:rPr>
                <w:rFonts w:asciiTheme="minorHAnsi" w:hAnsiTheme="minorHAnsi"/>
                <w:sz w:val="20"/>
                <w:szCs w:val="20"/>
              </w:rPr>
              <w:t>GR.5</w:t>
            </w:r>
            <w:r w:rsidR="003078E1" w:rsidRPr="003078E1">
              <w:rPr>
                <w:rFonts w:asciiTheme="minorHAnsi" w:hAnsiTheme="minorHAnsi"/>
                <w:sz w:val="20"/>
                <w:szCs w:val="20"/>
              </w:rPr>
              <w:t>-S.3-GLE.4)</w:t>
            </w:r>
          </w:p>
          <w:p w:rsidR="003078E1" w:rsidRPr="003078E1" w:rsidRDefault="009F4DD7" w:rsidP="003078E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l</w:t>
            </w:r>
            <w:r w:rsidR="003078E1" w:rsidRPr="003078E1">
              <w:rPr>
                <w:rFonts w:asciiTheme="minorHAnsi" w:hAnsiTheme="minorHAnsi"/>
                <w:sz w:val="20"/>
                <w:szCs w:val="20"/>
              </w:rPr>
              <w:t>ighting and sound influen</w:t>
            </w:r>
            <w:r>
              <w:rPr>
                <w:rFonts w:asciiTheme="minorHAnsi" w:hAnsiTheme="minorHAnsi"/>
                <w:sz w:val="20"/>
                <w:szCs w:val="20"/>
              </w:rPr>
              <w:t>ces theatrical mood and content</w:t>
            </w:r>
            <w:r w:rsidR="003078E1" w:rsidRPr="003078E1">
              <w:rPr>
                <w:rFonts w:asciiTheme="minorHAnsi" w:hAnsiTheme="minorHAnsi"/>
                <w:sz w:val="20"/>
                <w:szCs w:val="20"/>
              </w:rPr>
              <w:t xml:space="preserve"> (DTA09-</w:t>
            </w:r>
            <w:r w:rsidR="00C35A2B">
              <w:rPr>
                <w:rFonts w:asciiTheme="minorHAnsi" w:hAnsiTheme="minorHAnsi"/>
                <w:sz w:val="20"/>
                <w:szCs w:val="20"/>
              </w:rPr>
              <w:t>GR.5</w:t>
            </w:r>
            <w:r w:rsidR="003078E1" w:rsidRPr="003078E1">
              <w:rPr>
                <w:rFonts w:asciiTheme="minorHAnsi" w:hAnsiTheme="minorHAnsi"/>
                <w:sz w:val="20"/>
                <w:szCs w:val="20"/>
              </w:rPr>
              <w:t>-S.1-GLE.1) and (DTA09-</w:t>
            </w:r>
            <w:r w:rsidR="00C35A2B">
              <w:rPr>
                <w:rFonts w:asciiTheme="minorHAnsi" w:hAnsiTheme="minorHAnsi"/>
                <w:sz w:val="20"/>
                <w:szCs w:val="20"/>
              </w:rPr>
              <w:t>GR.5</w:t>
            </w:r>
            <w:r w:rsidR="003078E1" w:rsidRPr="003078E1">
              <w:rPr>
                <w:rFonts w:asciiTheme="minorHAnsi" w:hAnsiTheme="minorHAnsi"/>
                <w:sz w:val="20"/>
                <w:szCs w:val="20"/>
              </w:rPr>
              <w:t>-S.3-GLE.3)</w:t>
            </w:r>
          </w:p>
          <w:p w:rsidR="00034172" w:rsidRPr="00D5423D" w:rsidRDefault="009F4DD7" w:rsidP="009F4DD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contributions of body movement</w:t>
            </w:r>
            <w:r w:rsidR="003078E1" w:rsidRPr="003078E1">
              <w:rPr>
                <w:rFonts w:asciiTheme="minorHAnsi" w:hAnsiTheme="minorHAnsi"/>
                <w:sz w:val="20"/>
                <w:szCs w:val="20"/>
              </w:rPr>
              <w:t xml:space="preserve"> and stage placement to thoughtful character interpretation.  (DTA09-</w:t>
            </w:r>
            <w:r w:rsidR="00C35A2B">
              <w:rPr>
                <w:rFonts w:asciiTheme="minorHAnsi" w:hAnsiTheme="minorHAnsi"/>
                <w:sz w:val="20"/>
                <w:szCs w:val="20"/>
              </w:rPr>
              <w:t>GR.5</w:t>
            </w:r>
            <w:r w:rsidR="003078E1" w:rsidRPr="003078E1">
              <w:rPr>
                <w:rFonts w:asciiTheme="minorHAnsi" w:hAnsiTheme="minorHAnsi"/>
                <w:sz w:val="20"/>
                <w:szCs w:val="20"/>
              </w:rPr>
              <w:t>-S.1-GLE.2) and (DTA09-</w:t>
            </w:r>
            <w:r w:rsidR="00C35A2B">
              <w:rPr>
                <w:rFonts w:asciiTheme="minorHAnsi" w:hAnsiTheme="minorHAnsi"/>
                <w:sz w:val="20"/>
                <w:szCs w:val="20"/>
              </w:rPr>
              <w:t>GR.5</w:t>
            </w:r>
            <w:r w:rsidR="003078E1" w:rsidRPr="003078E1">
              <w:rPr>
                <w:rFonts w:asciiTheme="minorHAnsi" w:hAnsiTheme="minorHAnsi"/>
                <w:sz w:val="20"/>
                <w:szCs w:val="20"/>
              </w:rPr>
              <w:t>-S.2-GLE.1,2)</w:t>
            </w:r>
          </w:p>
        </w:tc>
        <w:tc>
          <w:tcPr>
            <w:tcW w:w="7357" w:type="dxa"/>
            <w:shd w:val="clear" w:color="auto" w:fill="auto"/>
          </w:tcPr>
          <w:p w:rsidR="003078E1" w:rsidRPr="003078E1" w:rsidRDefault="003078E1" w:rsidP="003078E1">
            <w:pPr>
              <w:pStyle w:val="ListParagraph"/>
              <w:numPr>
                <w:ilvl w:val="0"/>
                <w:numId w:val="18"/>
              </w:numPr>
              <w:spacing w:after="0" w:line="240" w:lineRule="auto"/>
              <w:contextualSpacing w:val="0"/>
              <w:rPr>
                <w:rFonts w:asciiTheme="minorHAnsi" w:hAnsiTheme="minorHAnsi"/>
                <w:sz w:val="20"/>
                <w:szCs w:val="20"/>
              </w:rPr>
            </w:pPr>
            <w:r w:rsidRPr="003078E1">
              <w:rPr>
                <w:rFonts w:asciiTheme="minorHAnsi" w:hAnsiTheme="minorHAnsi"/>
                <w:sz w:val="20"/>
                <w:szCs w:val="20"/>
              </w:rPr>
              <w:t>Portray diverse cultural historical perspectives in a theatrical performance. (DTA09-</w:t>
            </w:r>
            <w:r w:rsidR="00C35A2B">
              <w:rPr>
                <w:rFonts w:asciiTheme="minorHAnsi" w:hAnsiTheme="minorHAnsi"/>
                <w:sz w:val="20"/>
                <w:szCs w:val="20"/>
              </w:rPr>
              <w:t>GR.5</w:t>
            </w:r>
            <w:r w:rsidRPr="003078E1">
              <w:rPr>
                <w:rFonts w:asciiTheme="minorHAnsi" w:hAnsiTheme="minorHAnsi"/>
                <w:sz w:val="20"/>
                <w:szCs w:val="20"/>
              </w:rPr>
              <w:t>-S.1-GLE.1,2) and (DTA09-</w:t>
            </w:r>
            <w:r w:rsidR="00C35A2B">
              <w:rPr>
                <w:rFonts w:asciiTheme="minorHAnsi" w:hAnsiTheme="minorHAnsi"/>
                <w:sz w:val="20"/>
                <w:szCs w:val="20"/>
              </w:rPr>
              <w:t>GR.5</w:t>
            </w:r>
            <w:r w:rsidRPr="003078E1">
              <w:rPr>
                <w:rFonts w:asciiTheme="minorHAnsi" w:hAnsiTheme="minorHAnsi"/>
                <w:sz w:val="20"/>
                <w:szCs w:val="20"/>
              </w:rPr>
              <w:t>-S.2-GLE.1,2) and (DTA09-</w:t>
            </w:r>
            <w:r w:rsidR="00C35A2B">
              <w:rPr>
                <w:rFonts w:asciiTheme="minorHAnsi" w:hAnsiTheme="minorHAnsi"/>
                <w:sz w:val="20"/>
                <w:szCs w:val="20"/>
              </w:rPr>
              <w:t>GR.5</w:t>
            </w:r>
            <w:r w:rsidRPr="003078E1">
              <w:rPr>
                <w:rFonts w:asciiTheme="minorHAnsi" w:hAnsiTheme="minorHAnsi"/>
                <w:sz w:val="20"/>
                <w:szCs w:val="20"/>
              </w:rPr>
              <w:t>-S.3-GLE.3,4)</w:t>
            </w:r>
          </w:p>
          <w:p w:rsidR="003078E1" w:rsidRPr="003078E1" w:rsidRDefault="003078E1" w:rsidP="003078E1">
            <w:pPr>
              <w:pStyle w:val="ListParagraph"/>
              <w:numPr>
                <w:ilvl w:val="0"/>
                <w:numId w:val="18"/>
              </w:numPr>
              <w:spacing w:after="0" w:line="240" w:lineRule="auto"/>
              <w:contextualSpacing w:val="0"/>
              <w:rPr>
                <w:rFonts w:asciiTheme="minorHAnsi" w:hAnsiTheme="minorHAnsi"/>
                <w:sz w:val="20"/>
                <w:szCs w:val="20"/>
              </w:rPr>
            </w:pPr>
            <w:r w:rsidRPr="003078E1">
              <w:rPr>
                <w:rFonts w:asciiTheme="minorHAnsi" w:hAnsiTheme="minorHAnsi"/>
                <w:sz w:val="20"/>
                <w:szCs w:val="20"/>
              </w:rPr>
              <w:t>Create characters that convey historical conflict from multiple perspectives. (DTA09-</w:t>
            </w:r>
            <w:r w:rsidR="00C35A2B">
              <w:rPr>
                <w:rFonts w:asciiTheme="minorHAnsi" w:hAnsiTheme="minorHAnsi"/>
                <w:sz w:val="20"/>
                <w:szCs w:val="20"/>
              </w:rPr>
              <w:t>GR.5</w:t>
            </w:r>
            <w:r w:rsidRPr="003078E1">
              <w:rPr>
                <w:rFonts w:asciiTheme="minorHAnsi" w:hAnsiTheme="minorHAnsi"/>
                <w:sz w:val="20"/>
                <w:szCs w:val="20"/>
              </w:rPr>
              <w:t>-S.1-GLE.1,2) and (DTA09-</w:t>
            </w:r>
            <w:r w:rsidR="00C35A2B">
              <w:rPr>
                <w:rFonts w:asciiTheme="minorHAnsi" w:hAnsiTheme="minorHAnsi"/>
                <w:sz w:val="20"/>
                <w:szCs w:val="20"/>
              </w:rPr>
              <w:t>GR.5</w:t>
            </w:r>
            <w:r w:rsidRPr="003078E1">
              <w:rPr>
                <w:rFonts w:asciiTheme="minorHAnsi" w:hAnsiTheme="minorHAnsi"/>
                <w:sz w:val="20"/>
                <w:szCs w:val="20"/>
              </w:rPr>
              <w:t>-S.2-GLE.1,2) and (DTA09-</w:t>
            </w:r>
            <w:r w:rsidR="00C35A2B">
              <w:rPr>
                <w:rFonts w:asciiTheme="minorHAnsi" w:hAnsiTheme="minorHAnsi"/>
                <w:sz w:val="20"/>
                <w:szCs w:val="20"/>
              </w:rPr>
              <w:t>GR.5</w:t>
            </w:r>
            <w:r w:rsidRPr="003078E1">
              <w:rPr>
                <w:rFonts w:asciiTheme="minorHAnsi" w:hAnsiTheme="minorHAnsi"/>
                <w:sz w:val="20"/>
                <w:szCs w:val="20"/>
              </w:rPr>
              <w:t>-S.3-GLE.3,4)</w:t>
            </w:r>
          </w:p>
          <w:p w:rsidR="003078E1" w:rsidRPr="003078E1" w:rsidRDefault="003078E1" w:rsidP="003078E1">
            <w:pPr>
              <w:pStyle w:val="ListParagraph"/>
              <w:numPr>
                <w:ilvl w:val="0"/>
                <w:numId w:val="18"/>
              </w:numPr>
              <w:spacing w:after="0" w:line="240" w:lineRule="auto"/>
              <w:contextualSpacing w:val="0"/>
              <w:rPr>
                <w:rFonts w:asciiTheme="minorHAnsi" w:hAnsiTheme="minorHAnsi"/>
                <w:sz w:val="20"/>
                <w:szCs w:val="20"/>
              </w:rPr>
            </w:pPr>
            <w:r w:rsidRPr="003078E1">
              <w:rPr>
                <w:rFonts w:asciiTheme="minorHAnsi" w:hAnsiTheme="minorHAnsi"/>
                <w:sz w:val="20"/>
                <w:szCs w:val="20"/>
              </w:rPr>
              <w:t>Analyze script and performance content for paradoxical points-of-view. (DTA09-</w:t>
            </w:r>
            <w:r w:rsidR="00C35A2B">
              <w:rPr>
                <w:rFonts w:asciiTheme="minorHAnsi" w:hAnsiTheme="minorHAnsi"/>
                <w:sz w:val="20"/>
                <w:szCs w:val="20"/>
              </w:rPr>
              <w:t>GR.5</w:t>
            </w:r>
            <w:r w:rsidRPr="003078E1">
              <w:rPr>
                <w:rFonts w:asciiTheme="minorHAnsi" w:hAnsiTheme="minorHAnsi"/>
                <w:sz w:val="20"/>
                <w:szCs w:val="20"/>
              </w:rPr>
              <w:t>-S.3-GLE.1,2,3,4)</w:t>
            </w:r>
          </w:p>
          <w:p w:rsidR="00034172" w:rsidRPr="003078E1" w:rsidRDefault="003078E1" w:rsidP="003078E1">
            <w:pPr>
              <w:pStyle w:val="ListParagraph"/>
              <w:numPr>
                <w:ilvl w:val="0"/>
                <w:numId w:val="18"/>
              </w:numPr>
              <w:spacing w:after="0" w:line="240" w:lineRule="auto"/>
              <w:contextualSpacing w:val="0"/>
              <w:rPr>
                <w:rFonts w:asciiTheme="minorHAnsi" w:hAnsiTheme="minorHAnsi"/>
                <w:sz w:val="20"/>
                <w:szCs w:val="20"/>
              </w:rPr>
            </w:pPr>
            <w:r w:rsidRPr="003078E1">
              <w:rPr>
                <w:rFonts w:asciiTheme="minorHAnsi" w:hAnsiTheme="minorHAnsi"/>
                <w:sz w:val="20"/>
                <w:szCs w:val="20"/>
              </w:rPr>
              <w:t xml:space="preserve">Identify multiple theater practitioner roles and their effect on performance. . </w:t>
            </w:r>
            <w:r>
              <w:rPr>
                <w:rFonts w:asciiTheme="minorHAnsi" w:hAnsiTheme="minorHAnsi"/>
                <w:sz w:val="20"/>
                <w:szCs w:val="20"/>
              </w:rPr>
              <w:t>(DTA09-</w:t>
            </w:r>
            <w:r w:rsidR="00C35A2B">
              <w:rPr>
                <w:rFonts w:asciiTheme="minorHAnsi" w:hAnsiTheme="minorHAnsi"/>
                <w:sz w:val="20"/>
                <w:szCs w:val="20"/>
              </w:rPr>
              <w:t>GR.5</w:t>
            </w:r>
            <w:r>
              <w:rPr>
                <w:rFonts w:asciiTheme="minorHAnsi" w:hAnsiTheme="minorHAnsi"/>
                <w:sz w:val="20"/>
                <w:szCs w:val="20"/>
              </w:rPr>
              <w:t>-S.3-GLE.1,2,3,4)</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E74EE2">
        <w:trPr>
          <w:trHeight w:val="654"/>
          <w:jc w:val="center"/>
        </w:trPr>
        <w:tc>
          <w:tcPr>
            <w:tcW w:w="14713" w:type="dxa"/>
            <w:gridSpan w:val="3"/>
            <w:shd w:val="clear" w:color="auto" w:fill="D9D9D9" w:themeFill="background1" w:themeFillShade="D9"/>
          </w:tcPr>
          <w:p w:rsidR="00034172" w:rsidRPr="00D5423D" w:rsidRDefault="00034172" w:rsidP="00E74EE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E74EE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E74EE2">
        <w:trPr>
          <w:trHeight w:val="654"/>
          <w:jc w:val="center"/>
        </w:trPr>
        <w:tc>
          <w:tcPr>
            <w:tcW w:w="4904" w:type="dxa"/>
            <w:gridSpan w:val="2"/>
            <w:shd w:val="clear" w:color="auto" w:fill="D9D9D9" w:themeFill="background1" w:themeFillShade="D9"/>
          </w:tcPr>
          <w:p w:rsidR="00034172" w:rsidRPr="00D5423D" w:rsidRDefault="00034172" w:rsidP="00E74EE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3078E1" w:rsidP="00E74EE2">
            <w:pPr>
              <w:ind w:left="0" w:firstLine="0"/>
              <w:rPr>
                <w:rFonts w:asciiTheme="minorHAnsi" w:hAnsiTheme="minorHAnsi"/>
                <w:i/>
                <w:sz w:val="20"/>
                <w:szCs w:val="20"/>
              </w:rPr>
            </w:pPr>
            <w:r w:rsidRPr="003078E1">
              <w:rPr>
                <w:rFonts w:asciiTheme="minorHAnsi" w:hAnsiTheme="minorHAnsi"/>
                <w:i/>
                <w:sz w:val="20"/>
                <w:szCs w:val="20"/>
              </w:rPr>
              <w:t>Historical conflict between Native Americans (or insert different character perspective) and European Settlers (or insert different character perspective) is represented through emotional characterizations of relationships on stage.</w:t>
            </w:r>
          </w:p>
        </w:tc>
      </w:tr>
      <w:tr w:rsidR="00034172" w:rsidRPr="00D5423D" w:rsidTr="00E74EE2">
        <w:trPr>
          <w:trHeight w:val="653"/>
          <w:jc w:val="center"/>
        </w:trPr>
        <w:tc>
          <w:tcPr>
            <w:tcW w:w="2227" w:type="dxa"/>
            <w:shd w:val="clear" w:color="auto" w:fill="D9D9D9" w:themeFill="background1" w:themeFillShade="D9"/>
          </w:tcPr>
          <w:p w:rsidR="00034172" w:rsidRPr="00D5423D" w:rsidRDefault="00034172" w:rsidP="00E74EE2">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3078E1" w:rsidRDefault="003078E1" w:rsidP="00E74EE2">
            <w:pPr>
              <w:ind w:left="0" w:firstLine="0"/>
              <w:rPr>
                <w:rFonts w:asciiTheme="minorHAnsi" w:hAnsiTheme="minorHAnsi"/>
                <w:sz w:val="20"/>
                <w:szCs w:val="20"/>
              </w:rPr>
            </w:pPr>
            <w:r w:rsidRPr="003078E1">
              <w:rPr>
                <w:rFonts w:asciiTheme="minorHAnsi" w:hAnsiTheme="minorHAnsi"/>
                <w:sz w:val="20"/>
                <w:szCs w:val="20"/>
              </w:rPr>
              <w:t>Historical conflict, multiple perspectives, paradox</w:t>
            </w:r>
          </w:p>
          <w:p w:rsidR="00034172" w:rsidRPr="003078E1" w:rsidRDefault="00034172" w:rsidP="003078E1">
            <w:pPr>
              <w:rPr>
                <w:rFonts w:asciiTheme="minorHAnsi" w:hAnsiTheme="minorHAnsi"/>
                <w:sz w:val="20"/>
                <w:szCs w:val="20"/>
              </w:rPr>
            </w:pPr>
          </w:p>
        </w:tc>
      </w:tr>
      <w:tr w:rsidR="00034172" w:rsidRPr="00D5423D" w:rsidTr="00E74EE2">
        <w:trPr>
          <w:trHeight w:val="653"/>
          <w:jc w:val="center"/>
        </w:trPr>
        <w:tc>
          <w:tcPr>
            <w:tcW w:w="2227" w:type="dxa"/>
            <w:shd w:val="clear" w:color="auto" w:fill="D9D9D9" w:themeFill="background1" w:themeFillShade="D9"/>
          </w:tcPr>
          <w:p w:rsidR="00034172" w:rsidRPr="00D5423D" w:rsidRDefault="00034172" w:rsidP="00E74EE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3078E1" w:rsidP="00E74EE2">
            <w:pPr>
              <w:ind w:left="0" w:firstLine="0"/>
              <w:rPr>
                <w:rFonts w:asciiTheme="minorHAnsi" w:hAnsiTheme="minorHAnsi"/>
                <w:sz w:val="20"/>
                <w:szCs w:val="20"/>
              </w:rPr>
            </w:pPr>
            <w:r w:rsidRPr="003078E1">
              <w:rPr>
                <w:rFonts w:asciiTheme="minorHAnsi" w:hAnsiTheme="minorHAnsi"/>
                <w:sz w:val="20"/>
                <w:szCs w:val="20"/>
              </w:rPr>
              <w:t>Critique, theater practitioner, characterization, designers, sound effects, production engineer, playwright</w:t>
            </w:r>
          </w:p>
        </w:tc>
      </w:tr>
    </w:tbl>
    <w:p w:rsidR="00034172" w:rsidRDefault="00034172" w:rsidP="00034172">
      <w:pPr>
        <w:ind w:left="0" w:firstLine="0"/>
        <w:rPr>
          <w:rFonts w:asciiTheme="minorHAnsi" w:hAnsiTheme="minorHAnsi"/>
          <w:b/>
          <w:sz w:val="20"/>
          <w:szCs w:val="20"/>
        </w:rPr>
      </w:pPr>
    </w:p>
    <w:p w:rsidR="007037A9" w:rsidRDefault="007037A9" w:rsidP="00034172">
      <w:pPr>
        <w:ind w:left="0" w:firstLine="0"/>
        <w:rPr>
          <w:rFonts w:asciiTheme="minorHAnsi" w:hAnsiTheme="minorHAnsi"/>
          <w:b/>
          <w:sz w:val="20"/>
          <w:szCs w:val="20"/>
        </w:rPr>
      </w:pPr>
    </w:p>
    <w:p w:rsidR="007037A9" w:rsidRDefault="007037A9">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B1233" w:rsidRPr="00CB1233" w:rsidTr="00E74EE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B1233" w:rsidRPr="00CB1233" w:rsidRDefault="00CB1233" w:rsidP="00CB1233">
            <w:pPr>
              <w:ind w:left="0" w:firstLine="0"/>
              <w:rPr>
                <w:rFonts w:eastAsia="Times New Roman"/>
                <w:b/>
                <w:bCs/>
                <w:color w:val="000000"/>
                <w:sz w:val="24"/>
                <w:szCs w:val="24"/>
              </w:rPr>
            </w:pPr>
            <w:r w:rsidRPr="00CB123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B1233" w:rsidRPr="00CB1233" w:rsidRDefault="00770A89" w:rsidP="00B37BDB">
            <w:pPr>
              <w:ind w:left="0" w:firstLine="0"/>
              <w:rPr>
                <w:rFonts w:eastAsia="Times New Roman"/>
                <w:bCs/>
                <w:color w:val="000000"/>
                <w:sz w:val="20"/>
                <w:szCs w:val="20"/>
              </w:rPr>
            </w:pPr>
            <w:r w:rsidRPr="00770A89">
              <w:rPr>
                <w:rFonts w:eastAsia="Times New Roman"/>
                <w:bCs/>
                <w:color w:val="000000"/>
                <w:sz w:val="20"/>
                <w:szCs w:val="20"/>
              </w:rPr>
              <w:t>This unit will explore the relationship between perspective, environment, and culture</w:t>
            </w:r>
            <w:r w:rsidR="00B37BDB">
              <w:rPr>
                <w:rFonts w:eastAsia="Times New Roman"/>
                <w:bCs/>
                <w:color w:val="000000"/>
                <w:sz w:val="20"/>
                <w:szCs w:val="20"/>
              </w:rPr>
              <w:t xml:space="preserve"> when depicting a character</w:t>
            </w:r>
            <w:r w:rsidRPr="00770A89">
              <w:rPr>
                <w:rFonts w:eastAsia="Times New Roman"/>
                <w:bCs/>
                <w:color w:val="000000"/>
                <w:sz w:val="20"/>
                <w:szCs w:val="20"/>
              </w:rPr>
              <w:t>. Throughout the duration of this unit, students will consider different perspectives and how that influences characterization, individual and ensemble work, scene/monologue writing and production choices.</w:t>
            </w:r>
            <w:r w:rsidR="00562AFE">
              <w:rPr>
                <w:rFonts w:eastAsia="Times New Roman"/>
                <w:bCs/>
                <w:color w:val="000000"/>
                <w:sz w:val="20"/>
                <w:szCs w:val="20"/>
              </w:rPr>
              <w:t xml:space="preserve"> The un</w:t>
            </w:r>
            <w:r w:rsidR="00851F01">
              <w:rPr>
                <w:rFonts w:eastAsia="Times New Roman"/>
                <w:bCs/>
                <w:color w:val="000000"/>
                <w:sz w:val="20"/>
                <w:szCs w:val="20"/>
              </w:rPr>
              <w:t xml:space="preserve">it will culminate with a final </w:t>
            </w:r>
            <w:r w:rsidR="00562AFE">
              <w:rPr>
                <w:rFonts w:eastAsia="Times New Roman"/>
                <w:bCs/>
                <w:color w:val="000000"/>
                <w:sz w:val="20"/>
                <w:szCs w:val="20"/>
              </w:rPr>
              <w:t xml:space="preserve">collaborative theatrical performance demonstrating character perspective in relation to </w:t>
            </w:r>
            <w:r w:rsidR="00B37BDB">
              <w:rPr>
                <w:rFonts w:eastAsia="Times New Roman"/>
                <w:bCs/>
                <w:color w:val="000000"/>
                <w:sz w:val="20"/>
                <w:szCs w:val="20"/>
              </w:rPr>
              <w:t>cultural and environmental influences.</w:t>
            </w:r>
            <w:r w:rsidR="00562AFE">
              <w:rPr>
                <w:rFonts w:eastAsia="Times New Roman"/>
                <w:bCs/>
                <w:color w:val="000000"/>
                <w:sz w:val="20"/>
                <w:szCs w:val="20"/>
              </w:rPr>
              <w:t xml:space="preserve"> </w:t>
            </w:r>
          </w:p>
        </w:tc>
      </w:tr>
      <w:tr w:rsidR="00805D2C" w:rsidRPr="00CB1233" w:rsidTr="00E74EE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05D2C" w:rsidRPr="00CB1233" w:rsidRDefault="00805D2C" w:rsidP="00805D2C">
            <w:pPr>
              <w:ind w:left="0" w:firstLine="0"/>
              <w:rPr>
                <w:rFonts w:eastAsia="Times New Roman"/>
                <w:b/>
                <w:bCs/>
                <w:color w:val="000000"/>
                <w:sz w:val="20"/>
                <w:szCs w:val="20"/>
              </w:rPr>
            </w:pPr>
            <w:r w:rsidRPr="00CB1233">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05D2C" w:rsidRPr="00CB1233" w:rsidRDefault="00805D2C" w:rsidP="00805D2C">
            <w:pPr>
              <w:ind w:left="288" w:hanging="288"/>
              <w:rPr>
                <w:rFonts w:eastAsia="Times New Roman"/>
                <w:color w:val="000000"/>
                <w:sz w:val="20"/>
                <w:szCs w:val="20"/>
              </w:rPr>
            </w:pPr>
            <w:r w:rsidRPr="00770A89">
              <w:rPr>
                <w:rFonts w:eastAsia="Times New Roman"/>
                <w:color w:val="000000"/>
                <w:sz w:val="20"/>
                <w:szCs w:val="20"/>
              </w:rPr>
              <w:t>This unit extension was created based on an assumption that the teacher has a movement heavy program. Topics to investigate can be modified to use historical characters or other literary characters without changing the overall unit intent of exploring multiple perspectives.</w:t>
            </w:r>
          </w:p>
        </w:tc>
      </w:tr>
      <w:tr w:rsidR="00805D2C" w:rsidRPr="00CB1233" w:rsidTr="00E74EE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05D2C" w:rsidRPr="00CB1233" w:rsidRDefault="00805D2C" w:rsidP="00805D2C">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05D2C" w:rsidRPr="00CB1233" w:rsidTr="00E74EE2">
        <w:tc>
          <w:tcPr>
            <w:tcW w:w="1989" w:type="dxa"/>
            <w:tcBorders>
              <w:top w:val="nil"/>
              <w:left w:val="single" w:sz="4" w:space="0" w:color="auto"/>
              <w:bottom w:val="single" w:sz="4" w:space="0" w:color="auto"/>
              <w:right w:val="single" w:sz="4" w:space="0" w:color="auto"/>
            </w:tcBorders>
            <w:shd w:val="clear" w:color="000000" w:fill="D8D8D8"/>
            <w:vAlign w:val="center"/>
          </w:tcPr>
          <w:p w:rsidR="00805D2C" w:rsidRPr="00CB1233" w:rsidRDefault="00805D2C" w:rsidP="00CB1233">
            <w:pPr>
              <w:ind w:left="0" w:firstLine="0"/>
              <w:rPr>
                <w:rFonts w:eastAsia="Times New Roman"/>
                <w:b/>
                <w:bCs/>
                <w:color w:val="000000"/>
                <w:sz w:val="20"/>
                <w:szCs w:val="20"/>
              </w:rPr>
            </w:pPr>
            <w:r w:rsidRPr="00CB123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05D2C" w:rsidRPr="00CB1233" w:rsidRDefault="00805D2C" w:rsidP="00805D2C">
            <w:pPr>
              <w:ind w:left="288" w:hanging="288"/>
              <w:rPr>
                <w:rFonts w:eastAsia="Times New Roman"/>
                <w:color w:val="000000"/>
                <w:sz w:val="20"/>
                <w:szCs w:val="20"/>
              </w:rPr>
            </w:pPr>
            <w:r w:rsidRPr="00770A89">
              <w:rPr>
                <w:rFonts w:eastAsia="Times New Roman"/>
                <w:color w:val="000000"/>
                <w:sz w:val="20"/>
                <w:szCs w:val="20"/>
              </w:rPr>
              <w:t>Cultural perspective of a specific character’s point of view (such as opposing soldiers in a war) expands character and scene develop</w:t>
            </w:r>
            <w:r>
              <w:rPr>
                <w:rFonts w:eastAsia="Times New Roman"/>
                <w:color w:val="000000"/>
                <w:sz w:val="20"/>
                <w:szCs w:val="20"/>
              </w:rPr>
              <w:t>ment in a dramatic presentation</w:t>
            </w:r>
          </w:p>
        </w:tc>
      </w:tr>
      <w:tr w:rsidR="00805D2C" w:rsidRPr="00CB1233" w:rsidTr="00E74EE2">
        <w:tc>
          <w:tcPr>
            <w:tcW w:w="1989" w:type="dxa"/>
            <w:vMerge w:val="restart"/>
            <w:tcBorders>
              <w:top w:val="nil"/>
              <w:left w:val="single" w:sz="4" w:space="0" w:color="auto"/>
              <w:right w:val="single" w:sz="4" w:space="0" w:color="auto"/>
            </w:tcBorders>
            <w:shd w:val="clear" w:color="000000" w:fill="D8D8D8"/>
            <w:vAlign w:val="center"/>
          </w:tcPr>
          <w:p w:rsidR="00805D2C" w:rsidRPr="00CB1233" w:rsidRDefault="00805D2C" w:rsidP="00CB1233">
            <w:pPr>
              <w:ind w:left="0" w:firstLine="0"/>
              <w:rPr>
                <w:rFonts w:eastAsia="Times New Roman"/>
                <w:b/>
                <w:bCs/>
                <w:color w:val="000000"/>
                <w:sz w:val="20"/>
                <w:szCs w:val="20"/>
              </w:rPr>
            </w:pPr>
            <w:r w:rsidRPr="00CB123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05D2C" w:rsidRPr="00CB1233" w:rsidRDefault="00805D2C" w:rsidP="00805D2C">
            <w:pPr>
              <w:ind w:left="288" w:hanging="288"/>
              <w:rPr>
                <w:rFonts w:eastAsia="Times New Roman"/>
                <w:color w:val="000000"/>
                <w:sz w:val="20"/>
                <w:szCs w:val="20"/>
              </w:rPr>
            </w:pPr>
            <w:r w:rsidRPr="00770A89">
              <w:rPr>
                <w:rFonts w:eastAsia="Times New Roman"/>
                <w:color w:val="000000"/>
                <w:sz w:val="20"/>
                <w:szCs w:val="20"/>
              </w:rPr>
              <w:t>A paradox presented through contrasting points-of-view in a theatrical performance will demonstrate personal an</w:t>
            </w:r>
            <w:r>
              <w:rPr>
                <w:rFonts w:eastAsia="Times New Roman"/>
                <w:color w:val="000000"/>
                <w:sz w:val="20"/>
                <w:szCs w:val="20"/>
              </w:rPr>
              <w:t>d cultural values of characters</w:t>
            </w:r>
          </w:p>
        </w:tc>
      </w:tr>
      <w:tr w:rsidR="00805D2C" w:rsidRPr="00CB1233" w:rsidTr="00770A89">
        <w:tc>
          <w:tcPr>
            <w:tcW w:w="1989" w:type="dxa"/>
            <w:vMerge/>
            <w:tcBorders>
              <w:left w:val="single" w:sz="4" w:space="0" w:color="auto"/>
              <w:bottom w:val="single" w:sz="4" w:space="0" w:color="auto"/>
              <w:right w:val="single" w:sz="4" w:space="0" w:color="auto"/>
            </w:tcBorders>
            <w:vAlign w:val="center"/>
          </w:tcPr>
          <w:p w:rsidR="00805D2C" w:rsidRPr="00CB1233" w:rsidRDefault="00805D2C" w:rsidP="00CB123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05D2C" w:rsidRPr="00CB1233" w:rsidRDefault="00805D2C" w:rsidP="00805D2C">
            <w:pPr>
              <w:ind w:left="288" w:hanging="288"/>
              <w:rPr>
                <w:rFonts w:eastAsia="Times New Roman"/>
                <w:color w:val="000000"/>
                <w:sz w:val="20"/>
                <w:szCs w:val="20"/>
              </w:rPr>
            </w:pPr>
            <w:r w:rsidRPr="00770A89">
              <w:rPr>
                <w:rFonts w:eastAsia="Times New Roman"/>
                <w:color w:val="000000"/>
                <w:sz w:val="20"/>
                <w:szCs w:val="20"/>
              </w:rPr>
              <w:t>Improvisation can often define key character elements regarding cultural expressions in a theatrical performance by allowing an actor to explore vario</w:t>
            </w:r>
            <w:r>
              <w:rPr>
                <w:rFonts w:eastAsia="Times New Roman"/>
                <w:color w:val="000000"/>
                <w:sz w:val="20"/>
                <w:szCs w:val="20"/>
              </w:rPr>
              <w:t>us ways a character might react</w:t>
            </w:r>
          </w:p>
        </w:tc>
      </w:tr>
    </w:tbl>
    <w:p w:rsidR="00CB1233" w:rsidRPr="00CB1233" w:rsidRDefault="00CB1233" w:rsidP="00CB123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B1233" w:rsidRPr="00CB1233" w:rsidTr="00E74EE2">
        <w:tc>
          <w:tcPr>
            <w:tcW w:w="14400" w:type="dxa"/>
            <w:gridSpan w:val="2"/>
            <w:shd w:val="clear" w:color="000000" w:fill="D8D8D8"/>
          </w:tcPr>
          <w:p w:rsidR="00CB1233" w:rsidRPr="00CB1233" w:rsidRDefault="00CB1233" w:rsidP="00CB1233">
            <w:pPr>
              <w:ind w:left="0" w:firstLine="0"/>
              <w:rPr>
                <w:rFonts w:eastAsia="Times New Roman"/>
                <w:color w:val="000000"/>
                <w:sz w:val="24"/>
                <w:szCs w:val="24"/>
              </w:rPr>
            </w:pPr>
            <w:r w:rsidRPr="00CB1233">
              <w:rPr>
                <w:b/>
                <w:sz w:val="24"/>
                <w:szCs w:val="24"/>
              </w:rPr>
              <w:t xml:space="preserve">Performance Assessment: </w:t>
            </w:r>
            <w:r w:rsidRPr="00CB1233">
              <w:rPr>
                <w:i/>
                <w:sz w:val="24"/>
                <w:szCs w:val="24"/>
              </w:rPr>
              <w:t>The capstone/summative assessment for this unit.</w:t>
            </w:r>
          </w:p>
        </w:tc>
      </w:tr>
      <w:tr w:rsidR="00CB1233" w:rsidRPr="00CB1233" w:rsidTr="00E74EE2">
        <w:tc>
          <w:tcPr>
            <w:tcW w:w="3604" w:type="dxa"/>
            <w:shd w:val="clear" w:color="000000" w:fill="D8D8D8"/>
          </w:tcPr>
          <w:p w:rsidR="00CB1233" w:rsidRPr="00CB1233" w:rsidRDefault="00CB1233" w:rsidP="00CB1233">
            <w:pPr>
              <w:ind w:left="0" w:firstLine="0"/>
              <w:rPr>
                <w:rFonts w:eastAsia="Times New Roman"/>
                <w:b/>
                <w:bCs/>
                <w:color w:val="000000"/>
                <w:sz w:val="20"/>
                <w:szCs w:val="20"/>
              </w:rPr>
            </w:pPr>
            <w:r w:rsidRPr="00CB1233">
              <w:rPr>
                <w:rFonts w:eastAsia="Times New Roman"/>
                <w:b/>
                <w:bCs/>
                <w:color w:val="000000"/>
                <w:sz w:val="20"/>
                <w:szCs w:val="20"/>
              </w:rPr>
              <w:t xml:space="preserve">Claims: </w:t>
            </w:r>
          </w:p>
          <w:p w:rsidR="00CB1233" w:rsidRPr="00CB1233" w:rsidRDefault="00CB1233" w:rsidP="00CB1233">
            <w:pPr>
              <w:ind w:left="0" w:firstLine="0"/>
              <w:rPr>
                <w:rFonts w:eastAsia="Times New Roman"/>
                <w:bCs/>
                <w:color w:val="000000"/>
                <w:sz w:val="16"/>
                <w:szCs w:val="16"/>
              </w:rPr>
            </w:pPr>
            <w:r w:rsidRPr="00CB1233">
              <w:rPr>
                <w:rFonts w:eastAsia="Times New Roman"/>
                <w:bCs/>
                <w:color w:val="000000"/>
                <w:sz w:val="16"/>
                <w:szCs w:val="16"/>
              </w:rPr>
              <w:t>(Key generalization(s) to be mastered and demonstrated through the capstone assessment.)</w:t>
            </w:r>
          </w:p>
        </w:tc>
        <w:tc>
          <w:tcPr>
            <w:tcW w:w="10796" w:type="dxa"/>
            <w:shd w:val="clear" w:color="auto" w:fill="auto"/>
          </w:tcPr>
          <w:p w:rsidR="00CB1233" w:rsidRDefault="00770A89" w:rsidP="00CB1233">
            <w:pPr>
              <w:ind w:left="0" w:firstLine="0"/>
              <w:rPr>
                <w:rFonts w:eastAsia="Times New Roman"/>
                <w:color w:val="000000"/>
                <w:sz w:val="20"/>
                <w:szCs w:val="20"/>
              </w:rPr>
            </w:pPr>
            <w:r w:rsidRPr="00770A89">
              <w:rPr>
                <w:rFonts w:eastAsia="Times New Roman"/>
                <w:color w:val="000000"/>
                <w:sz w:val="20"/>
                <w:szCs w:val="20"/>
              </w:rPr>
              <w:t>Cultural perspective of a specific character’s point of view (such as opposing soldiers in a war) expands character and scene development in a dramatic presentation.</w:t>
            </w:r>
          </w:p>
          <w:p w:rsidR="00805D2C" w:rsidRPr="00CB1233" w:rsidRDefault="00805D2C" w:rsidP="00CB1233">
            <w:pPr>
              <w:ind w:left="0" w:firstLine="0"/>
              <w:rPr>
                <w:rFonts w:eastAsia="Times New Roman"/>
                <w:color w:val="000000"/>
                <w:sz w:val="20"/>
                <w:szCs w:val="20"/>
              </w:rPr>
            </w:pPr>
          </w:p>
        </w:tc>
      </w:tr>
      <w:tr w:rsidR="00CB1233" w:rsidRPr="00CB1233" w:rsidTr="00E74EE2">
        <w:tc>
          <w:tcPr>
            <w:tcW w:w="3604" w:type="dxa"/>
            <w:shd w:val="clear" w:color="000000" w:fill="D8D8D8"/>
          </w:tcPr>
          <w:p w:rsidR="00CB1233" w:rsidRPr="00CB1233" w:rsidRDefault="00CB1233" w:rsidP="00CB1233">
            <w:pPr>
              <w:ind w:left="0" w:firstLine="0"/>
              <w:rPr>
                <w:rFonts w:eastAsia="Times New Roman"/>
                <w:b/>
                <w:bCs/>
                <w:color w:val="000000"/>
                <w:sz w:val="20"/>
                <w:szCs w:val="20"/>
              </w:rPr>
            </w:pPr>
            <w:r w:rsidRPr="00CB1233">
              <w:rPr>
                <w:rFonts w:eastAsia="Times New Roman"/>
                <w:b/>
                <w:bCs/>
                <w:color w:val="000000"/>
                <w:sz w:val="20"/>
                <w:szCs w:val="20"/>
              </w:rPr>
              <w:t>Stimulus Material:</w:t>
            </w:r>
          </w:p>
          <w:p w:rsidR="00CB1233" w:rsidRPr="00CB1233" w:rsidRDefault="00CB1233" w:rsidP="00CB1233">
            <w:pPr>
              <w:ind w:left="0" w:firstLine="0"/>
              <w:rPr>
                <w:rFonts w:eastAsia="Times New Roman"/>
                <w:bCs/>
                <w:color w:val="000000"/>
                <w:sz w:val="20"/>
                <w:szCs w:val="20"/>
              </w:rPr>
            </w:pPr>
            <w:r w:rsidRPr="00CB123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B1233" w:rsidRDefault="00562AFE" w:rsidP="00805D2C">
            <w:pPr>
              <w:ind w:left="288" w:hanging="288"/>
              <w:rPr>
                <w:rFonts w:eastAsia="Times New Roman"/>
                <w:color w:val="000000"/>
                <w:sz w:val="20"/>
                <w:szCs w:val="20"/>
              </w:rPr>
            </w:pPr>
            <w:r>
              <w:rPr>
                <w:rFonts w:eastAsia="Times New Roman"/>
                <w:color w:val="000000"/>
                <w:sz w:val="20"/>
                <w:szCs w:val="20"/>
              </w:rPr>
              <w:t>Imagine you have jumped into the pages of a fairytale in the present day and now y</w:t>
            </w:r>
            <w:r w:rsidR="00770A89" w:rsidRPr="00770A89">
              <w:rPr>
                <w:rFonts w:eastAsia="Times New Roman"/>
                <w:color w:val="000000"/>
                <w:sz w:val="20"/>
                <w:szCs w:val="20"/>
              </w:rPr>
              <w:t>ou are a citizen of the modern-day city of Fairytale</w:t>
            </w:r>
            <w:r>
              <w:rPr>
                <w:rFonts w:eastAsia="Times New Roman"/>
                <w:color w:val="000000"/>
                <w:sz w:val="20"/>
                <w:szCs w:val="20"/>
              </w:rPr>
              <w:t>-</w:t>
            </w:r>
            <w:r w:rsidR="00770A89" w:rsidRPr="00770A89">
              <w:rPr>
                <w:rFonts w:eastAsia="Times New Roman"/>
                <w:color w:val="000000"/>
                <w:sz w:val="20"/>
                <w:szCs w:val="20"/>
              </w:rPr>
              <w:t>o</w:t>
            </w:r>
            <w:r>
              <w:rPr>
                <w:rFonts w:eastAsia="Times New Roman"/>
                <w:color w:val="000000"/>
                <w:sz w:val="20"/>
                <w:szCs w:val="20"/>
              </w:rPr>
              <w:t>-</w:t>
            </w:r>
            <w:r w:rsidR="00770A89" w:rsidRPr="00770A89">
              <w:rPr>
                <w:rFonts w:eastAsia="Times New Roman"/>
                <w:color w:val="000000"/>
                <w:sz w:val="20"/>
                <w:szCs w:val="20"/>
              </w:rPr>
              <w:t>polis. You are going to create a performance that demonstrat</w:t>
            </w:r>
            <w:r w:rsidR="00AF61BC">
              <w:rPr>
                <w:rFonts w:eastAsia="Times New Roman"/>
                <w:color w:val="000000"/>
                <w:sz w:val="20"/>
                <w:szCs w:val="20"/>
              </w:rPr>
              <w:t>es your character</w:t>
            </w:r>
            <w:r w:rsidR="000D1B1D">
              <w:rPr>
                <w:rFonts w:eastAsia="Times New Roman"/>
                <w:color w:val="000000"/>
                <w:sz w:val="20"/>
                <w:szCs w:val="20"/>
              </w:rPr>
              <w:t>’</w:t>
            </w:r>
            <w:r w:rsidR="00AF61BC">
              <w:rPr>
                <w:rFonts w:eastAsia="Times New Roman"/>
                <w:color w:val="000000"/>
                <w:sz w:val="20"/>
                <w:szCs w:val="20"/>
              </w:rPr>
              <w:t xml:space="preserve">s perspective </w:t>
            </w:r>
            <w:r w:rsidR="00770A89" w:rsidRPr="00770A89">
              <w:rPr>
                <w:rFonts w:eastAsia="Times New Roman"/>
                <w:color w:val="000000"/>
                <w:sz w:val="20"/>
                <w:szCs w:val="20"/>
              </w:rPr>
              <w:t xml:space="preserve">(personal story, culture and background), and how it </w:t>
            </w:r>
            <w:r w:rsidR="00AF61BC">
              <w:rPr>
                <w:rFonts w:eastAsia="Times New Roman"/>
                <w:color w:val="000000"/>
                <w:sz w:val="20"/>
                <w:szCs w:val="20"/>
              </w:rPr>
              <w:t>is influenced/altered by</w:t>
            </w:r>
            <w:r w:rsidR="00770A89" w:rsidRPr="00770A89">
              <w:rPr>
                <w:rFonts w:eastAsia="Times New Roman"/>
                <w:color w:val="000000"/>
                <w:sz w:val="20"/>
                <w:szCs w:val="20"/>
              </w:rPr>
              <w:t xml:space="preserve"> a dynamic </w:t>
            </w:r>
            <w:r w:rsidR="00AF61BC">
              <w:rPr>
                <w:rFonts w:eastAsia="Times New Roman"/>
                <w:color w:val="000000"/>
                <w:sz w:val="20"/>
                <w:szCs w:val="20"/>
              </w:rPr>
              <w:t xml:space="preserve">environment (e.g. moving from a country environment in </w:t>
            </w:r>
            <w:r w:rsidR="007634FB">
              <w:rPr>
                <w:rFonts w:eastAsia="Times New Roman"/>
                <w:color w:val="000000"/>
                <w:sz w:val="20"/>
                <w:szCs w:val="20"/>
              </w:rPr>
              <w:t xml:space="preserve">the traditional story to an </w:t>
            </w:r>
            <w:r w:rsidR="00770A89" w:rsidRPr="00770A89">
              <w:rPr>
                <w:rFonts w:eastAsia="Times New Roman"/>
                <w:color w:val="000000"/>
                <w:sz w:val="20"/>
                <w:szCs w:val="20"/>
              </w:rPr>
              <w:t xml:space="preserve">urban </w:t>
            </w:r>
            <w:r w:rsidR="00117E3B" w:rsidRPr="00770A89">
              <w:rPr>
                <w:rFonts w:eastAsia="Times New Roman"/>
                <w:color w:val="000000"/>
                <w:sz w:val="20"/>
                <w:szCs w:val="20"/>
              </w:rPr>
              <w:t>environment)</w:t>
            </w:r>
            <w:r w:rsidR="007634FB">
              <w:rPr>
                <w:rFonts w:eastAsia="Times New Roman"/>
                <w:color w:val="000000"/>
                <w:sz w:val="20"/>
                <w:szCs w:val="20"/>
              </w:rPr>
              <w:t>.</w:t>
            </w:r>
            <w:r w:rsidR="000D1B1D">
              <w:rPr>
                <w:rFonts w:eastAsia="Times New Roman"/>
                <w:color w:val="000000"/>
                <w:sz w:val="20"/>
                <w:szCs w:val="20"/>
              </w:rPr>
              <w:t xml:space="preserve"> You will perform your presentations for your peers.</w:t>
            </w:r>
          </w:p>
          <w:p w:rsidR="00805D2C" w:rsidRPr="00FE5D5F" w:rsidRDefault="00805D2C" w:rsidP="00805D2C">
            <w:pPr>
              <w:ind w:left="288" w:hanging="288"/>
              <w:rPr>
                <w:rFonts w:eastAsia="Times New Roman"/>
                <w:sz w:val="20"/>
                <w:szCs w:val="20"/>
              </w:rPr>
            </w:pPr>
          </w:p>
        </w:tc>
      </w:tr>
      <w:tr w:rsidR="00CB1233" w:rsidRPr="00CB1233" w:rsidTr="00E74EE2">
        <w:trPr>
          <w:trHeight w:val="773"/>
        </w:trPr>
        <w:tc>
          <w:tcPr>
            <w:tcW w:w="3604" w:type="dxa"/>
            <w:shd w:val="clear" w:color="000000" w:fill="D8D8D8"/>
          </w:tcPr>
          <w:p w:rsidR="00CB1233" w:rsidRPr="00CB1233" w:rsidRDefault="00CB1233" w:rsidP="00CB1233">
            <w:pPr>
              <w:ind w:left="0" w:firstLine="0"/>
              <w:rPr>
                <w:rFonts w:eastAsia="Times New Roman"/>
                <w:b/>
                <w:bCs/>
                <w:color w:val="000000"/>
                <w:sz w:val="20"/>
                <w:szCs w:val="20"/>
              </w:rPr>
            </w:pPr>
            <w:r w:rsidRPr="00CB1233">
              <w:rPr>
                <w:rFonts w:eastAsia="Times New Roman"/>
                <w:b/>
                <w:bCs/>
                <w:color w:val="000000"/>
                <w:sz w:val="20"/>
                <w:szCs w:val="20"/>
              </w:rPr>
              <w:t>Product/Evidence:</w:t>
            </w:r>
          </w:p>
          <w:p w:rsidR="00CB1233" w:rsidRPr="00CB1233" w:rsidRDefault="00CB1233" w:rsidP="00CB1233">
            <w:pPr>
              <w:ind w:left="0" w:firstLine="0"/>
              <w:rPr>
                <w:rFonts w:eastAsia="Times New Roman"/>
                <w:bCs/>
                <w:color w:val="000000"/>
                <w:sz w:val="16"/>
                <w:szCs w:val="16"/>
              </w:rPr>
            </w:pPr>
            <w:r w:rsidRPr="00CB1233">
              <w:rPr>
                <w:rFonts w:eastAsia="Times New Roman"/>
                <w:bCs/>
                <w:color w:val="000000"/>
                <w:sz w:val="16"/>
                <w:szCs w:val="16"/>
              </w:rPr>
              <w:t>(Expected product from students)</w:t>
            </w:r>
          </w:p>
        </w:tc>
        <w:tc>
          <w:tcPr>
            <w:tcW w:w="10796" w:type="dxa"/>
            <w:shd w:val="clear" w:color="auto" w:fill="auto"/>
          </w:tcPr>
          <w:p w:rsidR="00CB1233" w:rsidRDefault="00770A89" w:rsidP="00805D2C">
            <w:pPr>
              <w:ind w:left="288" w:hanging="288"/>
              <w:rPr>
                <w:rFonts w:eastAsia="Times New Roman"/>
                <w:color w:val="000000"/>
                <w:sz w:val="20"/>
                <w:szCs w:val="20"/>
              </w:rPr>
            </w:pPr>
            <w:r w:rsidRPr="00770A89">
              <w:rPr>
                <w:rFonts w:eastAsia="Times New Roman"/>
                <w:color w:val="000000"/>
                <w:sz w:val="20"/>
                <w:szCs w:val="20"/>
              </w:rPr>
              <w:t xml:space="preserve">Students will work individually, in small groups or whole group to create a theatrical performance. The performance should include at least one of the following </w:t>
            </w:r>
            <w:r w:rsidR="007634FB">
              <w:rPr>
                <w:rFonts w:eastAsia="Times New Roman"/>
                <w:color w:val="000000"/>
                <w:sz w:val="20"/>
                <w:szCs w:val="20"/>
              </w:rPr>
              <w:t>elements</w:t>
            </w:r>
            <w:r w:rsidRPr="00770A89">
              <w:rPr>
                <w:rFonts w:eastAsia="Times New Roman"/>
                <w:color w:val="000000"/>
                <w:sz w:val="20"/>
                <w:szCs w:val="20"/>
              </w:rPr>
              <w:t xml:space="preserve">: dialogue, monologue, dance solo, or group piece that demonstrates the students understanding of how cultural perspective </w:t>
            </w:r>
            <w:r w:rsidR="007634FB">
              <w:rPr>
                <w:rFonts w:eastAsia="Times New Roman"/>
                <w:color w:val="000000"/>
                <w:sz w:val="20"/>
                <w:szCs w:val="20"/>
              </w:rPr>
              <w:t xml:space="preserve">and environmental factors </w:t>
            </w:r>
            <w:r w:rsidRPr="00770A89">
              <w:rPr>
                <w:rFonts w:eastAsia="Times New Roman"/>
                <w:color w:val="000000"/>
                <w:sz w:val="20"/>
                <w:szCs w:val="20"/>
              </w:rPr>
              <w:t>can influence character, movement and production choices.</w:t>
            </w:r>
          </w:p>
          <w:p w:rsidR="00805D2C" w:rsidRPr="00CB1233" w:rsidRDefault="00805D2C" w:rsidP="00805D2C">
            <w:pPr>
              <w:ind w:left="288" w:hanging="288"/>
              <w:rPr>
                <w:rFonts w:eastAsia="Times New Roman"/>
                <w:color w:val="000000"/>
                <w:sz w:val="20"/>
                <w:szCs w:val="20"/>
              </w:rPr>
            </w:pPr>
          </w:p>
        </w:tc>
      </w:tr>
      <w:tr w:rsidR="00CB1233" w:rsidRPr="00CB1233" w:rsidTr="00E74EE2">
        <w:trPr>
          <w:trHeight w:val="78"/>
        </w:trPr>
        <w:tc>
          <w:tcPr>
            <w:tcW w:w="3604" w:type="dxa"/>
            <w:shd w:val="clear" w:color="000000" w:fill="D8D8D8"/>
          </w:tcPr>
          <w:p w:rsidR="00CB1233" w:rsidRPr="00CB1233" w:rsidRDefault="00CB1233" w:rsidP="00CB1233">
            <w:pPr>
              <w:ind w:left="0" w:firstLine="0"/>
              <w:rPr>
                <w:rFonts w:eastAsia="Times New Roman"/>
                <w:b/>
                <w:bCs/>
                <w:color w:val="000000"/>
                <w:sz w:val="20"/>
                <w:szCs w:val="20"/>
              </w:rPr>
            </w:pPr>
            <w:r w:rsidRPr="00CB1233">
              <w:rPr>
                <w:rFonts w:eastAsia="Times New Roman"/>
                <w:b/>
                <w:bCs/>
                <w:color w:val="000000"/>
                <w:sz w:val="20"/>
                <w:szCs w:val="20"/>
              </w:rPr>
              <w:t>Differentiation:</w:t>
            </w:r>
          </w:p>
          <w:p w:rsidR="00CB1233" w:rsidRPr="00CB1233" w:rsidRDefault="00CB1233" w:rsidP="00CB1233">
            <w:pPr>
              <w:ind w:left="0" w:firstLine="0"/>
              <w:rPr>
                <w:rFonts w:eastAsia="Times New Roman"/>
                <w:bCs/>
                <w:color w:val="000000"/>
                <w:sz w:val="20"/>
                <w:szCs w:val="20"/>
              </w:rPr>
            </w:pPr>
            <w:r w:rsidRPr="00CB1233">
              <w:rPr>
                <w:rFonts w:eastAsia="Times New Roman"/>
                <w:bCs/>
                <w:color w:val="000000"/>
                <w:sz w:val="16"/>
                <w:szCs w:val="20"/>
              </w:rPr>
              <w:t>(Multiple modes for student expression)</w:t>
            </w:r>
          </w:p>
        </w:tc>
        <w:tc>
          <w:tcPr>
            <w:tcW w:w="10796" w:type="dxa"/>
            <w:shd w:val="clear" w:color="auto" w:fill="auto"/>
          </w:tcPr>
          <w:p w:rsidR="00770A89" w:rsidRPr="00A26FA6" w:rsidRDefault="00770A89" w:rsidP="00770A89">
            <w:pPr>
              <w:pStyle w:val="NoSpacing"/>
              <w:ind w:left="437"/>
              <w:rPr>
                <w:sz w:val="20"/>
                <w:szCs w:val="20"/>
              </w:rPr>
            </w:pPr>
            <w:r w:rsidRPr="00A26FA6">
              <w:rPr>
                <w:sz w:val="20"/>
                <w:szCs w:val="20"/>
              </w:rPr>
              <w:t>Other options to identify a student’s understanding of perspective could include:</w:t>
            </w:r>
          </w:p>
          <w:p w:rsidR="00770A89" w:rsidRPr="00A26FA6" w:rsidRDefault="00770A89" w:rsidP="00770A89">
            <w:pPr>
              <w:pStyle w:val="NoSpacing"/>
              <w:numPr>
                <w:ilvl w:val="0"/>
                <w:numId w:val="34"/>
              </w:numPr>
              <w:ind w:left="437"/>
              <w:rPr>
                <w:sz w:val="20"/>
                <w:szCs w:val="20"/>
              </w:rPr>
            </w:pPr>
            <w:r w:rsidRPr="00A26FA6">
              <w:rPr>
                <w:sz w:val="20"/>
                <w:szCs w:val="20"/>
              </w:rPr>
              <w:t>Create a “Sound S</w:t>
            </w:r>
            <w:r>
              <w:rPr>
                <w:sz w:val="20"/>
                <w:szCs w:val="20"/>
              </w:rPr>
              <w:t xml:space="preserve">cape” that represents a </w:t>
            </w:r>
            <w:r w:rsidRPr="00A26FA6">
              <w:rPr>
                <w:sz w:val="20"/>
                <w:szCs w:val="20"/>
              </w:rPr>
              <w:t>character’s “inner life”</w:t>
            </w:r>
          </w:p>
          <w:p w:rsidR="00CB1233" w:rsidRDefault="00770A89" w:rsidP="00805D2C">
            <w:pPr>
              <w:pStyle w:val="NoSpacing"/>
              <w:numPr>
                <w:ilvl w:val="0"/>
                <w:numId w:val="34"/>
              </w:numPr>
              <w:ind w:left="437"/>
              <w:rPr>
                <w:rFonts w:eastAsia="Times New Roman"/>
                <w:color w:val="000000"/>
                <w:sz w:val="20"/>
                <w:szCs w:val="20"/>
              </w:rPr>
            </w:pPr>
            <w:r>
              <w:rPr>
                <w:rFonts w:eastAsia="Times New Roman"/>
                <w:color w:val="000000"/>
                <w:sz w:val="20"/>
                <w:szCs w:val="20"/>
              </w:rPr>
              <w:t xml:space="preserve">Create a collage of images that represents a </w:t>
            </w:r>
            <w:r w:rsidRPr="00A26FA6">
              <w:rPr>
                <w:rFonts w:eastAsia="Times New Roman"/>
                <w:color w:val="000000"/>
                <w:sz w:val="20"/>
                <w:szCs w:val="20"/>
              </w:rPr>
              <w:t xml:space="preserve">character life perspective </w:t>
            </w:r>
          </w:p>
          <w:p w:rsidR="00805D2C" w:rsidRPr="00805D2C" w:rsidRDefault="00805D2C" w:rsidP="00805D2C">
            <w:pPr>
              <w:pStyle w:val="NoSpacing"/>
              <w:ind w:left="437" w:firstLine="0"/>
              <w:rPr>
                <w:rFonts w:eastAsia="Times New Roman"/>
                <w:color w:val="000000"/>
                <w:sz w:val="20"/>
                <w:szCs w:val="20"/>
              </w:rPr>
            </w:pPr>
          </w:p>
        </w:tc>
      </w:tr>
    </w:tbl>
    <w:p w:rsidR="00CB1233" w:rsidRDefault="00CB1233" w:rsidP="00CB1233">
      <w:pPr>
        <w:ind w:left="0" w:firstLine="0"/>
        <w:rPr>
          <w:sz w:val="20"/>
          <w:szCs w:val="20"/>
        </w:rPr>
      </w:pPr>
    </w:p>
    <w:p w:rsidR="00805D2C" w:rsidRDefault="00805D2C" w:rsidP="00CB1233">
      <w:pPr>
        <w:ind w:left="0" w:firstLine="0"/>
        <w:rPr>
          <w:sz w:val="20"/>
          <w:szCs w:val="20"/>
        </w:rPr>
      </w:pPr>
    </w:p>
    <w:p w:rsidR="00805D2C" w:rsidRDefault="00805D2C" w:rsidP="00CB1233">
      <w:pPr>
        <w:ind w:left="0" w:firstLine="0"/>
        <w:rPr>
          <w:sz w:val="20"/>
          <w:szCs w:val="20"/>
        </w:rPr>
      </w:pPr>
    </w:p>
    <w:p w:rsidR="00805D2C" w:rsidRDefault="00805D2C" w:rsidP="00CB1233">
      <w:pPr>
        <w:ind w:left="0" w:firstLine="0"/>
        <w:rPr>
          <w:sz w:val="20"/>
          <w:szCs w:val="20"/>
        </w:rPr>
      </w:pPr>
    </w:p>
    <w:p w:rsidR="00805D2C" w:rsidRPr="00CB1233" w:rsidRDefault="00805D2C" w:rsidP="00CB123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B1233" w:rsidRPr="00CB1233" w:rsidTr="00E74EE2">
        <w:tc>
          <w:tcPr>
            <w:tcW w:w="14400" w:type="dxa"/>
            <w:gridSpan w:val="2"/>
            <w:shd w:val="clear" w:color="auto" w:fill="BFBFBF"/>
            <w:noWrap/>
          </w:tcPr>
          <w:p w:rsidR="00CB1233" w:rsidRPr="00CB1233" w:rsidRDefault="00CB1233" w:rsidP="00CB1233">
            <w:pPr>
              <w:ind w:left="0" w:firstLine="0"/>
              <w:rPr>
                <w:b/>
                <w:sz w:val="24"/>
                <w:szCs w:val="24"/>
              </w:rPr>
            </w:pPr>
            <w:r w:rsidRPr="00CB1233">
              <w:rPr>
                <w:b/>
                <w:sz w:val="24"/>
                <w:szCs w:val="24"/>
              </w:rPr>
              <w:lastRenderedPageBreak/>
              <w:t>Texts for independent reading or for class read aloud to support the content</w:t>
            </w:r>
          </w:p>
        </w:tc>
      </w:tr>
      <w:tr w:rsidR="00CB1233" w:rsidRPr="00CB1233" w:rsidTr="00E74EE2">
        <w:tc>
          <w:tcPr>
            <w:tcW w:w="7200" w:type="dxa"/>
            <w:shd w:val="clear" w:color="auto" w:fill="BFBFBF"/>
            <w:noWrap/>
          </w:tcPr>
          <w:p w:rsidR="00CB1233" w:rsidRPr="00CB1233" w:rsidRDefault="00CB1233" w:rsidP="00CB1233">
            <w:pPr>
              <w:ind w:left="0" w:firstLine="0"/>
              <w:jc w:val="center"/>
              <w:rPr>
                <w:b/>
                <w:sz w:val="20"/>
                <w:szCs w:val="20"/>
              </w:rPr>
            </w:pPr>
            <w:r w:rsidRPr="00CB1233">
              <w:rPr>
                <w:b/>
                <w:sz w:val="20"/>
                <w:szCs w:val="20"/>
              </w:rPr>
              <w:t>Informational/Non-Fiction</w:t>
            </w:r>
          </w:p>
        </w:tc>
        <w:tc>
          <w:tcPr>
            <w:tcW w:w="7200" w:type="dxa"/>
            <w:shd w:val="clear" w:color="auto" w:fill="BFBFBF"/>
            <w:noWrap/>
          </w:tcPr>
          <w:p w:rsidR="00CB1233" w:rsidRPr="00CB1233" w:rsidRDefault="00CB1233" w:rsidP="00CB1233">
            <w:pPr>
              <w:ind w:left="0" w:firstLine="0"/>
              <w:jc w:val="center"/>
              <w:rPr>
                <w:b/>
                <w:i/>
                <w:sz w:val="20"/>
                <w:szCs w:val="20"/>
              </w:rPr>
            </w:pPr>
            <w:r w:rsidRPr="00CB1233">
              <w:rPr>
                <w:b/>
                <w:sz w:val="20"/>
                <w:szCs w:val="20"/>
              </w:rPr>
              <w:t>Fiction</w:t>
            </w:r>
          </w:p>
        </w:tc>
      </w:tr>
      <w:tr w:rsidR="00CB1233" w:rsidRPr="00CB1233" w:rsidTr="00E74EE2">
        <w:tc>
          <w:tcPr>
            <w:tcW w:w="7200" w:type="dxa"/>
            <w:shd w:val="clear" w:color="auto" w:fill="auto"/>
            <w:noWrap/>
          </w:tcPr>
          <w:p w:rsidR="00770A89" w:rsidRPr="00770A89" w:rsidRDefault="00770A89" w:rsidP="00770A89">
            <w:pPr>
              <w:ind w:left="288" w:hanging="288"/>
              <w:rPr>
                <w:sz w:val="20"/>
                <w:szCs w:val="20"/>
              </w:rPr>
            </w:pPr>
            <w:r w:rsidRPr="00AF61BC">
              <w:rPr>
                <w:i/>
                <w:sz w:val="20"/>
                <w:szCs w:val="20"/>
              </w:rPr>
              <w:t xml:space="preserve">The </w:t>
            </w:r>
            <w:proofErr w:type="spellStart"/>
            <w:r w:rsidRPr="00AF61BC">
              <w:rPr>
                <w:i/>
                <w:sz w:val="20"/>
                <w:szCs w:val="20"/>
              </w:rPr>
              <w:t>Improvisor</w:t>
            </w:r>
            <w:proofErr w:type="spellEnd"/>
            <w:r w:rsidRPr="00770A89">
              <w:rPr>
                <w:sz w:val="20"/>
                <w:szCs w:val="20"/>
              </w:rPr>
              <w:t xml:space="preserve">- Jim </w:t>
            </w:r>
            <w:proofErr w:type="spellStart"/>
            <w:r w:rsidRPr="00770A89">
              <w:rPr>
                <w:sz w:val="20"/>
                <w:szCs w:val="20"/>
              </w:rPr>
              <w:t>Hearon</w:t>
            </w:r>
            <w:proofErr w:type="spellEnd"/>
            <w:r w:rsidRPr="00770A89">
              <w:rPr>
                <w:sz w:val="20"/>
                <w:szCs w:val="20"/>
              </w:rPr>
              <w:t xml:space="preserve"> - </w:t>
            </w:r>
          </w:p>
          <w:p w:rsidR="00770A89" w:rsidRPr="00770A89" w:rsidRDefault="00770A89" w:rsidP="00770A89">
            <w:pPr>
              <w:ind w:left="288" w:hanging="288"/>
              <w:rPr>
                <w:sz w:val="20"/>
                <w:szCs w:val="20"/>
              </w:rPr>
            </w:pPr>
            <w:r w:rsidRPr="00AF61BC">
              <w:rPr>
                <w:bCs/>
                <w:i/>
                <w:sz w:val="20"/>
                <w:szCs w:val="20"/>
              </w:rPr>
              <w:t>Truth in Comedy: The Manual of Improvisation</w:t>
            </w:r>
            <w:r w:rsidRPr="00770A89">
              <w:rPr>
                <w:bCs/>
                <w:sz w:val="20"/>
                <w:szCs w:val="20"/>
              </w:rPr>
              <w:t xml:space="preserve">- </w:t>
            </w:r>
            <w:proofErr w:type="spellStart"/>
            <w:r w:rsidRPr="00770A89">
              <w:rPr>
                <w:sz w:val="20"/>
                <w:szCs w:val="20"/>
              </w:rPr>
              <w:t>Charna</w:t>
            </w:r>
            <w:proofErr w:type="spellEnd"/>
            <w:r w:rsidRPr="00770A89">
              <w:rPr>
                <w:sz w:val="20"/>
                <w:szCs w:val="20"/>
              </w:rPr>
              <w:t xml:space="preserve"> Halpern, Del Close, Kim Johnson</w:t>
            </w:r>
          </w:p>
          <w:p w:rsidR="00770A89" w:rsidRPr="00770A89" w:rsidRDefault="00770A89" w:rsidP="00770A89">
            <w:pPr>
              <w:ind w:left="288" w:hanging="288"/>
              <w:rPr>
                <w:sz w:val="20"/>
                <w:szCs w:val="20"/>
              </w:rPr>
            </w:pPr>
            <w:r w:rsidRPr="00AF61BC">
              <w:rPr>
                <w:i/>
                <w:sz w:val="20"/>
                <w:szCs w:val="20"/>
              </w:rPr>
              <w:t>Theatre Games for Young Performers</w:t>
            </w:r>
            <w:r w:rsidRPr="00770A89">
              <w:rPr>
                <w:sz w:val="20"/>
                <w:szCs w:val="20"/>
              </w:rPr>
              <w:t xml:space="preserve">- Maria </w:t>
            </w:r>
            <w:proofErr w:type="spellStart"/>
            <w:r w:rsidRPr="00770A89">
              <w:rPr>
                <w:sz w:val="20"/>
                <w:szCs w:val="20"/>
              </w:rPr>
              <w:t>Novelly</w:t>
            </w:r>
            <w:proofErr w:type="spellEnd"/>
          </w:p>
          <w:p w:rsidR="00770A89" w:rsidRPr="00770A89" w:rsidRDefault="00AF61BC" w:rsidP="00770A89">
            <w:pPr>
              <w:ind w:left="288" w:hanging="288"/>
              <w:rPr>
                <w:bCs/>
                <w:sz w:val="20"/>
                <w:szCs w:val="20"/>
              </w:rPr>
            </w:pPr>
            <w:r>
              <w:rPr>
                <w:bCs/>
                <w:i/>
                <w:sz w:val="20"/>
                <w:szCs w:val="20"/>
              </w:rPr>
              <w:t>Improvisation for the Theater</w:t>
            </w:r>
            <w:r w:rsidR="00770A89" w:rsidRPr="00AF61BC">
              <w:rPr>
                <w:bCs/>
                <w:i/>
                <w:sz w:val="20"/>
                <w:szCs w:val="20"/>
              </w:rPr>
              <w:t>: A Handbook of T</w:t>
            </w:r>
            <w:r w:rsidRPr="00AF61BC">
              <w:rPr>
                <w:bCs/>
                <w:i/>
                <w:sz w:val="20"/>
                <w:szCs w:val="20"/>
              </w:rPr>
              <w:t>eaching and Directing Techniques</w:t>
            </w:r>
            <w:r w:rsidR="00770A89" w:rsidRPr="00770A89">
              <w:rPr>
                <w:bCs/>
                <w:sz w:val="20"/>
                <w:szCs w:val="20"/>
              </w:rPr>
              <w:t>-</w:t>
            </w:r>
            <w:r>
              <w:rPr>
                <w:bCs/>
                <w:sz w:val="20"/>
                <w:szCs w:val="20"/>
              </w:rPr>
              <w:t xml:space="preserve">All Editions) </w:t>
            </w:r>
            <w:r w:rsidR="00770A89" w:rsidRPr="00770A89">
              <w:rPr>
                <w:bCs/>
                <w:sz w:val="20"/>
                <w:szCs w:val="20"/>
              </w:rPr>
              <w:t>Viola </w:t>
            </w:r>
            <w:proofErr w:type="spellStart"/>
            <w:r w:rsidR="00770A89" w:rsidRPr="00770A89">
              <w:rPr>
                <w:bCs/>
                <w:sz w:val="20"/>
                <w:szCs w:val="20"/>
              </w:rPr>
              <w:t>Spolin</w:t>
            </w:r>
            <w:proofErr w:type="spellEnd"/>
          </w:p>
          <w:p w:rsidR="00770A89" w:rsidRPr="00770A89" w:rsidRDefault="00770A89" w:rsidP="00770A89">
            <w:pPr>
              <w:ind w:left="288" w:hanging="288"/>
              <w:rPr>
                <w:bCs/>
                <w:sz w:val="20"/>
                <w:szCs w:val="20"/>
              </w:rPr>
            </w:pPr>
            <w:r w:rsidRPr="00AF61BC">
              <w:rPr>
                <w:bCs/>
                <w:i/>
                <w:sz w:val="20"/>
                <w:szCs w:val="20"/>
              </w:rPr>
              <w:t>Theater Games for the Classroom: A Teacher's Handbook</w:t>
            </w:r>
            <w:r w:rsidRPr="00770A89">
              <w:rPr>
                <w:bCs/>
                <w:sz w:val="20"/>
                <w:szCs w:val="20"/>
              </w:rPr>
              <w:t>- Viola </w:t>
            </w:r>
            <w:proofErr w:type="spellStart"/>
            <w:r w:rsidRPr="00770A89">
              <w:rPr>
                <w:bCs/>
                <w:sz w:val="20"/>
                <w:szCs w:val="20"/>
              </w:rPr>
              <w:t>Spolin</w:t>
            </w:r>
            <w:proofErr w:type="spellEnd"/>
          </w:p>
          <w:p w:rsidR="00770A89" w:rsidRPr="00770A89" w:rsidRDefault="00770A89" w:rsidP="00770A89">
            <w:pPr>
              <w:ind w:left="288" w:hanging="288"/>
              <w:rPr>
                <w:bCs/>
                <w:sz w:val="20"/>
                <w:szCs w:val="20"/>
              </w:rPr>
            </w:pPr>
            <w:r w:rsidRPr="00AF61BC">
              <w:rPr>
                <w:bCs/>
                <w:i/>
                <w:sz w:val="20"/>
                <w:szCs w:val="20"/>
              </w:rPr>
              <w:t>Theater Games for Rehearsal: A Director's Handbook, Updated Edition</w:t>
            </w:r>
            <w:r w:rsidRPr="00770A89">
              <w:rPr>
                <w:bCs/>
                <w:sz w:val="20"/>
                <w:szCs w:val="20"/>
              </w:rPr>
              <w:t>- Viola </w:t>
            </w:r>
            <w:proofErr w:type="spellStart"/>
            <w:r w:rsidRPr="00770A89">
              <w:rPr>
                <w:bCs/>
                <w:sz w:val="20"/>
                <w:szCs w:val="20"/>
              </w:rPr>
              <w:t>Spolin</w:t>
            </w:r>
            <w:proofErr w:type="spellEnd"/>
            <w:r w:rsidRPr="00770A89">
              <w:rPr>
                <w:bCs/>
                <w:sz w:val="20"/>
                <w:szCs w:val="20"/>
              </w:rPr>
              <w:t>, Carol </w:t>
            </w:r>
            <w:proofErr w:type="spellStart"/>
            <w:r w:rsidRPr="00770A89">
              <w:rPr>
                <w:bCs/>
                <w:sz w:val="20"/>
                <w:szCs w:val="20"/>
              </w:rPr>
              <w:t>Bleackley</w:t>
            </w:r>
            <w:proofErr w:type="spellEnd"/>
            <w:r w:rsidRPr="00770A89">
              <w:rPr>
                <w:bCs/>
                <w:sz w:val="20"/>
                <w:szCs w:val="20"/>
              </w:rPr>
              <w:t> Sills and Rob Reiner</w:t>
            </w:r>
          </w:p>
          <w:p w:rsidR="00CB1233" w:rsidRDefault="00770A89" w:rsidP="00805D2C">
            <w:pPr>
              <w:ind w:left="288" w:hanging="288"/>
              <w:rPr>
                <w:bCs/>
                <w:sz w:val="20"/>
                <w:szCs w:val="20"/>
              </w:rPr>
            </w:pPr>
            <w:r w:rsidRPr="00AF61BC">
              <w:rPr>
                <w:bCs/>
                <w:i/>
                <w:sz w:val="20"/>
                <w:szCs w:val="20"/>
              </w:rPr>
              <w:t>At Play: Teaching Teenagers Theater</w:t>
            </w:r>
            <w:r w:rsidRPr="00770A89">
              <w:rPr>
                <w:bCs/>
                <w:sz w:val="20"/>
                <w:szCs w:val="20"/>
              </w:rPr>
              <w:t>-Elizabeth </w:t>
            </w:r>
            <w:proofErr w:type="spellStart"/>
            <w:r w:rsidRPr="00770A89">
              <w:rPr>
                <w:bCs/>
                <w:sz w:val="20"/>
                <w:szCs w:val="20"/>
              </w:rPr>
              <w:t>Swados</w:t>
            </w:r>
            <w:proofErr w:type="spellEnd"/>
          </w:p>
          <w:p w:rsidR="00805D2C" w:rsidRPr="00CB1233" w:rsidRDefault="00805D2C" w:rsidP="00805D2C">
            <w:pPr>
              <w:ind w:left="288" w:hanging="288"/>
              <w:rPr>
                <w:sz w:val="20"/>
                <w:szCs w:val="20"/>
              </w:rPr>
            </w:pPr>
          </w:p>
        </w:tc>
        <w:tc>
          <w:tcPr>
            <w:tcW w:w="7200" w:type="dxa"/>
            <w:shd w:val="clear" w:color="auto" w:fill="auto"/>
            <w:noWrap/>
          </w:tcPr>
          <w:p w:rsidR="00770A89" w:rsidRPr="00770A89" w:rsidRDefault="00770A89" w:rsidP="00770A89">
            <w:pPr>
              <w:ind w:left="288" w:hanging="288"/>
              <w:rPr>
                <w:sz w:val="20"/>
                <w:szCs w:val="20"/>
              </w:rPr>
            </w:pPr>
            <w:r w:rsidRPr="00B114DA">
              <w:rPr>
                <w:i/>
                <w:sz w:val="20"/>
                <w:szCs w:val="20"/>
              </w:rPr>
              <w:t>Voices in the Park</w:t>
            </w:r>
            <w:r w:rsidRPr="00770A89">
              <w:rPr>
                <w:sz w:val="20"/>
                <w:szCs w:val="20"/>
              </w:rPr>
              <w:t>- Anthony Browne (560L Lexile level)</w:t>
            </w:r>
          </w:p>
          <w:p w:rsidR="00770A89" w:rsidRPr="00770A89" w:rsidRDefault="00770A89" w:rsidP="00770A89">
            <w:pPr>
              <w:ind w:left="288" w:hanging="288"/>
              <w:rPr>
                <w:sz w:val="20"/>
                <w:szCs w:val="20"/>
              </w:rPr>
            </w:pPr>
            <w:r w:rsidRPr="00B114DA">
              <w:rPr>
                <w:i/>
                <w:sz w:val="20"/>
                <w:szCs w:val="20"/>
              </w:rPr>
              <w:t>The Boy Who Loved Words</w:t>
            </w:r>
            <w:r w:rsidRPr="00770A89">
              <w:rPr>
                <w:sz w:val="20"/>
                <w:szCs w:val="20"/>
              </w:rPr>
              <w:t xml:space="preserve">- </w:t>
            </w:r>
            <w:proofErr w:type="spellStart"/>
            <w:r w:rsidRPr="00770A89">
              <w:rPr>
                <w:sz w:val="20"/>
                <w:szCs w:val="20"/>
              </w:rPr>
              <w:t>Roni</w:t>
            </w:r>
            <w:proofErr w:type="spellEnd"/>
            <w:r w:rsidRPr="00770A89">
              <w:rPr>
                <w:sz w:val="20"/>
                <w:szCs w:val="20"/>
              </w:rPr>
              <w:t xml:space="preserve"> </w:t>
            </w:r>
            <w:proofErr w:type="spellStart"/>
            <w:r w:rsidRPr="00770A89">
              <w:rPr>
                <w:sz w:val="20"/>
                <w:szCs w:val="20"/>
              </w:rPr>
              <w:t>Schotter</w:t>
            </w:r>
            <w:proofErr w:type="spellEnd"/>
            <w:r w:rsidRPr="00770A89">
              <w:rPr>
                <w:sz w:val="20"/>
                <w:szCs w:val="20"/>
              </w:rPr>
              <w:t xml:space="preserve"> and Giselle Potter(AD780L Lexile level)</w:t>
            </w:r>
          </w:p>
          <w:p w:rsidR="00770A89" w:rsidRPr="00770A89" w:rsidRDefault="00770A89" w:rsidP="00770A89">
            <w:pPr>
              <w:ind w:left="288" w:hanging="288"/>
              <w:rPr>
                <w:sz w:val="20"/>
                <w:szCs w:val="20"/>
              </w:rPr>
            </w:pPr>
            <w:r w:rsidRPr="00562AFE">
              <w:rPr>
                <w:i/>
                <w:sz w:val="20"/>
                <w:szCs w:val="20"/>
              </w:rPr>
              <w:t>Pablo Neruda: Poet of the People</w:t>
            </w:r>
            <w:r w:rsidRPr="00770A89">
              <w:rPr>
                <w:sz w:val="20"/>
                <w:szCs w:val="20"/>
              </w:rPr>
              <w:t xml:space="preserve">- Monica Brown and Julie </w:t>
            </w:r>
            <w:proofErr w:type="spellStart"/>
            <w:r w:rsidRPr="00770A89">
              <w:rPr>
                <w:sz w:val="20"/>
                <w:szCs w:val="20"/>
              </w:rPr>
              <w:t>Paschkis</w:t>
            </w:r>
            <w:proofErr w:type="spellEnd"/>
            <w:r w:rsidRPr="00770A89">
              <w:rPr>
                <w:sz w:val="20"/>
                <w:szCs w:val="20"/>
              </w:rPr>
              <w:t xml:space="preserve"> (AD970L Lexile level)</w:t>
            </w:r>
          </w:p>
          <w:p w:rsidR="00770A89" w:rsidRDefault="00770A89" w:rsidP="00770A89">
            <w:pPr>
              <w:ind w:left="288" w:hanging="288"/>
              <w:rPr>
                <w:sz w:val="20"/>
                <w:szCs w:val="20"/>
              </w:rPr>
            </w:pPr>
            <w:r w:rsidRPr="00562AFE">
              <w:rPr>
                <w:i/>
                <w:sz w:val="20"/>
                <w:szCs w:val="20"/>
              </w:rPr>
              <w:t>Multicultural Tales to Tell</w:t>
            </w:r>
            <w:r w:rsidR="00562AFE">
              <w:rPr>
                <w:sz w:val="20"/>
                <w:szCs w:val="20"/>
              </w:rPr>
              <w:t xml:space="preserve">-Pleasant </w:t>
            </w:r>
            <w:proofErr w:type="spellStart"/>
            <w:r w:rsidR="00562AFE">
              <w:rPr>
                <w:sz w:val="20"/>
                <w:szCs w:val="20"/>
              </w:rPr>
              <w:t>DeSpain</w:t>
            </w:r>
            <w:proofErr w:type="spellEnd"/>
          </w:p>
          <w:p w:rsidR="00562AFE" w:rsidRPr="00115A45" w:rsidRDefault="00562AFE" w:rsidP="00562AFE">
            <w:pPr>
              <w:ind w:left="288" w:hanging="288"/>
              <w:rPr>
                <w:b/>
                <w:bCs/>
                <w:sz w:val="20"/>
                <w:szCs w:val="20"/>
              </w:rPr>
            </w:pPr>
            <w:r w:rsidRPr="00562AFE">
              <w:rPr>
                <w:i/>
                <w:sz w:val="20"/>
                <w:szCs w:val="20"/>
              </w:rPr>
              <w:t>The Stinky Cheese Man and Other Fairly Stupid Tales</w:t>
            </w:r>
            <w:r w:rsidR="00AF61BC">
              <w:rPr>
                <w:sz w:val="20"/>
                <w:szCs w:val="20"/>
                <w:u w:val="single"/>
              </w:rPr>
              <w:t>-</w:t>
            </w:r>
            <w:r w:rsidRPr="00562AFE">
              <w:rPr>
                <w:sz w:val="20"/>
                <w:szCs w:val="20"/>
              </w:rPr>
              <w:t xml:space="preserve">John </w:t>
            </w:r>
            <w:proofErr w:type="spellStart"/>
            <w:r w:rsidRPr="00562AFE">
              <w:rPr>
                <w:sz w:val="20"/>
                <w:szCs w:val="20"/>
              </w:rPr>
              <w:t>Scieszka</w:t>
            </w:r>
            <w:proofErr w:type="spellEnd"/>
            <w:r>
              <w:rPr>
                <w:sz w:val="20"/>
                <w:szCs w:val="20"/>
              </w:rPr>
              <w:t xml:space="preserve"> </w:t>
            </w:r>
            <w:r w:rsidRPr="00115A45">
              <w:rPr>
                <w:sz w:val="20"/>
                <w:szCs w:val="20"/>
              </w:rPr>
              <w:t> </w:t>
            </w:r>
            <w:r w:rsidR="00AF61BC">
              <w:rPr>
                <w:sz w:val="20"/>
                <w:szCs w:val="20"/>
              </w:rPr>
              <w:t>(520L Lexile level)</w:t>
            </w:r>
          </w:p>
          <w:p w:rsidR="00562AFE" w:rsidRDefault="00562AFE" w:rsidP="00AF61BC">
            <w:pPr>
              <w:ind w:left="288" w:hanging="288"/>
              <w:rPr>
                <w:sz w:val="20"/>
                <w:szCs w:val="20"/>
              </w:rPr>
            </w:pPr>
            <w:r w:rsidRPr="00562AFE">
              <w:rPr>
                <w:i/>
                <w:sz w:val="20"/>
                <w:szCs w:val="20"/>
              </w:rPr>
              <w:t>The True</w:t>
            </w:r>
            <w:r w:rsidR="00AF61BC">
              <w:rPr>
                <w:i/>
                <w:sz w:val="20"/>
                <w:szCs w:val="20"/>
              </w:rPr>
              <w:t xml:space="preserve"> Story of the Three Little Pigs- </w:t>
            </w:r>
            <w:r w:rsidR="00AF61BC" w:rsidRPr="00562AFE">
              <w:rPr>
                <w:sz w:val="20"/>
                <w:szCs w:val="20"/>
              </w:rPr>
              <w:t xml:space="preserve">John </w:t>
            </w:r>
            <w:proofErr w:type="spellStart"/>
            <w:r w:rsidR="00AF61BC" w:rsidRPr="00562AFE">
              <w:rPr>
                <w:sz w:val="20"/>
                <w:szCs w:val="20"/>
              </w:rPr>
              <w:t>Scieszka</w:t>
            </w:r>
            <w:proofErr w:type="spellEnd"/>
            <w:r w:rsidR="00AF61BC">
              <w:rPr>
                <w:sz w:val="20"/>
                <w:szCs w:val="20"/>
              </w:rPr>
              <w:t xml:space="preserve"> </w:t>
            </w:r>
            <w:r w:rsidR="00AF61BC" w:rsidRPr="00115A45">
              <w:rPr>
                <w:sz w:val="20"/>
                <w:szCs w:val="20"/>
              </w:rPr>
              <w:t> </w:t>
            </w:r>
            <w:r w:rsidR="00AF61BC">
              <w:rPr>
                <w:sz w:val="20"/>
                <w:szCs w:val="20"/>
              </w:rPr>
              <w:t>(AD570L Lexile level)</w:t>
            </w:r>
          </w:p>
          <w:p w:rsidR="008507CA" w:rsidRDefault="008507CA" w:rsidP="008507CA">
            <w:pPr>
              <w:ind w:left="288" w:hanging="288"/>
              <w:rPr>
                <w:sz w:val="20"/>
                <w:szCs w:val="20"/>
              </w:rPr>
            </w:pPr>
            <w:r w:rsidRPr="000573EB">
              <w:rPr>
                <w:i/>
                <w:sz w:val="20"/>
                <w:szCs w:val="20"/>
              </w:rPr>
              <w:t>The Korean Cinderella</w:t>
            </w:r>
            <w:r w:rsidR="00AF61BC">
              <w:rPr>
                <w:sz w:val="20"/>
                <w:szCs w:val="20"/>
              </w:rPr>
              <w:t>-</w:t>
            </w:r>
            <w:r>
              <w:rPr>
                <w:sz w:val="20"/>
                <w:szCs w:val="20"/>
              </w:rPr>
              <w:t xml:space="preserve">Shirley </w:t>
            </w:r>
            <w:proofErr w:type="spellStart"/>
            <w:r>
              <w:rPr>
                <w:sz w:val="20"/>
                <w:szCs w:val="20"/>
              </w:rPr>
              <w:t>Climo</w:t>
            </w:r>
            <w:proofErr w:type="spellEnd"/>
          </w:p>
          <w:p w:rsidR="008507CA" w:rsidRPr="000573EB" w:rsidRDefault="008507CA" w:rsidP="008507CA">
            <w:pPr>
              <w:ind w:left="288" w:hanging="288"/>
              <w:rPr>
                <w:sz w:val="20"/>
                <w:szCs w:val="20"/>
              </w:rPr>
            </w:pPr>
            <w:r>
              <w:rPr>
                <w:i/>
                <w:sz w:val="20"/>
                <w:szCs w:val="20"/>
              </w:rPr>
              <w:t xml:space="preserve">Tam and Cam: The ancient Vietnamese Cinderella story </w:t>
            </w:r>
            <w:r w:rsidR="00AF61BC">
              <w:rPr>
                <w:sz w:val="20"/>
                <w:szCs w:val="20"/>
              </w:rPr>
              <w:t>-</w:t>
            </w:r>
            <w:r>
              <w:rPr>
                <w:sz w:val="20"/>
                <w:szCs w:val="20"/>
              </w:rPr>
              <w:t xml:space="preserve">Minh </w:t>
            </w:r>
            <w:proofErr w:type="spellStart"/>
            <w:r>
              <w:rPr>
                <w:sz w:val="20"/>
                <w:szCs w:val="20"/>
              </w:rPr>
              <w:t>Quoc</w:t>
            </w:r>
            <w:proofErr w:type="spellEnd"/>
          </w:p>
          <w:p w:rsidR="00CB1233" w:rsidRPr="00CB1233" w:rsidRDefault="00CB1233" w:rsidP="00805D2C">
            <w:pPr>
              <w:ind w:left="0" w:firstLine="0"/>
              <w:rPr>
                <w:sz w:val="20"/>
                <w:szCs w:val="20"/>
              </w:rPr>
            </w:pPr>
          </w:p>
        </w:tc>
      </w:tr>
    </w:tbl>
    <w:p w:rsidR="00CB1233" w:rsidRPr="00CB1233" w:rsidRDefault="00CB1233" w:rsidP="00CB123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CB1233" w:rsidRPr="00CB1233" w:rsidTr="00E74EE2">
        <w:tc>
          <w:tcPr>
            <w:tcW w:w="14400" w:type="dxa"/>
            <w:gridSpan w:val="5"/>
            <w:shd w:val="clear" w:color="auto" w:fill="BFBFBF"/>
            <w:noWrap/>
          </w:tcPr>
          <w:p w:rsidR="00CB1233" w:rsidRPr="00CB1233" w:rsidRDefault="00CB1233" w:rsidP="00CB1233">
            <w:pPr>
              <w:ind w:left="0" w:firstLine="0"/>
              <w:rPr>
                <w:b/>
                <w:sz w:val="24"/>
                <w:szCs w:val="24"/>
              </w:rPr>
            </w:pPr>
            <w:r w:rsidRPr="00CB1233">
              <w:rPr>
                <w:b/>
                <w:sz w:val="24"/>
                <w:szCs w:val="24"/>
              </w:rPr>
              <w:t>Ongoing Discipline-Specific Learning Experiences</w:t>
            </w:r>
          </w:p>
        </w:tc>
      </w:tr>
      <w:tr w:rsidR="00CB1233" w:rsidRPr="00CB1233" w:rsidTr="00E74EE2">
        <w:tc>
          <w:tcPr>
            <w:tcW w:w="488" w:type="dxa"/>
            <w:vMerge w:val="restart"/>
            <w:shd w:val="clear" w:color="auto" w:fill="D9D9D9"/>
            <w:noWrap/>
          </w:tcPr>
          <w:p w:rsidR="00CB1233" w:rsidRPr="00CB1233" w:rsidRDefault="00CB1233" w:rsidP="00CB1233">
            <w:pPr>
              <w:ind w:left="0" w:firstLine="0"/>
              <w:jc w:val="right"/>
              <w:rPr>
                <w:sz w:val="20"/>
                <w:szCs w:val="20"/>
              </w:rPr>
            </w:pPr>
            <w:r w:rsidRPr="00CB1233">
              <w:rPr>
                <w:sz w:val="20"/>
                <w:szCs w:val="20"/>
              </w:rPr>
              <w:t>1.</w:t>
            </w:r>
          </w:p>
        </w:tc>
        <w:tc>
          <w:tcPr>
            <w:tcW w:w="1321" w:type="dxa"/>
            <w:vMerge w:val="restart"/>
            <w:shd w:val="clear" w:color="auto" w:fill="D9D9D9"/>
          </w:tcPr>
          <w:p w:rsidR="00CB1233" w:rsidRPr="00CB1233" w:rsidRDefault="00CB1233" w:rsidP="00CB1233">
            <w:pPr>
              <w:ind w:left="0" w:firstLine="0"/>
              <w:rPr>
                <w:sz w:val="20"/>
                <w:szCs w:val="20"/>
              </w:rPr>
            </w:pPr>
            <w:r w:rsidRPr="00CB1233">
              <w:rPr>
                <w:sz w:val="20"/>
                <w:szCs w:val="20"/>
              </w:rPr>
              <w:t>Description:</w:t>
            </w:r>
          </w:p>
        </w:tc>
        <w:tc>
          <w:tcPr>
            <w:tcW w:w="3337" w:type="dxa"/>
            <w:vMerge w:val="restart"/>
            <w:shd w:val="clear" w:color="auto" w:fill="auto"/>
            <w:noWrap/>
          </w:tcPr>
          <w:p w:rsidR="00770A89" w:rsidRPr="00770A89" w:rsidRDefault="00770A89" w:rsidP="00805D2C">
            <w:pPr>
              <w:ind w:left="288" w:hanging="288"/>
              <w:rPr>
                <w:sz w:val="20"/>
                <w:szCs w:val="20"/>
              </w:rPr>
            </w:pPr>
            <w:r w:rsidRPr="00770A89">
              <w:rPr>
                <w:sz w:val="20"/>
                <w:szCs w:val="20"/>
              </w:rPr>
              <w:t xml:space="preserve">Think/Work like an Actor – </w:t>
            </w:r>
          </w:p>
          <w:p w:rsidR="00CB1233" w:rsidRPr="00CB1233" w:rsidRDefault="00770A89" w:rsidP="00805D2C">
            <w:pPr>
              <w:ind w:left="288" w:hanging="288"/>
              <w:rPr>
                <w:sz w:val="20"/>
                <w:szCs w:val="20"/>
              </w:rPr>
            </w:pPr>
            <w:r w:rsidRPr="00770A89">
              <w:rPr>
                <w:sz w:val="20"/>
                <w:szCs w:val="20"/>
              </w:rPr>
              <w:t>Develop a character and put it on stage for an audience</w:t>
            </w:r>
          </w:p>
        </w:tc>
        <w:tc>
          <w:tcPr>
            <w:tcW w:w="1260" w:type="dxa"/>
            <w:shd w:val="clear" w:color="auto" w:fill="D9D9D9"/>
          </w:tcPr>
          <w:p w:rsidR="00CB1233" w:rsidRPr="00CB1233" w:rsidRDefault="00CB1233" w:rsidP="00CB1233">
            <w:pPr>
              <w:ind w:left="0" w:firstLine="0"/>
              <w:rPr>
                <w:sz w:val="20"/>
                <w:szCs w:val="20"/>
              </w:rPr>
            </w:pPr>
            <w:r w:rsidRPr="00CB1233">
              <w:rPr>
                <w:sz w:val="20"/>
                <w:szCs w:val="20"/>
              </w:rPr>
              <w:t>Teacher Resources:</w:t>
            </w:r>
          </w:p>
        </w:tc>
        <w:tc>
          <w:tcPr>
            <w:tcW w:w="7994" w:type="dxa"/>
            <w:shd w:val="clear" w:color="auto" w:fill="auto"/>
          </w:tcPr>
          <w:p w:rsidR="00CB1233" w:rsidRDefault="004C1DBC" w:rsidP="00770A89">
            <w:pPr>
              <w:ind w:left="288" w:hanging="288"/>
              <w:rPr>
                <w:sz w:val="20"/>
                <w:szCs w:val="20"/>
              </w:rPr>
            </w:pPr>
            <w:hyperlink r:id="rId13" w:history="1">
              <w:r w:rsidR="00770A89" w:rsidRPr="0081652E">
                <w:rPr>
                  <w:rStyle w:val="Hyperlink"/>
                  <w:sz w:val="20"/>
                  <w:szCs w:val="20"/>
                </w:rPr>
                <w:t>http://improvencyclopedia.org/games/index.html?utm_source=twitterfeed&amp;utm_medium=twitter</w:t>
              </w:r>
            </w:hyperlink>
            <w:r w:rsidR="00770A89" w:rsidRPr="0081652E">
              <w:rPr>
                <w:sz w:val="20"/>
                <w:szCs w:val="20"/>
              </w:rPr>
              <w:t xml:space="preserve"> </w:t>
            </w:r>
            <w:r w:rsidR="00770A89">
              <w:rPr>
                <w:sz w:val="20"/>
                <w:szCs w:val="20"/>
              </w:rPr>
              <w:t xml:space="preserve"> (Online inventory of improvisation games)</w:t>
            </w:r>
          </w:p>
          <w:p w:rsidR="008507CA" w:rsidRPr="000974D3" w:rsidRDefault="008507CA" w:rsidP="008507CA">
            <w:pPr>
              <w:ind w:left="288" w:hanging="288"/>
              <w:rPr>
                <w:rStyle w:val="apple-converted-space"/>
                <w:rFonts w:asciiTheme="minorHAnsi" w:hAnsiTheme="minorHAnsi"/>
                <w:color w:val="333333"/>
                <w:sz w:val="20"/>
                <w:szCs w:val="20"/>
                <w:shd w:val="clear" w:color="auto" w:fill="FFFFFF"/>
              </w:rPr>
            </w:pPr>
            <w:r w:rsidRPr="000974D3">
              <w:rPr>
                <w:rFonts w:asciiTheme="minorHAnsi" w:hAnsiTheme="minorHAnsi"/>
                <w:i/>
                <w:sz w:val="20"/>
                <w:szCs w:val="20"/>
              </w:rPr>
              <w:t>Show Time: Music, Dance, and Drama Activities for</w:t>
            </w:r>
            <w:r w:rsidRPr="000974D3">
              <w:rPr>
                <w:rFonts w:asciiTheme="minorHAnsi" w:hAnsiTheme="minorHAnsi"/>
                <w:bCs/>
                <w:sz w:val="20"/>
                <w:szCs w:val="20"/>
                <w:shd w:val="clear" w:color="auto" w:fill="FFFFFF"/>
              </w:rPr>
              <w:t xml:space="preserve"> </w:t>
            </w:r>
            <w:r w:rsidRPr="000974D3">
              <w:rPr>
                <w:rFonts w:asciiTheme="minorHAnsi" w:hAnsiTheme="minorHAnsi"/>
                <w:i/>
                <w:sz w:val="20"/>
                <w:szCs w:val="20"/>
              </w:rPr>
              <w:t>Kids-</w:t>
            </w:r>
            <w:r w:rsidRPr="000974D3">
              <w:rPr>
                <w:rFonts w:asciiTheme="minorHAnsi" w:hAnsiTheme="minorHAnsi"/>
                <w:sz w:val="20"/>
                <w:szCs w:val="20"/>
              </w:rPr>
              <w:t xml:space="preserve"> Lisa </w:t>
            </w:r>
            <w:proofErr w:type="spellStart"/>
            <w:r w:rsidRPr="000974D3">
              <w:rPr>
                <w:rFonts w:asciiTheme="minorHAnsi" w:hAnsiTheme="minorHAnsi"/>
                <w:sz w:val="20"/>
                <w:szCs w:val="20"/>
              </w:rPr>
              <w:t>Bany</w:t>
            </w:r>
            <w:proofErr w:type="spellEnd"/>
            <w:r w:rsidRPr="000974D3">
              <w:rPr>
                <w:rFonts w:asciiTheme="minorHAnsi" w:hAnsiTheme="minorHAnsi"/>
                <w:sz w:val="20"/>
                <w:szCs w:val="20"/>
              </w:rPr>
              <w:t>-Winters</w:t>
            </w:r>
            <w:r w:rsidRPr="000974D3">
              <w:rPr>
                <w:rStyle w:val="apple-converted-space"/>
                <w:rFonts w:asciiTheme="minorHAnsi" w:hAnsiTheme="minorHAnsi"/>
                <w:color w:val="333333"/>
                <w:sz w:val="20"/>
                <w:szCs w:val="20"/>
                <w:shd w:val="clear" w:color="auto" w:fill="FFFFFF"/>
              </w:rPr>
              <w:t> </w:t>
            </w:r>
          </w:p>
          <w:p w:rsidR="008507CA" w:rsidRPr="000974D3" w:rsidRDefault="004C1DBC" w:rsidP="008507CA">
            <w:pPr>
              <w:ind w:left="288" w:hanging="288"/>
              <w:rPr>
                <w:rFonts w:asciiTheme="minorHAnsi" w:hAnsiTheme="minorHAnsi"/>
                <w:sz w:val="20"/>
                <w:szCs w:val="20"/>
              </w:rPr>
            </w:pPr>
            <w:hyperlink r:id="rId14" w:history="1">
              <w:r w:rsidR="008507CA" w:rsidRPr="000974D3">
                <w:rPr>
                  <w:rStyle w:val="Hyperlink"/>
                  <w:rFonts w:asciiTheme="minorHAnsi" w:hAnsiTheme="minorHAnsi"/>
                  <w:sz w:val="20"/>
                  <w:szCs w:val="20"/>
                </w:rPr>
                <w:t>http://www.childdrama.com/picturebook.html</w:t>
              </w:r>
            </w:hyperlink>
            <w:r w:rsidR="008507CA" w:rsidRPr="000974D3">
              <w:rPr>
                <w:rFonts w:asciiTheme="minorHAnsi" w:hAnsiTheme="minorHAnsi"/>
                <w:sz w:val="20"/>
                <w:szCs w:val="20"/>
              </w:rPr>
              <w:t xml:space="preserve"> (Ideas for using picture books for drama)</w:t>
            </w:r>
          </w:p>
          <w:p w:rsidR="008507CA" w:rsidRDefault="004C1DBC" w:rsidP="008507CA">
            <w:pPr>
              <w:ind w:left="288" w:hanging="288"/>
              <w:rPr>
                <w:rFonts w:asciiTheme="minorHAnsi" w:hAnsiTheme="minorHAnsi"/>
                <w:sz w:val="20"/>
                <w:szCs w:val="20"/>
              </w:rPr>
            </w:pPr>
            <w:hyperlink r:id="rId15" w:history="1">
              <w:r w:rsidR="008507CA" w:rsidRPr="000974D3">
                <w:rPr>
                  <w:rStyle w:val="Hyperlink"/>
                  <w:rFonts w:asciiTheme="minorHAnsi" w:hAnsiTheme="minorHAnsi"/>
                  <w:sz w:val="20"/>
                  <w:szCs w:val="20"/>
                </w:rPr>
                <w:t>http://sites.uci.edu/class/kindergarten/theater-kindergarten/kindergarten-theater-lesson-5/</w:t>
              </w:r>
            </w:hyperlink>
            <w:r w:rsidR="008507CA" w:rsidRPr="000974D3">
              <w:rPr>
                <w:rFonts w:asciiTheme="minorHAnsi" w:hAnsiTheme="minorHAnsi"/>
                <w:sz w:val="20"/>
                <w:szCs w:val="20"/>
              </w:rPr>
              <w:t xml:space="preserve"> (Warm up lesson for building focus and increasing vocabulary while learning to speak audibly and clearly)</w:t>
            </w:r>
          </w:p>
          <w:p w:rsidR="00805D2C" w:rsidRPr="00CB1233" w:rsidRDefault="00805D2C" w:rsidP="008507CA">
            <w:pPr>
              <w:ind w:left="288" w:hanging="288"/>
              <w:rPr>
                <w:sz w:val="20"/>
                <w:szCs w:val="20"/>
              </w:rPr>
            </w:pPr>
          </w:p>
        </w:tc>
      </w:tr>
      <w:tr w:rsidR="008507CA" w:rsidRPr="00CB1233" w:rsidTr="00E74EE2">
        <w:tc>
          <w:tcPr>
            <w:tcW w:w="488" w:type="dxa"/>
            <w:vMerge/>
            <w:shd w:val="clear" w:color="auto" w:fill="D9D9D9"/>
            <w:noWrap/>
          </w:tcPr>
          <w:p w:rsidR="008507CA" w:rsidRPr="00CB1233" w:rsidRDefault="008507CA" w:rsidP="00CB1233">
            <w:pPr>
              <w:ind w:left="0" w:firstLine="0"/>
              <w:jc w:val="right"/>
              <w:rPr>
                <w:sz w:val="20"/>
                <w:szCs w:val="20"/>
              </w:rPr>
            </w:pPr>
          </w:p>
        </w:tc>
        <w:tc>
          <w:tcPr>
            <w:tcW w:w="1321" w:type="dxa"/>
            <w:vMerge/>
            <w:shd w:val="clear" w:color="auto" w:fill="D9D9D9"/>
          </w:tcPr>
          <w:p w:rsidR="008507CA" w:rsidRPr="00CB1233" w:rsidRDefault="008507CA" w:rsidP="00CB1233">
            <w:pPr>
              <w:ind w:left="0" w:firstLine="0"/>
              <w:rPr>
                <w:sz w:val="20"/>
                <w:szCs w:val="20"/>
              </w:rPr>
            </w:pPr>
          </w:p>
        </w:tc>
        <w:tc>
          <w:tcPr>
            <w:tcW w:w="3337" w:type="dxa"/>
            <w:vMerge/>
            <w:shd w:val="clear" w:color="auto" w:fill="auto"/>
            <w:noWrap/>
          </w:tcPr>
          <w:p w:rsidR="008507CA" w:rsidRPr="00CB1233" w:rsidRDefault="008507CA" w:rsidP="00805D2C">
            <w:pPr>
              <w:ind w:left="288" w:hanging="288"/>
              <w:rPr>
                <w:sz w:val="20"/>
                <w:szCs w:val="20"/>
              </w:rPr>
            </w:pPr>
          </w:p>
        </w:tc>
        <w:tc>
          <w:tcPr>
            <w:tcW w:w="1260" w:type="dxa"/>
            <w:shd w:val="clear" w:color="auto" w:fill="D9D9D9"/>
          </w:tcPr>
          <w:p w:rsidR="008507CA" w:rsidRPr="00CB1233" w:rsidRDefault="008507CA" w:rsidP="00CB1233">
            <w:pPr>
              <w:ind w:left="0" w:firstLine="0"/>
              <w:rPr>
                <w:sz w:val="20"/>
                <w:szCs w:val="20"/>
              </w:rPr>
            </w:pPr>
            <w:r w:rsidRPr="00CB1233">
              <w:rPr>
                <w:sz w:val="20"/>
                <w:szCs w:val="20"/>
              </w:rPr>
              <w:t>Student Resources:</w:t>
            </w:r>
          </w:p>
        </w:tc>
        <w:tc>
          <w:tcPr>
            <w:tcW w:w="7994" w:type="dxa"/>
            <w:shd w:val="clear" w:color="auto" w:fill="auto"/>
          </w:tcPr>
          <w:p w:rsidR="008507CA" w:rsidRDefault="004C1DBC" w:rsidP="008507CA">
            <w:pPr>
              <w:ind w:left="288" w:hanging="288"/>
              <w:rPr>
                <w:rFonts w:asciiTheme="minorHAnsi" w:hAnsiTheme="minorHAnsi"/>
                <w:sz w:val="20"/>
                <w:szCs w:val="20"/>
              </w:rPr>
            </w:pPr>
            <w:hyperlink r:id="rId16" w:history="1">
              <w:r w:rsidR="008507CA" w:rsidRPr="000974D3">
                <w:rPr>
                  <w:rStyle w:val="Hyperlink"/>
                  <w:rFonts w:asciiTheme="minorHAnsi" w:hAnsiTheme="minorHAnsi"/>
                  <w:sz w:val="20"/>
                  <w:szCs w:val="20"/>
                </w:rPr>
                <w:t>http://www.abcteach.com/free/p/port_26pt_line_story.pdf</w:t>
              </w:r>
            </w:hyperlink>
            <w:r w:rsidR="008507CA" w:rsidRPr="000974D3">
              <w:rPr>
                <w:rFonts w:asciiTheme="minorHAnsi" w:hAnsiTheme="minorHAnsi"/>
                <w:sz w:val="20"/>
                <w:szCs w:val="20"/>
              </w:rPr>
              <w:t xml:space="preserve"> (Blank, lined paper with room for illustrations/visuals-great for journal entries)</w:t>
            </w:r>
          </w:p>
          <w:p w:rsidR="00805D2C" w:rsidRPr="000974D3" w:rsidRDefault="00805D2C" w:rsidP="008507CA">
            <w:pPr>
              <w:ind w:left="288" w:hanging="288"/>
              <w:rPr>
                <w:rFonts w:asciiTheme="minorHAnsi" w:hAnsiTheme="minorHAnsi"/>
                <w:sz w:val="20"/>
                <w:szCs w:val="20"/>
              </w:rPr>
            </w:pPr>
          </w:p>
        </w:tc>
      </w:tr>
      <w:tr w:rsidR="008507CA" w:rsidRPr="00CB1233" w:rsidTr="00E74EE2">
        <w:tc>
          <w:tcPr>
            <w:tcW w:w="488" w:type="dxa"/>
            <w:vMerge/>
            <w:tcBorders>
              <w:bottom w:val="single" w:sz="4" w:space="0" w:color="auto"/>
            </w:tcBorders>
            <w:shd w:val="clear" w:color="auto" w:fill="D9D9D9"/>
            <w:noWrap/>
          </w:tcPr>
          <w:p w:rsidR="008507CA" w:rsidRPr="00CB1233" w:rsidRDefault="008507CA" w:rsidP="00CB1233">
            <w:pPr>
              <w:ind w:left="0" w:firstLine="0"/>
              <w:jc w:val="right"/>
              <w:rPr>
                <w:sz w:val="20"/>
                <w:szCs w:val="20"/>
              </w:rPr>
            </w:pPr>
          </w:p>
        </w:tc>
        <w:tc>
          <w:tcPr>
            <w:tcW w:w="1321" w:type="dxa"/>
            <w:tcBorders>
              <w:bottom w:val="single" w:sz="4" w:space="0" w:color="auto"/>
            </w:tcBorders>
            <w:shd w:val="clear" w:color="auto" w:fill="D9D9D9"/>
          </w:tcPr>
          <w:p w:rsidR="008507CA" w:rsidRPr="00CB1233" w:rsidRDefault="008507CA" w:rsidP="00CB1233">
            <w:pPr>
              <w:ind w:left="0" w:firstLine="0"/>
              <w:rPr>
                <w:sz w:val="20"/>
                <w:szCs w:val="20"/>
              </w:rPr>
            </w:pPr>
            <w:r w:rsidRPr="00CB1233">
              <w:rPr>
                <w:sz w:val="20"/>
                <w:szCs w:val="20"/>
              </w:rPr>
              <w:t>Skills:</w:t>
            </w:r>
          </w:p>
        </w:tc>
        <w:tc>
          <w:tcPr>
            <w:tcW w:w="3337" w:type="dxa"/>
            <w:tcBorders>
              <w:bottom w:val="single" w:sz="4" w:space="0" w:color="auto"/>
            </w:tcBorders>
            <w:shd w:val="clear" w:color="auto" w:fill="auto"/>
            <w:noWrap/>
          </w:tcPr>
          <w:p w:rsidR="008507CA" w:rsidRPr="00770A89" w:rsidRDefault="008507CA" w:rsidP="00805D2C">
            <w:pPr>
              <w:ind w:left="288" w:hanging="288"/>
              <w:rPr>
                <w:sz w:val="20"/>
                <w:szCs w:val="20"/>
              </w:rPr>
            </w:pPr>
            <w:r w:rsidRPr="00770A89">
              <w:rPr>
                <w:sz w:val="20"/>
                <w:szCs w:val="20"/>
              </w:rPr>
              <w:t>Recognize and Utilize the elements of Character through the following questions:  Who are you?  What are you doing?  Where are you?  Why are you in that place doing that thing?  How are you going to get what you want?</w:t>
            </w:r>
          </w:p>
          <w:p w:rsidR="008507CA" w:rsidRDefault="008507CA" w:rsidP="00805D2C">
            <w:pPr>
              <w:ind w:left="288" w:hanging="288"/>
              <w:rPr>
                <w:sz w:val="20"/>
                <w:szCs w:val="20"/>
              </w:rPr>
            </w:pPr>
            <w:r w:rsidRPr="00770A89">
              <w:rPr>
                <w:sz w:val="20"/>
                <w:szCs w:val="20"/>
              </w:rPr>
              <w:t>Demonstrate characterization with voice, face, body, shapes and movement.</w:t>
            </w:r>
          </w:p>
          <w:p w:rsidR="00FE5D5F" w:rsidRPr="00CB1233" w:rsidRDefault="00FE5D5F" w:rsidP="00805D2C">
            <w:pPr>
              <w:ind w:left="288" w:hanging="288"/>
              <w:rPr>
                <w:sz w:val="20"/>
                <w:szCs w:val="20"/>
              </w:rPr>
            </w:pPr>
          </w:p>
        </w:tc>
        <w:tc>
          <w:tcPr>
            <w:tcW w:w="1260" w:type="dxa"/>
            <w:tcBorders>
              <w:bottom w:val="single" w:sz="4" w:space="0" w:color="auto"/>
            </w:tcBorders>
            <w:shd w:val="clear" w:color="auto" w:fill="D9D9D9"/>
          </w:tcPr>
          <w:p w:rsidR="008507CA" w:rsidRPr="00CB1233" w:rsidRDefault="008507CA" w:rsidP="00CB1233">
            <w:pPr>
              <w:ind w:left="0" w:firstLine="0"/>
              <w:rPr>
                <w:sz w:val="20"/>
                <w:szCs w:val="20"/>
              </w:rPr>
            </w:pPr>
            <w:r w:rsidRPr="00CB1233">
              <w:rPr>
                <w:sz w:val="20"/>
                <w:szCs w:val="20"/>
              </w:rPr>
              <w:t>Assessment:</w:t>
            </w:r>
          </w:p>
        </w:tc>
        <w:tc>
          <w:tcPr>
            <w:tcW w:w="7994" w:type="dxa"/>
            <w:tcBorders>
              <w:bottom w:val="single" w:sz="4" w:space="0" w:color="auto"/>
            </w:tcBorders>
            <w:shd w:val="clear" w:color="auto" w:fill="auto"/>
          </w:tcPr>
          <w:p w:rsidR="008507CA" w:rsidRPr="000974D3" w:rsidRDefault="008507CA" w:rsidP="008507CA">
            <w:pPr>
              <w:ind w:left="288" w:hanging="288"/>
              <w:rPr>
                <w:rFonts w:asciiTheme="minorHAnsi" w:hAnsiTheme="minorHAnsi"/>
                <w:sz w:val="20"/>
                <w:szCs w:val="20"/>
              </w:rPr>
            </w:pPr>
            <w:r w:rsidRPr="000974D3">
              <w:rPr>
                <w:rFonts w:asciiTheme="minorHAnsi" w:hAnsiTheme="minorHAnsi"/>
                <w:sz w:val="20"/>
                <w:szCs w:val="20"/>
              </w:rPr>
              <w:t xml:space="preserve">Students will keep a </w:t>
            </w:r>
            <w:r>
              <w:rPr>
                <w:rFonts w:asciiTheme="minorHAnsi" w:hAnsiTheme="minorHAnsi"/>
                <w:sz w:val="20"/>
                <w:szCs w:val="20"/>
              </w:rPr>
              <w:t>“characterization”</w:t>
            </w:r>
            <w:r w:rsidRPr="000974D3">
              <w:rPr>
                <w:rFonts w:asciiTheme="minorHAnsi" w:hAnsiTheme="minorHAnsi"/>
                <w:sz w:val="20"/>
                <w:szCs w:val="20"/>
              </w:rPr>
              <w:t xml:space="preserve"> journal wherein they will document the multiple opportunities they will have to create facial expressions, body language, and sounds related to specific characters</w:t>
            </w:r>
            <w:r>
              <w:rPr>
                <w:rFonts w:asciiTheme="minorHAnsi" w:hAnsiTheme="minorHAnsi"/>
                <w:sz w:val="20"/>
                <w:szCs w:val="20"/>
              </w:rPr>
              <w:t>’ interactions with other characters!</w:t>
            </w:r>
            <w:r w:rsidRPr="000974D3">
              <w:rPr>
                <w:rFonts w:asciiTheme="minorHAnsi" w:hAnsiTheme="minorHAnsi"/>
                <w:sz w:val="20"/>
                <w:szCs w:val="20"/>
              </w:rPr>
              <w:t xml:space="preserve"> (Note: This journal could also be a “video” journal using something like </w:t>
            </w:r>
            <w:proofErr w:type="spellStart"/>
            <w:r w:rsidRPr="000974D3">
              <w:rPr>
                <w:rFonts w:asciiTheme="minorHAnsi" w:hAnsiTheme="minorHAnsi"/>
                <w:sz w:val="20"/>
                <w:szCs w:val="20"/>
              </w:rPr>
              <w:t>Voicethread</w:t>
            </w:r>
            <w:proofErr w:type="spellEnd"/>
            <w:r w:rsidRPr="000974D3">
              <w:rPr>
                <w:rFonts w:asciiTheme="minorHAnsi" w:hAnsiTheme="minorHAnsi"/>
                <w:sz w:val="20"/>
                <w:szCs w:val="20"/>
              </w:rPr>
              <w:t xml:space="preserve"> as the means for students to upload entries: </w:t>
            </w:r>
            <w:hyperlink r:id="rId17" w:history="1">
              <w:r w:rsidRPr="000974D3">
                <w:rPr>
                  <w:rStyle w:val="Hyperlink"/>
                  <w:rFonts w:asciiTheme="minorHAnsi" w:hAnsiTheme="minorHAnsi"/>
                  <w:sz w:val="20"/>
                  <w:szCs w:val="20"/>
                </w:rPr>
                <w:t>https://voicethread.com/</w:t>
              </w:r>
            </w:hyperlink>
            <w:r w:rsidRPr="000974D3">
              <w:rPr>
                <w:rFonts w:asciiTheme="minorHAnsi" w:hAnsiTheme="minorHAnsi"/>
                <w:sz w:val="20"/>
                <w:szCs w:val="20"/>
              </w:rPr>
              <w:t xml:space="preserve">) </w:t>
            </w:r>
          </w:p>
        </w:tc>
      </w:tr>
      <w:tr w:rsidR="00CB1233" w:rsidRPr="00CB1233" w:rsidTr="00E74EE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B1233" w:rsidRPr="00CB1233" w:rsidRDefault="00CB1233" w:rsidP="00805D2C">
            <w:pPr>
              <w:ind w:left="288" w:hanging="288"/>
              <w:rPr>
                <w:sz w:val="2"/>
                <w:szCs w:val="2"/>
              </w:rPr>
            </w:pPr>
          </w:p>
        </w:tc>
      </w:tr>
      <w:tr w:rsidR="00CB1233" w:rsidRPr="00CB1233" w:rsidTr="00E74EE2">
        <w:tc>
          <w:tcPr>
            <w:tcW w:w="488" w:type="dxa"/>
            <w:vMerge w:val="restart"/>
            <w:tcBorders>
              <w:top w:val="single" w:sz="4" w:space="0" w:color="auto"/>
            </w:tcBorders>
            <w:shd w:val="clear" w:color="auto" w:fill="D9D9D9"/>
            <w:noWrap/>
          </w:tcPr>
          <w:p w:rsidR="00CB1233" w:rsidRPr="00CB1233" w:rsidRDefault="00CB1233" w:rsidP="00CB1233">
            <w:pPr>
              <w:ind w:left="0" w:firstLine="0"/>
              <w:jc w:val="right"/>
              <w:rPr>
                <w:color w:val="FFFFFF"/>
                <w:sz w:val="20"/>
                <w:szCs w:val="20"/>
              </w:rPr>
            </w:pPr>
            <w:r w:rsidRPr="00CB1233">
              <w:rPr>
                <w:sz w:val="20"/>
                <w:szCs w:val="20"/>
              </w:rPr>
              <w:lastRenderedPageBreak/>
              <w:t>2.</w:t>
            </w:r>
          </w:p>
        </w:tc>
        <w:tc>
          <w:tcPr>
            <w:tcW w:w="1321" w:type="dxa"/>
            <w:vMerge w:val="restart"/>
            <w:tcBorders>
              <w:top w:val="single" w:sz="4" w:space="0" w:color="auto"/>
            </w:tcBorders>
            <w:shd w:val="clear" w:color="auto" w:fill="D9D9D9"/>
          </w:tcPr>
          <w:p w:rsidR="00CB1233" w:rsidRPr="00CB1233" w:rsidRDefault="00CB1233" w:rsidP="00CB1233">
            <w:pPr>
              <w:ind w:left="0" w:firstLine="0"/>
              <w:rPr>
                <w:sz w:val="20"/>
                <w:szCs w:val="20"/>
              </w:rPr>
            </w:pPr>
            <w:r w:rsidRPr="00CB1233">
              <w:rPr>
                <w:sz w:val="20"/>
                <w:szCs w:val="20"/>
              </w:rPr>
              <w:t>Description:</w:t>
            </w:r>
          </w:p>
        </w:tc>
        <w:tc>
          <w:tcPr>
            <w:tcW w:w="3337" w:type="dxa"/>
            <w:vMerge w:val="restart"/>
            <w:tcBorders>
              <w:top w:val="single" w:sz="4" w:space="0" w:color="auto"/>
            </w:tcBorders>
            <w:shd w:val="clear" w:color="auto" w:fill="auto"/>
            <w:noWrap/>
          </w:tcPr>
          <w:p w:rsidR="00770A89" w:rsidRPr="00770A89" w:rsidRDefault="00770A89" w:rsidP="00805D2C">
            <w:pPr>
              <w:ind w:left="288" w:hanging="288"/>
              <w:rPr>
                <w:sz w:val="20"/>
                <w:szCs w:val="20"/>
              </w:rPr>
            </w:pPr>
            <w:r w:rsidRPr="00770A89">
              <w:rPr>
                <w:sz w:val="20"/>
                <w:szCs w:val="20"/>
              </w:rPr>
              <w:t xml:space="preserve">Think/Work like a Writer – </w:t>
            </w:r>
          </w:p>
          <w:p w:rsidR="00CB1233" w:rsidRPr="00CB1233" w:rsidRDefault="00770A89" w:rsidP="00805D2C">
            <w:pPr>
              <w:ind w:left="288" w:hanging="288"/>
              <w:rPr>
                <w:sz w:val="20"/>
                <w:szCs w:val="20"/>
              </w:rPr>
            </w:pPr>
            <w:r w:rsidRPr="00770A89">
              <w:rPr>
                <w:sz w:val="20"/>
                <w:szCs w:val="20"/>
              </w:rPr>
              <w:t>Develop a Scene or Monologue for performance</w:t>
            </w:r>
          </w:p>
        </w:tc>
        <w:tc>
          <w:tcPr>
            <w:tcW w:w="1260" w:type="dxa"/>
            <w:tcBorders>
              <w:top w:val="single" w:sz="4" w:space="0" w:color="auto"/>
            </w:tcBorders>
            <w:shd w:val="clear" w:color="auto" w:fill="D9D9D9"/>
          </w:tcPr>
          <w:p w:rsidR="00CB1233" w:rsidRPr="00CB1233" w:rsidRDefault="00CB1233" w:rsidP="00CB1233">
            <w:pPr>
              <w:ind w:left="0" w:firstLine="0"/>
              <w:rPr>
                <w:sz w:val="20"/>
                <w:szCs w:val="20"/>
              </w:rPr>
            </w:pPr>
            <w:r w:rsidRPr="00CB1233">
              <w:rPr>
                <w:sz w:val="20"/>
                <w:szCs w:val="20"/>
              </w:rPr>
              <w:t>Teacher Resources:</w:t>
            </w:r>
          </w:p>
        </w:tc>
        <w:tc>
          <w:tcPr>
            <w:tcW w:w="7994" w:type="dxa"/>
            <w:tcBorders>
              <w:top w:val="single" w:sz="4" w:space="0" w:color="auto"/>
            </w:tcBorders>
            <w:shd w:val="clear" w:color="auto" w:fill="auto"/>
          </w:tcPr>
          <w:p w:rsidR="00770A89" w:rsidRDefault="004C1DBC" w:rsidP="00770A89">
            <w:pPr>
              <w:ind w:left="288" w:hanging="288"/>
              <w:rPr>
                <w:sz w:val="20"/>
                <w:szCs w:val="20"/>
              </w:rPr>
            </w:pPr>
            <w:hyperlink r:id="rId18" w:history="1">
              <w:r w:rsidR="00770A89" w:rsidRPr="00C67AA9">
                <w:rPr>
                  <w:rStyle w:val="Hyperlink"/>
                  <w:sz w:val="20"/>
                  <w:szCs w:val="20"/>
                </w:rPr>
                <w:t>http://kcweb.lapl.org/kcweb/servlet/kcContent?&amp;inst=LA++&amp;branch=++++++&amp;isbn=1575255332&amp;controlnumber=2041975&amp;type=summary</w:t>
              </w:r>
            </w:hyperlink>
            <w:r w:rsidR="00770A89">
              <w:rPr>
                <w:sz w:val="20"/>
                <w:szCs w:val="20"/>
              </w:rPr>
              <w:t xml:space="preserve"> (</w:t>
            </w:r>
            <w:r w:rsidR="00B114DA">
              <w:rPr>
                <w:sz w:val="20"/>
                <w:szCs w:val="20"/>
              </w:rPr>
              <w:t>M</w:t>
            </w:r>
            <w:r w:rsidR="00770A89">
              <w:rPr>
                <w:sz w:val="20"/>
                <w:szCs w:val="20"/>
              </w:rPr>
              <w:t>onologue excerpts for young children)</w:t>
            </w:r>
          </w:p>
          <w:p w:rsidR="00770A89" w:rsidRDefault="004C1DBC" w:rsidP="00770A89">
            <w:pPr>
              <w:ind w:left="288" w:hanging="288"/>
              <w:rPr>
                <w:sz w:val="20"/>
                <w:szCs w:val="20"/>
              </w:rPr>
            </w:pPr>
            <w:hyperlink r:id="rId19" w:history="1">
              <w:r w:rsidR="00770A89" w:rsidRPr="00C67AA9">
                <w:rPr>
                  <w:rStyle w:val="Hyperlink"/>
                  <w:sz w:val="20"/>
                  <w:szCs w:val="20"/>
                </w:rPr>
                <w:t>http://www.tn.gov/education/ci/arts/doc/ART_TH_4.pdf</w:t>
              </w:r>
            </w:hyperlink>
            <w:r w:rsidR="00770A89">
              <w:rPr>
                <w:sz w:val="20"/>
                <w:szCs w:val="20"/>
              </w:rPr>
              <w:t xml:space="preserve"> (Tennessee lesson plan on developing scenes)</w:t>
            </w:r>
          </w:p>
          <w:p w:rsidR="00770A89" w:rsidRDefault="004C1DBC" w:rsidP="00770A89">
            <w:pPr>
              <w:ind w:left="288" w:hanging="288"/>
              <w:rPr>
                <w:sz w:val="20"/>
                <w:szCs w:val="20"/>
              </w:rPr>
            </w:pPr>
            <w:hyperlink r:id="rId20" w:history="1">
              <w:r w:rsidR="00770A89" w:rsidRPr="00C67AA9">
                <w:rPr>
                  <w:rStyle w:val="Hyperlink"/>
                  <w:sz w:val="20"/>
                  <w:szCs w:val="20"/>
                </w:rPr>
                <w:t>http://www.jonathandorf.com/youngplaywrights.html</w:t>
              </w:r>
            </w:hyperlink>
            <w:r w:rsidR="00770A89">
              <w:rPr>
                <w:sz w:val="20"/>
                <w:szCs w:val="20"/>
              </w:rPr>
              <w:t xml:space="preserve"> (Site with free playwriting tips)</w:t>
            </w:r>
          </w:p>
          <w:p w:rsidR="00CB1233" w:rsidRDefault="004C1DBC" w:rsidP="00770A89">
            <w:pPr>
              <w:ind w:left="288" w:hanging="288"/>
              <w:rPr>
                <w:sz w:val="20"/>
                <w:szCs w:val="20"/>
              </w:rPr>
            </w:pPr>
            <w:hyperlink r:id="rId21" w:history="1">
              <w:r w:rsidR="00770A89" w:rsidRPr="00C67AA9">
                <w:rPr>
                  <w:rStyle w:val="Hyperlink"/>
                  <w:sz w:val="20"/>
                  <w:szCs w:val="20"/>
                </w:rPr>
                <w:t>http://www.ehow.com/how_4442787_teach-children-write-script.html</w:t>
              </w:r>
            </w:hyperlink>
            <w:r w:rsidR="00770A89">
              <w:rPr>
                <w:sz w:val="20"/>
                <w:szCs w:val="20"/>
              </w:rPr>
              <w:t xml:space="preserve"> (Site with tips and resources for scene writing-various age levels)</w:t>
            </w:r>
          </w:p>
          <w:p w:rsidR="008507CA" w:rsidRPr="00CB1233" w:rsidRDefault="004C1DBC" w:rsidP="00770A89">
            <w:pPr>
              <w:ind w:left="288" w:hanging="288"/>
              <w:rPr>
                <w:sz w:val="20"/>
                <w:szCs w:val="20"/>
              </w:rPr>
            </w:pPr>
            <w:hyperlink r:id="rId22" w:history="1">
              <w:r w:rsidR="008507CA" w:rsidRPr="00725201">
                <w:rPr>
                  <w:rStyle w:val="Hyperlink"/>
                  <w:sz w:val="20"/>
                  <w:szCs w:val="20"/>
                </w:rPr>
                <w:t>http://www.centerstage.org/portals/0/pdf/06playwrightshandbook.pdf</w:t>
              </w:r>
            </w:hyperlink>
            <w:r w:rsidR="008507CA">
              <w:rPr>
                <w:sz w:val="20"/>
                <w:szCs w:val="20"/>
              </w:rPr>
              <w:t xml:space="preserve"> </w:t>
            </w:r>
            <w:r w:rsidR="008507CA" w:rsidRPr="00770A89">
              <w:rPr>
                <w:sz w:val="20"/>
                <w:szCs w:val="20"/>
              </w:rPr>
              <w:t xml:space="preserve"> (Center Stage Handbook for teaching playwriting)</w:t>
            </w:r>
          </w:p>
        </w:tc>
      </w:tr>
      <w:tr w:rsidR="00CB1233" w:rsidRPr="00CB1233" w:rsidTr="00E74EE2">
        <w:tc>
          <w:tcPr>
            <w:tcW w:w="488" w:type="dxa"/>
            <w:vMerge/>
            <w:shd w:val="clear" w:color="auto" w:fill="D9D9D9"/>
            <w:noWrap/>
          </w:tcPr>
          <w:p w:rsidR="00CB1233" w:rsidRPr="00CB1233" w:rsidRDefault="00CB1233" w:rsidP="00CB1233">
            <w:pPr>
              <w:ind w:left="0" w:firstLine="0"/>
              <w:jc w:val="right"/>
              <w:rPr>
                <w:sz w:val="20"/>
                <w:szCs w:val="20"/>
              </w:rPr>
            </w:pPr>
          </w:p>
        </w:tc>
        <w:tc>
          <w:tcPr>
            <w:tcW w:w="1321" w:type="dxa"/>
            <w:vMerge/>
            <w:shd w:val="clear" w:color="auto" w:fill="D9D9D9"/>
          </w:tcPr>
          <w:p w:rsidR="00CB1233" w:rsidRPr="00CB1233" w:rsidRDefault="00CB1233" w:rsidP="00CB1233">
            <w:pPr>
              <w:ind w:left="0" w:firstLine="0"/>
              <w:rPr>
                <w:sz w:val="20"/>
                <w:szCs w:val="20"/>
              </w:rPr>
            </w:pPr>
          </w:p>
        </w:tc>
        <w:tc>
          <w:tcPr>
            <w:tcW w:w="3337" w:type="dxa"/>
            <w:vMerge/>
            <w:shd w:val="clear" w:color="auto" w:fill="auto"/>
            <w:noWrap/>
          </w:tcPr>
          <w:p w:rsidR="00CB1233" w:rsidRPr="00CB1233" w:rsidRDefault="00CB1233" w:rsidP="00CB1233">
            <w:pPr>
              <w:ind w:left="0" w:firstLine="0"/>
              <w:rPr>
                <w:sz w:val="20"/>
                <w:szCs w:val="20"/>
              </w:rPr>
            </w:pPr>
          </w:p>
        </w:tc>
        <w:tc>
          <w:tcPr>
            <w:tcW w:w="1260" w:type="dxa"/>
            <w:shd w:val="clear" w:color="auto" w:fill="D9D9D9"/>
          </w:tcPr>
          <w:p w:rsidR="00CB1233" w:rsidRPr="00CB1233" w:rsidRDefault="00CB1233" w:rsidP="00CB1233">
            <w:pPr>
              <w:ind w:left="0" w:firstLine="0"/>
              <w:rPr>
                <w:sz w:val="20"/>
                <w:szCs w:val="20"/>
              </w:rPr>
            </w:pPr>
            <w:r w:rsidRPr="00CB1233">
              <w:rPr>
                <w:sz w:val="20"/>
                <w:szCs w:val="20"/>
              </w:rPr>
              <w:t>Student Resources:</w:t>
            </w:r>
          </w:p>
        </w:tc>
        <w:tc>
          <w:tcPr>
            <w:tcW w:w="7994" w:type="dxa"/>
            <w:shd w:val="clear" w:color="auto" w:fill="auto"/>
          </w:tcPr>
          <w:p w:rsidR="00CB1233" w:rsidRPr="00CB1233" w:rsidRDefault="004C1DBC" w:rsidP="00CB1233">
            <w:pPr>
              <w:ind w:left="288" w:hanging="288"/>
              <w:rPr>
                <w:sz w:val="20"/>
                <w:szCs w:val="20"/>
              </w:rPr>
            </w:pPr>
            <w:hyperlink r:id="rId23" w:history="1">
              <w:r w:rsidR="008507CA" w:rsidRPr="000974D3">
                <w:rPr>
                  <w:rStyle w:val="Hyperlink"/>
                  <w:rFonts w:asciiTheme="minorHAnsi" w:hAnsiTheme="minorHAnsi"/>
                  <w:sz w:val="20"/>
                  <w:szCs w:val="20"/>
                </w:rPr>
                <w:t>http://www.abcteach.com/free/p/port_26pt_line_story.pdf</w:t>
              </w:r>
            </w:hyperlink>
            <w:r w:rsidR="008507CA" w:rsidRPr="000974D3">
              <w:rPr>
                <w:rFonts w:asciiTheme="minorHAnsi" w:hAnsiTheme="minorHAnsi"/>
                <w:sz w:val="20"/>
                <w:szCs w:val="20"/>
              </w:rPr>
              <w:t xml:space="preserve"> (Blank, lined paper with room for illustrations/visuals-great for journal entries)</w:t>
            </w:r>
          </w:p>
        </w:tc>
      </w:tr>
      <w:tr w:rsidR="00CB1233" w:rsidRPr="00CB1233" w:rsidTr="00E74EE2">
        <w:tc>
          <w:tcPr>
            <w:tcW w:w="488" w:type="dxa"/>
            <w:vMerge/>
            <w:shd w:val="clear" w:color="auto" w:fill="D9D9D9"/>
            <w:noWrap/>
          </w:tcPr>
          <w:p w:rsidR="00CB1233" w:rsidRPr="00CB1233" w:rsidRDefault="00CB1233" w:rsidP="00CB1233">
            <w:pPr>
              <w:ind w:left="0" w:firstLine="0"/>
              <w:jc w:val="right"/>
              <w:rPr>
                <w:sz w:val="20"/>
                <w:szCs w:val="20"/>
              </w:rPr>
            </w:pPr>
          </w:p>
        </w:tc>
        <w:tc>
          <w:tcPr>
            <w:tcW w:w="1321" w:type="dxa"/>
            <w:shd w:val="clear" w:color="auto" w:fill="D9D9D9"/>
          </w:tcPr>
          <w:p w:rsidR="00CB1233" w:rsidRPr="00CB1233" w:rsidRDefault="00CB1233" w:rsidP="00CB1233">
            <w:pPr>
              <w:ind w:left="0" w:firstLine="0"/>
              <w:rPr>
                <w:sz w:val="20"/>
                <w:szCs w:val="20"/>
              </w:rPr>
            </w:pPr>
            <w:r w:rsidRPr="00CB1233">
              <w:rPr>
                <w:sz w:val="20"/>
                <w:szCs w:val="20"/>
              </w:rPr>
              <w:t>Skills:</w:t>
            </w:r>
          </w:p>
        </w:tc>
        <w:tc>
          <w:tcPr>
            <w:tcW w:w="3337" w:type="dxa"/>
            <w:shd w:val="clear" w:color="auto" w:fill="auto"/>
            <w:noWrap/>
          </w:tcPr>
          <w:p w:rsidR="00770A89" w:rsidRPr="00770A89" w:rsidRDefault="00770A89" w:rsidP="00770A89">
            <w:pPr>
              <w:ind w:left="342"/>
              <w:rPr>
                <w:sz w:val="20"/>
                <w:szCs w:val="20"/>
              </w:rPr>
            </w:pPr>
            <w:r w:rsidRPr="00770A89">
              <w:rPr>
                <w:sz w:val="20"/>
                <w:szCs w:val="20"/>
              </w:rPr>
              <w:t>Recognize and Utilize the elements of Story:  Plot (Beginning, Middle, End), Setting, Conflict, Resolution, Theme</w:t>
            </w:r>
          </w:p>
          <w:p w:rsidR="00CB1233" w:rsidRDefault="00770A89" w:rsidP="00770A89">
            <w:pPr>
              <w:ind w:left="342"/>
              <w:rPr>
                <w:sz w:val="20"/>
                <w:szCs w:val="20"/>
              </w:rPr>
            </w:pPr>
            <w:r w:rsidRPr="00770A89">
              <w:rPr>
                <w:sz w:val="20"/>
                <w:szCs w:val="20"/>
              </w:rPr>
              <w:t>Demonstrate fluency in theatrical writing by using accurate script structure (Characters, Dialogue, Stage Directions and Theatrical Devices)</w:t>
            </w:r>
          </w:p>
          <w:p w:rsidR="00FE5D5F" w:rsidRPr="00CB1233" w:rsidRDefault="00FE5D5F" w:rsidP="00770A89">
            <w:pPr>
              <w:ind w:left="342"/>
              <w:rPr>
                <w:sz w:val="20"/>
                <w:szCs w:val="20"/>
              </w:rPr>
            </w:pPr>
          </w:p>
        </w:tc>
        <w:tc>
          <w:tcPr>
            <w:tcW w:w="1260" w:type="dxa"/>
            <w:shd w:val="clear" w:color="auto" w:fill="D9D9D9"/>
          </w:tcPr>
          <w:p w:rsidR="00CB1233" w:rsidRPr="00CB1233" w:rsidRDefault="00CB1233" w:rsidP="00CB1233">
            <w:pPr>
              <w:ind w:left="0" w:firstLine="0"/>
              <w:rPr>
                <w:sz w:val="20"/>
                <w:szCs w:val="20"/>
              </w:rPr>
            </w:pPr>
            <w:r w:rsidRPr="00CB1233">
              <w:rPr>
                <w:sz w:val="20"/>
                <w:szCs w:val="20"/>
              </w:rPr>
              <w:t>Assessment:</w:t>
            </w:r>
          </w:p>
        </w:tc>
        <w:tc>
          <w:tcPr>
            <w:tcW w:w="7994" w:type="dxa"/>
            <w:shd w:val="clear" w:color="auto" w:fill="auto"/>
          </w:tcPr>
          <w:p w:rsidR="00CB1233" w:rsidRPr="00CB1233" w:rsidRDefault="008507CA" w:rsidP="00770A89">
            <w:pPr>
              <w:ind w:left="288" w:hanging="288"/>
              <w:rPr>
                <w:sz w:val="20"/>
                <w:szCs w:val="20"/>
              </w:rPr>
            </w:pPr>
            <w:r>
              <w:rPr>
                <w:sz w:val="20"/>
                <w:szCs w:val="20"/>
              </w:rPr>
              <w:t>Students will add planning and development stages to their reflective journals throughout the unit.</w:t>
            </w:r>
          </w:p>
        </w:tc>
      </w:tr>
      <w:tr w:rsidR="00CB1233" w:rsidRPr="00CB1233" w:rsidTr="00E74EE2">
        <w:tc>
          <w:tcPr>
            <w:tcW w:w="14400" w:type="dxa"/>
            <w:gridSpan w:val="5"/>
            <w:shd w:val="clear" w:color="auto" w:fill="BFBFBF"/>
            <w:noWrap/>
          </w:tcPr>
          <w:p w:rsidR="00CB1233" w:rsidRPr="00CB1233" w:rsidRDefault="00CB1233" w:rsidP="00CB1233">
            <w:pPr>
              <w:ind w:left="288" w:hanging="288"/>
              <w:rPr>
                <w:sz w:val="2"/>
                <w:szCs w:val="2"/>
              </w:rPr>
            </w:pPr>
          </w:p>
        </w:tc>
      </w:tr>
    </w:tbl>
    <w:p w:rsidR="00CB1233" w:rsidRPr="00CB1233" w:rsidRDefault="00CB1233" w:rsidP="00CB123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B1233" w:rsidRPr="00CB1233" w:rsidTr="00E74EE2">
        <w:tc>
          <w:tcPr>
            <w:tcW w:w="14400" w:type="dxa"/>
            <w:shd w:val="clear" w:color="auto" w:fill="BFBFBF"/>
            <w:noWrap/>
          </w:tcPr>
          <w:p w:rsidR="00CB1233" w:rsidRPr="00CB1233" w:rsidRDefault="00CB1233" w:rsidP="00CB1233">
            <w:pPr>
              <w:ind w:left="0" w:firstLine="0"/>
              <w:rPr>
                <w:b/>
                <w:sz w:val="24"/>
                <w:szCs w:val="24"/>
              </w:rPr>
            </w:pPr>
            <w:r w:rsidRPr="00CB1233">
              <w:rPr>
                <w:b/>
                <w:sz w:val="24"/>
                <w:szCs w:val="24"/>
              </w:rPr>
              <w:t>Prior Knowledge and Experiences</w:t>
            </w:r>
          </w:p>
        </w:tc>
      </w:tr>
      <w:tr w:rsidR="00CB1233" w:rsidRPr="00CB1233" w:rsidTr="00E74EE2">
        <w:tc>
          <w:tcPr>
            <w:tcW w:w="14400" w:type="dxa"/>
            <w:shd w:val="clear" w:color="auto" w:fill="auto"/>
            <w:noWrap/>
          </w:tcPr>
          <w:p w:rsidR="00CB1233" w:rsidRPr="00CB1233" w:rsidRDefault="00770A89" w:rsidP="00770A89">
            <w:pPr>
              <w:ind w:left="0" w:firstLine="0"/>
              <w:rPr>
                <w:sz w:val="20"/>
                <w:szCs w:val="20"/>
              </w:rPr>
            </w:pPr>
            <w:r w:rsidRPr="00770A89">
              <w:rPr>
                <w:sz w:val="20"/>
                <w:szCs w:val="20"/>
              </w:rPr>
              <w:t>These ongoing learning experiences build upon a presumed (student) working knowledge of basic stage directions, the components of a scene and/or monologue, creating and demonstrating character, (characterization). Teachers should review/teach students how to give constructive feedback so that peer critique and feedback can be utilized in a non-threatening atmosphere.</w:t>
            </w:r>
          </w:p>
        </w:tc>
      </w:tr>
    </w:tbl>
    <w:p w:rsidR="00CB1233" w:rsidRPr="00CB1233" w:rsidRDefault="00CB1233" w:rsidP="00CB123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CB1233" w:rsidRPr="00CB1233" w:rsidTr="00E74EE2">
        <w:tc>
          <w:tcPr>
            <w:tcW w:w="14616" w:type="dxa"/>
            <w:shd w:val="clear" w:color="auto" w:fill="BFBFBF"/>
          </w:tcPr>
          <w:p w:rsidR="00CB1233" w:rsidRPr="00CB1233" w:rsidRDefault="00770A89" w:rsidP="00CB1233">
            <w:pPr>
              <w:ind w:left="0" w:firstLine="0"/>
              <w:jc w:val="center"/>
              <w:rPr>
                <w:b/>
                <w:sz w:val="24"/>
                <w:szCs w:val="24"/>
              </w:rPr>
            </w:pPr>
            <w:r>
              <w:rPr>
                <w:b/>
                <w:sz w:val="24"/>
                <w:szCs w:val="24"/>
              </w:rPr>
              <w:t>Learning Experiences # 1 – 11</w:t>
            </w:r>
          </w:p>
          <w:p w:rsidR="00CB1233" w:rsidRPr="00CB1233" w:rsidRDefault="00CB1233" w:rsidP="00770A89">
            <w:pPr>
              <w:ind w:left="0" w:firstLine="0"/>
              <w:jc w:val="center"/>
              <w:rPr>
                <w:b/>
                <w:sz w:val="20"/>
                <w:szCs w:val="20"/>
              </w:rPr>
            </w:pPr>
            <w:r w:rsidRPr="00CB1233">
              <w:rPr>
                <w:b/>
                <w:sz w:val="24"/>
                <w:szCs w:val="24"/>
              </w:rPr>
              <w:t xml:space="preserve">Instructional Timeframe: </w:t>
            </w:r>
            <w:r w:rsidR="00770A89">
              <w:rPr>
                <w:b/>
                <w:sz w:val="24"/>
                <w:szCs w:val="24"/>
              </w:rPr>
              <w:t>Teacher Determined</w:t>
            </w:r>
          </w:p>
        </w:tc>
      </w:tr>
    </w:tbl>
    <w:p w:rsidR="00B114DA" w:rsidRPr="00CB1233" w:rsidRDefault="00B114DA"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t>Learning Experience # 1</w:t>
            </w:r>
          </w:p>
        </w:tc>
      </w:tr>
      <w:tr w:rsidR="00805D2C" w:rsidRPr="00CB1233" w:rsidTr="00805D2C">
        <w:tc>
          <w:tcPr>
            <w:tcW w:w="14781" w:type="dxa"/>
            <w:gridSpan w:val="3"/>
            <w:shd w:val="clear" w:color="auto" w:fill="D9D9D9"/>
            <w:noWrap/>
          </w:tcPr>
          <w:p w:rsidR="00805D2C" w:rsidRPr="00805D2C" w:rsidRDefault="00805D2C" w:rsidP="00D067DB">
            <w:pPr>
              <w:ind w:left="0" w:firstLine="0"/>
              <w:rPr>
                <w:sz w:val="28"/>
                <w:szCs w:val="28"/>
              </w:rPr>
            </w:pPr>
            <w:r w:rsidRPr="00805D2C">
              <w:rPr>
                <w:sz w:val="28"/>
                <w:szCs w:val="28"/>
              </w:rPr>
              <w:t>The teacher may offer a variety of improvisation activities so that students can begin exploring how perspective can influence characterization.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805D2C" w:rsidRPr="00CB1233" w:rsidRDefault="00CD303E" w:rsidP="00476085">
            <w:pPr>
              <w:ind w:left="288" w:hanging="288"/>
              <w:rPr>
                <w:sz w:val="20"/>
                <w:szCs w:val="20"/>
              </w:rPr>
            </w:pPr>
            <w:r w:rsidRPr="00CD303E">
              <w:rPr>
                <w:sz w:val="20"/>
                <w:szCs w:val="20"/>
              </w:rPr>
              <w:t>Improvisation can often define key character elements regarding cultural expressions in a theatrical performance by allowing an actor to explore vario</w:t>
            </w:r>
            <w:r w:rsidR="00805D2C">
              <w:rPr>
                <w:sz w:val="20"/>
                <w:szCs w:val="20"/>
              </w:rPr>
              <w:t>us ways a character might react</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lastRenderedPageBreak/>
              <w:t>Teacher Resources:</w:t>
            </w:r>
          </w:p>
        </w:tc>
        <w:tc>
          <w:tcPr>
            <w:tcW w:w="11075" w:type="dxa"/>
            <w:gridSpan w:val="2"/>
            <w:shd w:val="clear" w:color="auto" w:fill="auto"/>
            <w:noWrap/>
          </w:tcPr>
          <w:p w:rsidR="00CD303E" w:rsidRPr="00181CCF" w:rsidRDefault="004C1DBC" w:rsidP="00CD303E">
            <w:pPr>
              <w:ind w:left="360"/>
              <w:rPr>
                <w:rFonts w:asciiTheme="minorHAnsi" w:hAnsiTheme="minorHAnsi" w:cs="Arial"/>
                <w:color w:val="222222"/>
                <w:sz w:val="20"/>
                <w:szCs w:val="20"/>
                <w:shd w:val="clear" w:color="auto" w:fill="FFFFFF"/>
              </w:rPr>
            </w:pPr>
            <w:hyperlink r:id="rId24" w:history="1">
              <w:r w:rsidR="00CD303E" w:rsidRPr="00725201">
                <w:rPr>
                  <w:rStyle w:val="Hyperlink"/>
                  <w:rFonts w:asciiTheme="minorHAnsi" w:hAnsiTheme="minorHAnsi" w:cs="Arial"/>
                  <w:sz w:val="20"/>
                  <w:szCs w:val="20"/>
                  <w:shd w:val="clear" w:color="auto" w:fill="FFFFFF"/>
                </w:rPr>
                <w:t>http://www.worldoftales.com/fairy_tales/Grimm_fairy_tales.html</w:t>
              </w:r>
            </w:hyperlink>
            <w:r w:rsidR="00CD303E">
              <w:rPr>
                <w:rFonts w:asciiTheme="minorHAnsi" w:hAnsiTheme="minorHAnsi" w:cs="Arial"/>
                <w:sz w:val="20"/>
                <w:szCs w:val="20"/>
                <w:shd w:val="clear" w:color="auto" w:fill="FFFFFF"/>
              </w:rPr>
              <w:t xml:space="preserve"> </w:t>
            </w:r>
            <w:r w:rsidR="00CD303E" w:rsidRPr="00181CCF">
              <w:rPr>
                <w:rFonts w:asciiTheme="minorHAnsi" w:hAnsiTheme="minorHAnsi" w:cs="Arial"/>
                <w:color w:val="222222"/>
                <w:sz w:val="20"/>
                <w:szCs w:val="20"/>
                <w:shd w:val="clear" w:color="auto" w:fill="FFFFFF"/>
              </w:rPr>
              <w:t>(An Online Anthology of Stories and Links to various texts)</w:t>
            </w:r>
          </w:p>
          <w:p w:rsidR="00CD303E" w:rsidRPr="00181CCF" w:rsidRDefault="005B1874" w:rsidP="00CD303E">
            <w:pPr>
              <w:ind w:left="360"/>
              <w:rPr>
                <w:rFonts w:asciiTheme="minorHAnsi" w:hAnsiTheme="minorHAnsi" w:cs="Arial"/>
                <w:color w:val="222222"/>
                <w:sz w:val="20"/>
                <w:szCs w:val="20"/>
                <w:shd w:val="clear" w:color="auto" w:fill="FFFFFF"/>
              </w:rPr>
            </w:pPr>
            <w:r>
              <w:rPr>
                <w:rFonts w:asciiTheme="minorHAnsi" w:hAnsiTheme="minorHAnsi" w:cs="Arial"/>
                <w:color w:val="222222"/>
                <w:sz w:val="20"/>
                <w:szCs w:val="20"/>
                <w:shd w:val="clear" w:color="auto" w:fill="FFFFFF"/>
              </w:rPr>
              <w:t>Justine Jones</w:t>
            </w:r>
            <w:r w:rsidR="00CD303E" w:rsidRPr="00181CCF">
              <w:rPr>
                <w:rFonts w:asciiTheme="minorHAnsi" w:hAnsiTheme="minorHAnsi" w:cs="Arial"/>
                <w:color w:val="222222"/>
                <w:sz w:val="20"/>
                <w:szCs w:val="20"/>
                <w:shd w:val="clear" w:color="auto" w:fill="FFFFFF"/>
              </w:rPr>
              <w:t xml:space="preserve"> and Mary Ann Kelly.</w:t>
            </w:r>
          </w:p>
          <w:p w:rsidR="00CD303E" w:rsidRPr="00181CCF" w:rsidRDefault="00CD303E" w:rsidP="00CD303E">
            <w:pPr>
              <w:ind w:left="360"/>
              <w:rPr>
                <w:rFonts w:asciiTheme="minorHAnsi" w:hAnsiTheme="minorHAnsi" w:cs="Arial"/>
                <w:color w:val="222222"/>
                <w:sz w:val="20"/>
                <w:szCs w:val="20"/>
                <w:shd w:val="clear" w:color="auto" w:fill="FFFFFF"/>
              </w:rPr>
            </w:pPr>
            <w:r w:rsidRPr="005B1874">
              <w:rPr>
                <w:rFonts w:asciiTheme="minorHAnsi" w:hAnsiTheme="minorHAnsi" w:cs="Arial"/>
                <w:i/>
                <w:color w:val="222222"/>
                <w:sz w:val="20"/>
                <w:szCs w:val="20"/>
                <w:shd w:val="clear" w:color="auto" w:fill="FFFFFF"/>
              </w:rPr>
              <w:t xml:space="preserve">Drama Games and </w:t>
            </w:r>
            <w:proofErr w:type="spellStart"/>
            <w:r w:rsidRPr="005B1874">
              <w:rPr>
                <w:rFonts w:asciiTheme="minorHAnsi" w:hAnsiTheme="minorHAnsi" w:cs="Arial"/>
                <w:i/>
                <w:color w:val="222222"/>
                <w:sz w:val="20"/>
                <w:szCs w:val="20"/>
                <w:shd w:val="clear" w:color="auto" w:fill="FFFFFF"/>
              </w:rPr>
              <w:t>Improvs</w:t>
            </w:r>
            <w:proofErr w:type="spellEnd"/>
            <w:r w:rsidRPr="005B1874">
              <w:rPr>
                <w:rFonts w:asciiTheme="minorHAnsi" w:hAnsiTheme="minorHAnsi" w:cs="Arial"/>
                <w:i/>
                <w:color w:val="222222"/>
                <w:sz w:val="20"/>
                <w:szCs w:val="20"/>
                <w:shd w:val="clear" w:color="auto" w:fill="FFFFFF"/>
              </w:rPr>
              <w:t>: Games for the Classroom and Beyond</w:t>
            </w:r>
            <w:r w:rsidR="005B1874">
              <w:rPr>
                <w:rFonts w:asciiTheme="minorHAnsi" w:hAnsiTheme="minorHAnsi" w:cs="Arial"/>
                <w:color w:val="222222"/>
                <w:sz w:val="20"/>
                <w:szCs w:val="20"/>
                <w:shd w:val="clear" w:color="auto" w:fill="FFFFFF"/>
              </w:rPr>
              <w:t>-</w:t>
            </w:r>
            <w:r w:rsidRPr="00181CCF">
              <w:rPr>
                <w:rFonts w:asciiTheme="minorHAnsi" w:hAnsiTheme="minorHAnsi" w:cs="Arial"/>
                <w:color w:val="222222"/>
                <w:sz w:val="20"/>
                <w:szCs w:val="20"/>
                <w:shd w:val="clear" w:color="auto" w:fill="FFFFFF"/>
              </w:rPr>
              <w:t xml:space="preserve"> Colorado Springs: Meriwether Publishing Ltd., </w:t>
            </w:r>
          </w:p>
          <w:p w:rsidR="00CD303E" w:rsidRPr="00181CCF" w:rsidRDefault="00CD303E" w:rsidP="005B1874">
            <w:pPr>
              <w:ind w:left="0" w:firstLine="0"/>
              <w:rPr>
                <w:rFonts w:asciiTheme="minorHAnsi" w:hAnsiTheme="minorHAnsi" w:cs="Arial"/>
                <w:color w:val="222222"/>
                <w:sz w:val="20"/>
                <w:szCs w:val="20"/>
                <w:shd w:val="clear" w:color="auto" w:fill="FFFFFF"/>
              </w:rPr>
            </w:pPr>
            <w:r w:rsidRPr="00181CCF">
              <w:rPr>
                <w:rFonts w:asciiTheme="minorHAnsi" w:hAnsiTheme="minorHAnsi" w:cs="Arial"/>
                <w:color w:val="222222"/>
                <w:sz w:val="20"/>
                <w:szCs w:val="20"/>
                <w:shd w:val="clear" w:color="auto" w:fill="FFFFFF"/>
              </w:rPr>
              <w:t xml:space="preserve"> (Characterization a</w:t>
            </w:r>
            <w:r>
              <w:rPr>
                <w:rFonts w:asciiTheme="minorHAnsi" w:hAnsiTheme="minorHAnsi" w:cs="Arial"/>
                <w:color w:val="222222"/>
                <w:sz w:val="20"/>
                <w:szCs w:val="20"/>
                <w:shd w:val="clear" w:color="auto" w:fill="FFFFFF"/>
              </w:rPr>
              <w:t>nd perspective structure ideas)</w:t>
            </w:r>
          </w:p>
          <w:p w:rsidR="00CD303E" w:rsidRDefault="00CD303E" w:rsidP="005B1874">
            <w:pPr>
              <w:ind w:left="360"/>
              <w:rPr>
                <w:rFonts w:asciiTheme="minorHAnsi" w:hAnsiTheme="minorHAnsi" w:cs="Arial"/>
                <w:color w:val="222222"/>
                <w:sz w:val="20"/>
                <w:szCs w:val="20"/>
                <w:shd w:val="clear" w:color="auto" w:fill="FFFFFF"/>
              </w:rPr>
            </w:pPr>
            <w:proofErr w:type="spellStart"/>
            <w:r w:rsidRPr="005B1874">
              <w:rPr>
                <w:rFonts w:asciiTheme="minorHAnsi" w:hAnsiTheme="minorHAnsi" w:cs="Arial"/>
                <w:i/>
                <w:color w:val="222222"/>
                <w:sz w:val="20"/>
                <w:szCs w:val="20"/>
                <w:shd w:val="clear" w:color="auto" w:fill="FFFFFF"/>
              </w:rPr>
              <w:t>Improv</w:t>
            </w:r>
            <w:proofErr w:type="spellEnd"/>
            <w:r w:rsidRPr="005B1874">
              <w:rPr>
                <w:rFonts w:asciiTheme="minorHAnsi" w:hAnsiTheme="minorHAnsi" w:cs="Arial"/>
                <w:i/>
                <w:color w:val="222222"/>
                <w:sz w:val="20"/>
                <w:szCs w:val="20"/>
                <w:shd w:val="clear" w:color="auto" w:fill="FFFFFF"/>
              </w:rPr>
              <w:t xml:space="preserve"> Ideas: A Book of Games and Lists</w:t>
            </w:r>
            <w:r w:rsidR="005B1874">
              <w:rPr>
                <w:rFonts w:asciiTheme="minorHAnsi" w:hAnsiTheme="minorHAnsi" w:cs="Arial"/>
                <w:color w:val="222222"/>
                <w:sz w:val="20"/>
                <w:szCs w:val="20"/>
                <w:shd w:val="clear" w:color="auto" w:fill="FFFFFF"/>
              </w:rPr>
              <w:t>-</w:t>
            </w:r>
            <w:r w:rsidRPr="00181CCF">
              <w:rPr>
                <w:rFonts w:asciiTheme="minorHAnsi" w:hAnsiTheme="minorHAnsi" w:cs="Arial"/>
                <w:color w:val="222222"/>
                <w:sz w:val="20"/>
                <w:szCs w:val="20"/>
                <w:shd w:val="clear" w:color="auto" w:fill="FFFFFF"/>
              </w:rPr>
              <w:t xml:space="preserve"> Colorado Spring</w:t>
            </w:r>
            <w:r w:rsidR="005B1874">
              <w:rPr>
                <w:rFonts w:asciiTheme="minorHAnsi" w:hAnsiTheme="minorHAnsi" w:cs="Arial"/>
                <w:color w:val="222222"/>
                <w:sz w:val="20"/>
                <w:szCs w:val="20"/>
                <w:shd w:val="clear" w:color="auto" w:fill="FFFFFF"/>
              </w:rPr>
              <w:t>s: Meriwether Publishing Ltd.</w:t>
            </w:r>
            <w:r w:rsidRPr="00181CCF">
              <w:rPr>
                <w:rFonts w:asciiTheme="minorHAnsi" w:hAnsiTheme="minorHAnsi" w:cs="Arial"/>
                <w:color w:val="222222"/>
                <w:sz w:val="20"/>
                <w:szCs w:val="20"/>
                <w:shd w:val="clear" w:color="auto" w:fill="FFFFFF"/>
              </w:rPr>
              <w:t xml:space="preserve"> (For </w:t>
            </w:r>
            <w:r w:rsidR="005B1874">
              <w:rPr>
                <w:rFonts w:asciiTheme="minorHAnsi" w:hAnsiTheme="minorHAnsi" w:cs="Arial"/>
                <w:color w:val="222222"/>
                <w:sz w:val="20"/>
                <w:szCs w:val="20"/>
                <w:shd w:val="clear" w:color="auto" w:fill="FFFFFF"/>
              </w:rPr>
              <w:t xml:space="preserve">draw cards needed for </w:t>
            </w:r>
            <w:proofErr w:type="spellStart"/>
            <w:r w:rsidR="005B1874">
              <w:rPr>
                <w:rFonts w:asciiTheme="minorHAnsi" w:hAnsiTheme="minorHAnsi" w:cs="Arial"/>
                <w:color w:val="222222"/>
                <w:sz w:val="20"/>
                <w:szCs w:val="20"/>
                <w:shd w:val="clear" w:color="auto" w:fill="FFFFFF"/>
              </w:rPr>
              <w:t>improvs</w:t>
            </w:r>
            <w:proofErr w:type="spellEnd"/>
            <w:r w:rsidR="005B1874">
              <w:rPr>
                <w:rFonts w:asciiTheme="minorHAnsi" w:hAnsiTheme="minorHAnsi" w:cs="Arial"/>
                <w:color w:val="222222"/>
                <w:sz w:val="20"/>
                <w:szCs w:val="20"/>
                <w:shd w:val="clear" w:color="auto" w:fill="FFFFFF"/>
              </w:rPr>
              <w:t xml:space="preserve"> )</w:t>
            </w:r>
          </w:p>
          <w:p w:rsidR="005B1874" w:rsidRPr="00181CCF" w:rsidRDefault="005B1874" w:rsidP="005B1874">
            <w:pPr>
              <w:ind w:left="360"/>
              <w:rPr>
                <w:rFonts w:asciiTheme="minorHAnsi" w:hAnsiTheme="minorHAnsi" w:cs="Arial"/>
                <w:color w:val="222222"/>
                <w:sz w:val="20"/>
                <w:szCs w:val="20"/>
                <w:shd w:val="clear" w:color="auto" w:fill="FFFFFF"/>
              </w:rPr>
            </w:pPr>
          </w:p>
          <w:p w:rsidR="00CD303E" w:rsidRPr="00672BDE" w:rsidRDefault="00CD303E" w:rsidP="00CD303E">
            <w:pPr>
              <w:pStyle w:val="NoSpacing"/>
              <w:ind w:left="360"/>
              <w:rPr>
                <w:sz w:val="20"/>
                <w:szCs w:val="20"/>
              </w:rPr>
            </w:pPr>
            <w:r w:rsidRPr="00672BDE">
              <w:rPr>
                <w:sz w:val="20"/>
                <w:szCs w:val="20"/>
              </w:rPr>
              <w:t>Summary of improv</w:t>
            </w:r>
            <w:r w:rsidR="005B1874">
              <w:rPr>
                <w:sz w:val="20"/>
                <w:szCs w:val="20"/>
              </w:rPr>
              <w:t>isational</w:t>
            </w:r>
            <w:r w:rsidRPr="00672BDE">
              <w:rPr>
                <w:sz w:val="20"/>
                <w:szCs w:val="20"/>
              </w:rPr>
              <w:t xml:space="preserve"> activities to possibly use, specific to this learning activity:</w:t>
            </w:r>
          </w:p>
          <w:p w:rsidR="00CD303E" w:rsidRPr="00672BDE" w:rsidRDefault="00CD303E" w:rsidP="00805D2C">
            <w:pPr>
              <w:pStyle w:val="NoSpacing"/>
              <w:numPr>
                <w:ilvl w:val="0"/>
                <w:numId w:val="46"/>
              </w:numPr>
              <w:ind w:left="576" w:hanging="288"/>
              <w:rPr>
                <w:sz w:val="20"/>
                <w:szCs w:val="20"/>
              </w:rPr>
            </w:pPr>
            <w:r w:rsidRPr="00B114DA">
              <w:rPr>
                <w:sz w:val="20"/>
                <w:szCs w:val="20"/>
                <w:u w:val="single"/>
              </w:rPr>
              <w:t>Disney Disco</w:t>
            </w:r>
            <w:r w:rsidRPr="00672BDE">
              <w:rPr>
                <w:sz w:val="20"/>
                <w:szCs w:val="20"/>
              </w:rPr>
              <w:t>- Moving in space to music as your favorite Disney Characters</w:t>
            </w:r>
          </w:p>
          <w:p w:rsidR="00CB1233" w:rsidRPr="00CB1233" w:rsidRDefault="005B1874" w:rsidP="00805D2C">
            <w:pPr>
              <w:pStyle w:val="NoSpacing"/>
              <w:numPr>
                <w:ilvl w:val="0"/>
                <w:numId w:val="46"/>
              </w:numPr>
              <w:ind w:left="576" w:hanging="288"/>
              <w:rPr>
                <w:sz w:val="20"/>
                <w:szCs w:val="20"/>
              </w:rPr>
            </w:pPr>
            <w:r w:rsidRPr="00B114DA">
              <w:rPr>
                <w:sz w:val="20"/>
                <w:szCs w:val="20"/>
                <w:u w:val="single"/>
              </w:rPr>
              <w:t>Grimm’s Tableau</w:t>
            </w:r>
            <w:r w:rsidR="00CD303E" w:rsidRPr="00B114DA">
              <w:rPr>
                <w:sz w:val="20"/>
                <w:szCs w:val="20"/>
                <w:u w:val="single"/>
              </w:rPr>
              <w:t xml:space="preserve"> Mash-up</w:t>
            </w:r>
            <w:r w:rsidR="00CD303E" w:rsidRPr="00672BDE">
              <w:rPr>
                <w:sz w:val="20"/>
                <w:szCs w:val="20"/>
              </w:rPr>
              <w:t>- Creating still pictures that represent a mash up of two well-known Grimm’s fairytales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4C1DBC" w:rsidP="00CB1233">
            <w:pPr>
              <w:ind w:left="288" w:hanging="288"/>
              <w:rPr>
                <w:sz w:val="20"/>
                <w:szCs w:val="20"/>
              </w:rPr>
            </w:pPr>
            <w:hyperlink r:id="rId25" w:history="1">
              <w:r w:rsidR="00CD303E" w:rsidRPr="00725201">
                <w:rPr>
                  <w:rStyle w:val="Hyperlink"/>
                  <w:sz w:val="20"/>
                  <w:szCs w:val="20"/>
                </w:rPr>
                <w:t>http://www.grimmfairytales.com/en/main</w:t>
              </w:r>
            </w:hyperlink>
            <w:r w:rsidR="00CD303E">
              <w:rPr>
                <w:sz w:val="20"/>
                <w:szCs w:val="20"/>
              </w:rPr>
              <w:t xml:space="preserve"> </w:t>
            </w:r>
            <w:r w:rsidR="00CD303E" w:rsidRPr="00CD303E">
              <w:rPr>
                <w:sz w:val="20"/>
                <w:szCs w:val="20"/>
              </w:rPr>
              <w:t xml:space="preserve">  (Animated Versions of Grimm's Fairytales)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AF61BC" w:rsidRDefault="00CD303E" w:rsidP="00805D2C">
            <w:pPr>
              <w:ind w:left="288" w:hanging="288"/>
              <w:rPr>
                <w:sz w:val="20"/>
                <w:szCs w:val="20"/>
              </w:rPr>
            </w:pPr>
            <w:r>
              <w:rPr>
                <w:sz w:val="20"/>
                <w:szCs w:val="20"/>
              </w:rPr>
              <w:t xml:space="preserve">Students </w:t>
            </w:r>
            <w:r w:rsidR="00AF61BC">
              <w:rPr>
                <w:sz w:val="20"/>
                <w:szCs w:val="20"/>
              </w:rPr>
              <w:t xml:space="preserve">will </w:t>
            </w:r>
            <w:r>
              <w:rPr>
                <w:sz w:val="20"/>
                <w:szCs w:val="20"/>
              </w:rPr>
              <w:t>perform a</w:t>
            </w:r>
            <w:r w:rsidR="007634FB">
              <w:rPr>
                <w:sz w:val="20"/>
                <w:szCs w:val="20"/>
              </w:rPr>
              <w:t>n</w:t>
            </w:r>
            <w:r>
              <w:rPr>
                <w:sz w:val="20"/>
                <w:szCs w:val="20"/>
              </w:rPr>
              <w:t xml:space="preserve"> </w:t>
            </w:r>
            <w:r w:rsidR="007634FB">
              <w:rPr>
                <w:sz w:val="20"/>
                <w:szCs w:val="20"/>
              </w:rPr>
              <w:t>improvisation that focuses on character perspective</w:t>
            </w:r>
            <w:r>
              <w:rPr>
                <w:sz w:val="20"/>
                <w:szCs w:val="20"/>
              </w:rPr>
              <w:t xml:space="preserve"> as a way to identify key character elements and explore a character’s reactions to a situation. Students should demonstrate facial expression, gestures and vocal inflection that illustrate a character’s persp</w:t>
            </w:r>
            <w:r w:rsidR="00AF61BC">
              <w:rPr>
                <w:sz w:val="20"/>
                <w:szCs w:val="20"/>
              </w:rPr>
              <w:t>ective within a given situation.</w:t>
            </w:r>
          </w:p>
          <w:p w:rsidR="00AF61BC" w:rsidRDefault="00AF61BC" w:rsidP="00CD303E">
            <w:pPr>
              <w:ind w:left="0" w:firstLine="0"/>
              <w:rPr>
                <w:sz w:val="20"/>
                <w:szCs w:val="20"/>
              </w:rPr>
            </w:pPr>
            <w:r w:rsidRPr="00AF61BC">
              <w:rPr>
                <w:i/>
                <w:sz w:val="20"/>
                <w:szCs w:val="20"/>
              </w:rPr>
              <w:t>And</w:t>
            </w:r>
            <w:r>
              <w:rPr>
                <w:sz w:val="20"/>
                <w:szCs w:val="20"/>
              </w:rPr>
              <w:t>:</w:t>
            </w:r>
          </w:p>
          <w:p w:rsidR="00AF61BC" w:rsidRDefault="00AF61BC" w:rsidP="00805D2C">
            <w:pPr>
              <w:ind w:left="288" w:hanging="288"/>
              <w:rPr>
                <w:sz w:val="20"/>
                <w:szCs w:val="20"/>
              </w:rPr>
            </w:pPr>
            <w:r>
              <w:rPr>
                <w:sz w:val="20"/>
                <w:szCs w:val="20"/>
              </w:rPr>
              <w:t xml:space="preserve">Students will reflect on their characterization processes through </w:t>
            </w:r>
            <w:r w:rsidRPr="00AF61BC">
              <w:rPr>
                <w:sz w:val="20"/>
                <w:szCs w:val="20"/>
              </w:rPr>
              <w:t xml:space="preserve">brainstorming character traits and </w:t>
            </w:r>
            <w:r>
              <w:rPr>
                <w:sz w:val="20"/>
                <w:szCs w:val="20"/>
              </w:rPr>
              <w:t xml:space="preserve">ways they could demonstrate a particular trait. </w:t>
            </w:r>
          </w:p>
          <w:p w:rsidR="00CB1233" w:rsidRPr="00CB1233" w:rsidRDefault="00AF61BC" w:rsidP="00805D2C">
            <w:pPr>
              <w:ind w:left="288" w:hanging="288"/>
              <w:rPr>
                <w:sz w:val="20"/>
                <w:szCs w:val="20"/>
              </w:rPr>
            </w:pPr>
            <w:r w:rsidRPr="00466FBA">
              <w:rPr>
                <w:color w:val="0000FF"/>
                <w:sz w:val="20"/>
                <w:szCs w:val="20"/>
                <w:u w:val="single"/>
              </w:rPr>
              <w:t>http://www.educationoasis.com/curriculum/GO/GO_pdf/character_traits_wordbank.pdf</w:t>
            </w:r>
            <w:r w:rsidRPr="00466FBA">
              <w:rPr>
                <w:sz w:val="20"/>
                <w:szCs w:val="20"/>
              </w:rPr>
              <w:t xml:space="preserve"> </w:t>
            </w:r>
            <w:r>
              <w:rPr>
                <w:sz w:val="20"/>
                <w:szCs w:val="20"/>
              </w:rPr>
              <w:t xml:space="preserve"> (</w:t>
            </w:r>
            <w:r w:rsidR="007634FB">
              <w:rPr>
                <w:sz w:val="20"/>
                <w:szCs w:val="20"/>
              </w:rPr>
              <w:t>Character</w:t>
            </w:r>
            <w:r>
              <w:rPr>
                <w:sz w:val="20"/>
                <w:szCs w:val="20"/>
              </w:rPr>
              <w:t xml:space="preserve"> trait graphic organizer with a “character traits word bank”)</w:t>
            </w:r>
            <w:r w:rsidR="005B1874">
              <w:rPr>
                <w:sz w:val="20"/>
                <w:szCs w:val="20"/>
              </w:rPr>
              <w:t xml:space="preserve"> </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CD303E" w:rsidP="00CD303E">
            <w:pPr>
              <w:ind w:left="288" w:hanging="288"/>
              <w:rPr>
                <w:sz w:val="20"/>
                <w:szCs w:val="20"/>
              </w:rPr>
            </w:pPr>
            <w:r w:rsidRPr="00CD303E">
              <w:rPr>
                <w:sz w:val="20"/>
                <w:szCs w:val="20"/>
              </w:rPr>
              <w:t xml:space="preserve">Use of technology, (video performance, use of </w:t>
            </w:r>
            <w:r>
              <w:rPr>
                <w:sz w:val="20"/>
                <w:szCs w:val="20"/>
              </w:rPr>
              <w:t>iM</w:t>
            </w:r>
            <w:r w:rsidRPr="00CD303E">
              <w:rPr>
                <w:sz w:val="20"/>
                <w:szCs w:val="20"/>
              </w:rPr>
              <w:t>ovie, Avatar Character)</w:t>
            </w:r>
          </w:p>
        </w:tc>
        <w:tc>
          <w:tcPr>
            <w:tcW w:w="5755" w:type="dxa"/>
            <w:tcBorders>
              <w:top w:val="nil"/>
            </w:tcBorders>
            <w:shd w:val="clear" w:color="auto" w:fill="auto"/>
          </w:tcPr>
          <w:p w:rsidR="00CB1233" w:rsidRPr="00CB1233" w:rsidRDefault="00CD303E" w:rsidP="00CB1233">
            <w:pPr>
              <w:ind w:left="288" w:hanging="288"/>
              <w:rPr>
                <w:sz w:val="20"/>
                <w:szCs w:val="20"/>
              </w:rPr>
            </w:pPr>
            <w:r w:rsidRPr="00CD303E">
              <w:rPr>
                <w:sz w:val="20"/>
                <w:szCs w:val="20"/>
              </w:rPr>
              <w:t xml:space="preserve">Students may use technology options </w:t>
            </w:r>
            <w:r w:rsidR="00805D2C">
              <w:rPr>
                <w:sz w:val="20"/>
                <w:szCs w:val="20"/>
              </w:rPr>
              <w:t>to show elements of a character</w:t>
            </w: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805D2C">
        <w:trPr>
          <w:cantSplit/>
          <w:trHeight w:val="535"/>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8507CA" w:rsidP="00CB1233">
            <w:pPr>
              <w:ind w:left="288" w:hanging="288"/>
              <w:rPr>
                <w:sz w:val="20"/>
                <w:szCs w:val="20"/>
              </w:rPr>
            </w:pPr>
            <w:r>
              <w:rPr>
                <w:sz w:val="20"/>
                <w:szCs w:val="20"/>
              </w:rPr>
              <w:t>N/A</w:t>
            </w:r>
          </w:p>
        </w:tc>
        <w:tc>
          <w:tcPr>
            <w:tcW w:w="5755" w:type="dxa"/>
            <w:tcBorders>
              <w:top w:val="nil"/>
            </w:tcBorders>
            <w:shd w:val="clear" w:color="auto" w:fill="auto"/>
          </w:tcPr>
          <w:p w:rsidR="00CB1233" w:rsidRPr="00CB1233" w:rsidRDefault="00CD303E" w:rsidP="00CB1233">
            <w:pPr>
              <w:ind w:left="288" w:hanging="288"/>
              <w:rPr>
                <w:sz w:val="20"/>
                <w:szCs w:val="20"/>
              </w:rPr>
            </w:pPr>
            <w:r w:rsidRPr="00CD303E">
              <w:rPr>
                <w:sz w:val="20"/>
                <w:szCs w:val="20"/>
              </w:rPr>
              <w:t>Students may reveal character perspective through a non-verbal performance- e.g. pantomime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CB1233" w:rsidRPr="00CB1233" w:rsidRDefault="00CD303E" w:rsidP="00805D2C">
            <w:pPr>
              <w:numPr>
                <w:ilvl w:val="0"/>
                <w:numId w:val="33"/>
              </w:numPr>
              <w:ind w:left="288" w:hanging="288"/>
              <w:rPr>
                <w:sz w:val="20"/>
                <w:szCs w:val="20"/>
              </w:rPr>
            </w:pPr>
            <w:r>
              <w:rPr>
                <w:sz w:val="20"/>
                <w:szCs w:val="20"/>
              </w:rPr>
              <w:t>Influence of culture and perspecti</w:t>
            </w:r>
            <w:r w:rsidR="00805D2C">
              <w:rPr>
                <w:sz w:val="20"/>
                <w:szCs w:val="20"/>
              </w:rPr>
              <w:t>ve on character and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CD303E" w:rsidP="00805D2C">
            <w:pPr>
              <w:numPr>
                <w:ilvl w:val="0"/>
                <w:numId w:val="33"/>
              </w:numPr>
              <w:ind w:left="288" w:hanging="288"/>
              <w:rPr>
                <w:sz w:val="20"/>
                <w:szCs w:val="20"/>
              </w:rPr>
            </w:pPr>
            <w:r>
              <w:rPr>
                <w:sz w:val="20"/>
                <w:szCs w:val="20"/>
              </w:rPr>
              <w:t>Creating different characters based on perspective and environment</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CD303E" w:rsidP="00CB1233">
            <w:pPr>
              <w:ind w:left="0" w:firstLine="0"/>
              <w:rPr>
                <w:sz w:val="20"/>
                <w:szCs w:val="20"/>
              </w:rPr>
            </w:pPr>
            <w:r w:rsidRPr="00CD303E">
              <w:rPr>
                <w:sz w:val="20"/>
                <w:szCs w:val="20"/>
              </w:rPr>
              <w:t>Influence, environment, perspective, character elements, portray, motivation</w:t>
            </w:r>
          </w:p>
        </w:tc>
      </w:tr>
    </w:tbl>
    <w:p w:rsidR="00FE5D5F" w:rsidRPr="00CB1233" w:rsidRDefault="00FE5D5F"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t>Learning Experience # 2</w:t>
            </w:r>
          </w:p>
        </w:tc>
      </w:tr>
      <w:tr w:rsidR="00805D2C" w:rsidRPr="00CB1233" w:rsidTr="00805D2C">
        <w:tc>
          <w:tcPr>
            <w:tcW w:w="14781" w:type="dxa"/>
            <w:gridSpan w:val="3"/>
            <w:shd w:val="clear" w:color="auto" w:fill="D9D9D9"/>
            <w:noWrap/>
          </w:tcPr>
          <w:p w:rsidR="00805D2C" w:rsidRPr="00805D2C" w:rsidRDefault="00805D2C" w:rsidP="00D067DB">
            <w:pPr>
              <w:ind w:left="0" w:firstLine="0"/>
              <w:rPr>
                <w:sz w:val="28"/>
                <w:szCs w:val="28"/>
              </w:rPr>
            </w:pPr>
            <w:r w:rsidRPr="00805D2C">
              <w:rPr>
                <w:sz w:val="28"/>
                <w:szCs w:val="28"/>
              </w:rPr>
              <w:t>The teacher may offer a variety of improvisation activities so that students can begin exploring how various individual perspectives can shape ensemble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CB1233" w:rsidRPr="00CB1233" w:rsidRDefault="00E74EE2" w:rsidP="00CB1233">
            <w:pPr>
              <w:ind w:left="288" w:hanging="288"/>
              <w:rPr>
                <w:sz w:val="20"/>
                <w:szCs w:val="20"/>
              </w:rPr>
            </w:pPr>
            <w:r w:rsidRPr="00E74EE2">
              <w:rPr>
                <w:sz w:val="20"/>
                <w:szCs w:val="20"/>
              </w:rPr>
              <w:t>Improvisation can often define key character elements regarding cultural expressions in a theatrical performance by allowing an actor to explore vario</w:t>
            </w:r>
            <w:r w:rsidR="00805D2C">
              <w:rPr>
                <w:sz w:val="20"/>
                <w:szCs w:val="20"/>
              </w:rPr>
              <w:t>us ways a character might react</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lastRenderedPageBreak/>
              <w:t>Teacher Resources:</w:t>
            </w:r>
          </w:p>
        </w:tc>
        <w:tc>
          <w:tcPr>
            <w:tcW w:w="11075" w:type="dxa"/>
            <w:gridSpan w:val="2"/>
            <w:shd w:val="clear" w:color="auto" w:fill="auto"/>
            <w:noWrap/>
          </w:tcPr>
          <w:p w:rsidR="00E74EE2" w:rsidRPr="00E74EE2" w:rsidRDefault="004C1DBC" w:rsidP="00E74EE2">
            <w:pPr>
              <w:shd w:val="clear" w:color="auto" w:fill="FFFFFF"/>
              <w:ind w:left="288" w:hanging="288"/>
              <w:rPr>
                <w:rFonts w:asciiTheme="minorHAnsi" w:hAnsiTheme="minorHAnsi" w:cs="Arial"/>
                <w:color w:val="222222"/>
                <w:sz w:val="20"/>
                <w:szCs w:val="20"/>
              </w:rPr>
            </w:pPr>
            <w:hyperlink r:id="rId26" w:history="1">
              <w:r w:rsidR="00E74EE2" w:rsidRPr="00E74EE2">
                <w:rPr>
                  <w:rStyle w:val="Hyperlink"/>
                  <w:rFonts w:asciiTheme="minorHAnsi" w:hAnsiTheme="minorHAnsi" w:cs="Arial"/>
                  <w:sz w:val="20"/>
                  <w:szCs w:val="20"/>
                </w:rPr>
                <w:t>http://www.brownielocks.com/fracturedfairytales.html</w:t>
              </w:r>
            </w:hyperlink>
            <w:r w:rsidR="00E74EE2" w:rsidRPr="00E74EE2">
              <w:rPr>
                <w:rFonts w:asciiTheme="minorHAnsi" w:hAnsiTheme="minorHAnsi" w:cs="Arial"/>
                <w:sz w:val="20"/>
                <w:szCs w:val="20"/>
              </w:rPr>
              <w:t xml:space="preserve"> </w:t>
            </w:r>
            <w:r w:rsidR="00E74EE2" w:rsidRPr="00E74EE2">
              <w:rPr>
                <w:rFonts w:asciiTheme="minorHAnsi" w:hAnsiTheme="minorHAnsi" w:cs="Arial"/>
                <w:color w:val="222222"/>
                <w:sz w:val="20"/>
                <w:szCs w:val="20"/>
              </w:rPr>
              <w:t>  (Fractured Fairy Tales by A.J. Jacobs, as featured on "The Adventures of Rocky and Bullwinkle Show" 1959-1961)</w:t>
            </w:r>
          </w:p>
          <w:p w:rsidR="00E74EE2" w:rsidRPr="00E74EE2" w:rsidRDefault="004C1DBC" w:rsidP="00E74EE2">
            <w:pPr>
              <w:shd w:val="clear" w:color="auto" w:fill="FFFFFF"/>
              <w:ind w:left="288" w:hanging="288"/>
              <w:rPr>
                <w:rFonts w:asciiTheme="minorHAnsi" w:hAnsiTheme="minorHAnsi" w:cs="Arial"/>
                <w:sz w:val="20"/>
                <w:szCs w:val="20"/>
              </w:rPr>
            </w:pPr>
            <w:hyperlink r:id="rId27" w:history="1">
              <w:r w:rsidR="00E74EE2" w:rsidRPr="00E74EE2">
                <w:rPr>
                  <w:rStyle w:val="Hyperlink"/>
                  <w:rFonts w:asciiTheme="minorHAnsi" w:hAnsiTheme="minorHAnsi" w:cs="Arial"/>
                  <w:sz w:val="20"/>
                  <w:szCs w:val="20"/>
                </w:rPr>
                <w:t>http://questgarden.com/68/59/8/080720214913/index.htm</w:t>
              </w:r>
            </w:hyperlink>
            <w:r w:rsidR="00E74EE2" w:rsidRPr="00E74EE2">
              <w:rPr>
                <w:rFonts w:asciiTheme="minorHAnsi" w:hAnsiTheme="minorHAnsi" w:cs="Arial"/>
                <w:sz w:val="20"/>
                <w:szCs w:val="20"/>
              </w:rPr>
              <w:t xml:space="preserve"> </w:t>
            </w:r>
            <w:r w:rsidR="00E74EE2" w:rsidRPr="00E74EE2">
              <w:rPr>
                <w:rStyle w:val="apple-converted-space"/>
                <w:rFonts w:asciiTheme="minorHAnsi" w:hAnsiTheme="minorHAnsi" w:cs="Arial"/>
                <w:color w:val="222222"/>
                <w:sz w:val="20"/>
                <w:szCs w:val="20"/>
              </w:rPr>
              <w:t> </w:t>
            </w:r>
            <w:r w:rsidR="00E74EE2" w:rsidRPr="00E74EE2">
              <w:rPr>
                <w:rFonts w:asciiTheme="minorHAnsi" w:hAnsiTheme="minorHAnsi" w:cs="Arial"/>
                <w:color w:val="222222"/>
                <w:sz w:val="20"/>
                <w:szCs w:val="20"/>
              </w:rPr>
              <w:t xml:space="preserve"> (A writing process for students to create their own fractured fairytales; including a list of sites and </w:t>
            </w:r>
            <w:r w:rsidR="00E74EE2" w:rsidRPr="00E74EE2">
              <w:rPr>
                <w:rFonts w:asciiTheme="minorHAnsi" w:hAnsiTheme="minorHAnsi" w:cs="Arial"/>
                <w:sz w:val="20"/>
                <w:szCs w:val="20"/>
              </w:rPr>
              <w:t>resources for various Fairytales and Fractured Fairytales)</w:t>
            </w:r>
          </w:p>
          <w:p w:rsidR="00E74EE2" w:rsidRPr="00E74EE2" w:rsidRDefault="00E74EE2" w:rsidP="00E74EE2">
            <w:pPr>
              <w:pStyle w:val="NoSpacing"/>
              <w:ind w:left="288" w:hanging="288"/>
              <w:rPr>
                <w:rFonts w:asciiTheme="minorHAnsi" w:hAnsiTheme="minorHAnsi"/>
                <w:sz w:val="20"/>
                <w:szCs w:val="20"/>
              </w:rPr>
            </w:pPr>
            <w:r w:rsidRPr="00E74EE2">
              <w:rPr>
                <w:rFonts w:asciiTheme="minorHAnsi" w:hAnsiTheme="minorHAnsi"/>
                <w:sz w:val="20"/>
                <w:szCs w:val="20"/>
              </w:rPr>
              <w:t xml:space="preserve">Summary of </w:t>
            </w:r>
            <w:proofErr w:type="spellStart"/>
            <w:r w:rsidRPr="00E74EE2">
              <w:rPr>
                <w:rFonts w:asciiTheme="minorHAnsi" w:hAnsiTheme="minorHAnsi"/>
                <w:sz w:val="20"/>
                <w:szCs w:val="20"/>
              </w:rPr>
              <w:t>improv</w:t>
            </w:r>
            <w:proofErr w:type="spellEnd"/>
            <w:r w:rsidRPr="00E74EE2">
              <w:rPr>
                <w:rFonts w:asciiTheme="minorHAnsi" w:hAnsiTheme="minorHAnsi"/>
                <w:sz w:val="20"/>
                <w:szCs w:val="20"/>
              </w:rPr>
              <w:t xml:space="preserve"> activities to possibly use, specific to this learning activity:</w:t>
            </w:r>
          </w:p>
          <w:p w:rsidR="00E74EE2" w:rsidRDefault="00E74EE2" w:rsidP="006C77A7">
            <w:pPr>
              <w:pStyle w:val="ListParagraph"/>
              <w:numPr>
                <w:ilvl w:val="0"/>
                <w:numId w:val="35"/>
              </w:numPr>
              <w:spacing w:after="0" w:line="240" w:lineRule="auto"/>
              <w:ind w:left="576" w:hanging="288"/>
              <w:contextualSpacing w:val="0"/>
              <w:rPr>
                <w:rFonts w:asciiTheme="minorHAnsi" w:hAnsiTheme="minorHAnsi" w:cs="Arial"/>
                <w:sz w:val="20"/>
                <w:szCs w:val="20"/>
                <w:shd w:val="clear" w:color="auto" w:fill="FFFFFF"/>
              </w:rPr>
            </w:pPr>
            <w:r w:rsidRPr="00E74EE2">
              <w:rPr>
                <w:rFonts w:asciiTheme="minorHAnsi" w:hAnsiTheme="minorHAnsi"/>
                <w:sz w:val="20"/>
                <w:szCs w:val="20"/>
              </w:rPr>
              <w:t xml:space="preserve">Character asides for various fairytales- </w:t>
            </w:r>
            <w:r w:rsidRPr="00B114DA">
              <w:rPr>
                <w:rFonts w:asciiTheme="minorHAnsi" w:hAnsiTheme="minorHAnsi" w:cs="Arial"/>
                <w:i/>
                <w:sz w:val="20"/>
                <w:szCs w:val="20"/>
                <w:shd w:val="clear" w:color="auto" w:fill="FFFFFF"/>
              </w:rPr>
              <w:t xml:space="preserve">Drama Games and </w:t>
            </w:r>
            <w:proofErr w:type="spellStart"/>
            <w:r w:rsidRPr="00B114DA">
              <w:rPr>
                <w:rFonts w:asciiTheme="minorHAnsi" w:hAnsiTheme="minorHAnsi" w:cs="Arial"/>
                <w:i/>
                <w:sz w:val="20"/>
                <w:szCs w:val="20"/>
                <w:shd w:val="clear" w:color="auto" w:fill="FFFFFF"/>
              </w:rPr>
              <w:t>Improvs</w:t>
            </w:r>
            <w:proofErr w:type="spellEnd"/>
            <w:r w:rsidRPr="00B114DA">
              <w:rPr>
                <w:rFonts w:asciiTheme="minorHAnsi" w:hAnsiTheme="minorHAnsi" w:cs="Arial"/>
                <w:i/>
                <w:sz w:val="20"/>
                <w:szCs w:val="20"/>
                <w:shd w:val="clear" w:color="auto" w:fill="FFFFFF"/>
              </w:rPr>
              <w:t>: Games for the Classroom and Beyond</w:t>
            </w:r>
            <w:r w:rsidRPr="00E74EE2">
              <w:rPr>
                <w:rFonts w:asciiTheme="minorHAnsi" w:hAnsiTheme="minorHAnsi" w:cs="Arial"/>
                <w:sz w:val="20"/>
                <w:szCs w:val="20"/>
                <w:shd w:val="clear" w:color="auto" w:fill="FFFFFF"/>
              </w:rPr>
              <w:t>- Jones, Justine, and Mary Ann Kelly. (Structure idea for doing Character Asides)</w:t>
            </w:r>
          </w:p>
          <w:p w:rsidR="00B114DA" w:rsidRPr="00FE5D5F" w:rsidRDefault="00805D2C" w:rsidP="00476085">
            <w:pPr>
              <w:pStyle w:val="ListParagraph"/>
              <w:numPr>
                <w:ilvl w:val="0"/>
                <w:numId w:val="35"/>
              </w:numPr>
              <w:spacing w:after="0" w:line="240" w:lineRule="auto"/>
              <w:ind w:left="576" w:hanging="288"/>
              <w:contextualSpacing w:val="0"/>
              <w:rPr>
                <w:sz w:val="20"/>
                <w:szCs w:val="20"/>
              </w:rPr>
            </w:pPr>
            <w:r>
              <w:rPr>
                <w:rFonts w:asciiTheme="minorHAnsi" w:hAnsiTheme="minorHAnsi" w:cs="Arial"/>
                <w:sz w:val="20"/>
                <w:szCs w:val="20"/>
                <w:shd w:val="clear" w:color="auto" w:fill="FFFFFF"/>
              </w:rPr>
              <w:t xml:space="preserve">Read </w:t>
            </w:r>
            <w:r w:rsidR="00E74EE2" w:rsidRPr="00E74EE2">
              <w:rPr>
                <w:rFonts w:asciiTheme="minorHAnsi" w:hAnsiTheme="minorHAnsi"/>
                <w:sz w:val="20"/>
                <w:szCs w:val="20"/>
              </w:rPr>
              <w:t>a fractured fairytale</w:t>
            </w:r>
            <w:r w:rsidR="00E74EE2" w:rsidRPr="00E74EE2">
              <w:rPr>
                <w:rFonts w:asciiTheme="minorHAnsi" w:hAnsiTheme="minorHAnsi"/>
                <w:i/>
                <w:sz w:val="20"/>
                <w:szCs w:val="20"/>
              </w:rPr>
              <w:t>;</w:t>
            </w:r>
            <w:r w:rsidR="00E74EE2" w:rsidRPr="00E74EE2">
              <w:rPr>
                <w:rFonts w:asciiTheme="minorHAnsi" w:hAnsiTheme="minorHAnsi"/>
                <w:sz w:val="20"/>
                <w:szCs w:val="20"/>
              </w:rPr>
              <w:t xml:space="preserve"> Act out pieces of the </w:t>
            </w:r>
            <w:r w:rsidR="00B114DA">
              <w:rPr>
                <w:rFonts w:asciiTheme="minorHAnsi" w:hAnsiTheme="minorHAnsi"/>
                <w:sz w:val="20"/>
                <w:szCs w:val="20"/>
              </w:rPr>
              <w:t>story through movement to music</w:t>
            </w:r>
          </w:p>
          <w:p w:rsidR="00FE5D5F" w:rsidRPr="00FE5D5F" w:rsidRDefault="00FE5D5F" w:rsidP="00FE5D5F">
            <w:pPr>
              <w:rPr>
                <w:sz w:val="20"/>
                <w:szCs w:val="20"/>
              </w:rPr>
            </w:pP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2E1460" w:rsidRPr="00115A45" w:rsidRDefault="002E1460" w:rsidP="002E1460">
            <w:pPr>
              <w:ind w:left="288" w:hanging="288"/>
              <w:rPr>
                <w:b/>
                <w:bCs/>
                <w:sz w:val="20"/>
                <w:szCs w:val="20"/>
              </w:rPr>
            </w:pPr>
            <w:r w:rsidRPr="00562AFE">
              <w:rPr>
                <w:i/>
                <w:sz w:val="20"/>
                <w:szCs w:val="20"/>
              </w:rPr>
              <w:t>The Stinky Cheese Man and Other Fairly Stupid Tales</w:t>
            </w:r>
            <w:r w:rsidR="00562AFE">
              <w:rPr>
                <w:sz w:val="20"/>
                <w:szCs w:val="20"/>
                <w:u w:val="single"/>
              </w:rPr>
              <w:t xml:space="preserve"> </w:t>
            </w:r>
            <w:r w:rsidR="00562AFE" w:rsidRPr="00562AFE">
              <w:rPr>
                <w:sz w:val="20"/>
                <w:szCs w:val="20"/>
              </w:rPr>
              <w:t xml:space="preserve">by John </w:t>
            </w:r>
            <w:proofErr w:type="spellStart"/>
            <w:r w:rsidR="00562AFE" w:rsidRPr="00562AFE">
              <w:rPr>
                <w:sz w:val="20"/>
                <w:szCs w:val="20"/>
              </w:rPr>
              <w:t>Scieszka</w:t>
            </w:r>
            <w:proofErr w:type="spellEnd"/>
            <w:r w:rsidR="00562AFE">
              <w:rPr>
                <w:sz w:val="20"/>
                <w:szCs w:val="20"/>
              </w:rPr>
              <w:t xml:space="preserve"> </w:t>
            </w:r>
            <w:r w:rsidR="00562AFE" w:rsidRPr="00115A45">
              <w:rPr>
                <w:sz w:val="20"/>
                <w:szCs w:val="20"/>
              </w:rPr>
              <w:t> </w:t>
            </w:r>
          </w:p>
          <w:p w:rsidR="00B114DA" w:rsidRPr="002E1460" w:rsidRDefault="002E1460" w:rsidP="00476085">
            <w:pPr>
              <w:ind w:left="288" w:hanging="288"/>
              <w:rPr>
                <w:b/>
                <w:bCs/>
                <w:sz w:val="20"/>
                <w:szCs w:val="20"/>
              </w:rPr>
            </w:pPr>
            <w:r w:rsidRPr="00562AFE">
              <w:rPr>
                <w:i/>
                <w:sz w:val="20"/>
                <w:szCs w:val="20"/>
              </w:rPr>
              <w:t>The True Story of the Three Little Pigs</w:t>
            </w:r>
            <w:r w:rsidR="00562AFE" w:rsidRPr="00562AFE">
              <w:rPr>
                <w:i/>
                <w:sz w:val="20"/>
                <w:szCs w:val="20"/>
              </w:rPr>
              <w:t xml:space="preserve"> </w:t>
            </w:r>
            <w:r w:rsidR="00562AFE">
              <w:rPr>
                <w:sz w:val="20"/>
                <w:szCs w:val="20"/>
              </w:rPr>
              <w:t xml:space="preserve">by </w:t>
            </w:r>
            <w:proofErr w:type="spellStart"/>
            <w:r w:rsidR="00562AFE" w:rsidRPr="00115A45">
              <w:rPr>
                <w:sz w:val="20"/>
                <w:szCs w:val="20"/>
              </w:rPr>
              <w:t>Scieszka</w:t>
            </w:r>
            <w:proofErr w:type="spellEnd"/>
            <w:r w:rsidR="00562AFE" w:rsidRPr="00115A45">
              <w:rPr>
                <w:sz w:val="20"/>
                <w:szCs w:val="20"/>
              </w:rPr>
              <w:t>, John </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CB1233" w:rsidRDefault="002E1460" w:rsidP="00CB1233">
            <w:pPr>
              <w:ind w:left="288" w:hanging="288"/>
              <w:rPr>
                <w:sz w:val="20"/>
                <w:szCs w:val="20"/>
              </w:rPr>
            </w:pPr>
            <w:r w:rsidRPr="002E1460">
              <w:rPr>
                <w:sz w:val="20"/>
                <w:szCs w:val="20"/>
              </w:rPr>
              <w:t xml:space="preserve">Student perform a fairytale (or other literary genre) </w:t>
            </w:r>
            <w:r w:rsidR="007634FB">
              <w:rPr>
                <w:sz w:val="20"/>
                <w:szCs w:val="20"/>
              </w:rPr>
              <w:t xml:space="preserve">using </w:t>
            </w:r>
            <w:r w:rsidRPr="002E1460">
              <w:rPr>
                <w:sz w:val="20"/>
                <w:szCs w:val="20"/>
              </w:rPr>
              <w:t>“character asides” as a way to demonstrate understanding of the inner thought structure of a character which ultimately determines a character’s motivation in a given ensemble situation.</w:t>
            </w:r>
          </w:p>
          <w:p w:rsidR="007634FB" w:rsidRPr="0035499A" w:rsidRDefault="007634FB" w:rsidP="00CB1233">
            <w:pPr>
              <w:ind w:left="288" w:hanging="288"/>
              <w:rPr>
                <w:rFonts w:asciiTheme="minorHAnsi" w:hAnsiTheme="minorHAnsi"/>
                <w:i/>
                <w:sz w:val="20"/>
                <w:szCs w:val="20"/>
              </w:rPr>
            </w:pPr>
            <w:r w:rsidRPr="0035499A">
              <w:rPr>
                <w:rFonts w:asciiTheme="minorHAnsi" w:hAnsiTheme="minorHAnsi"/>
                <w:i/>
                <w:sz w:val="20"/>
                <w:szCs w:val="20"/>
              </w:rPr>
              <w:t>An</w:t>
            </w:r>
            <w:r w:rsidR="0035499A">
              <w:rPr>
                <w:rFonts w:asciiTheme="minorHAnsi" w:hAnsiTheme="minorHAnsi"/>
                <w:i/>
                <w:sz w:val="20"/>
                <w:szCs w:val="20"/>
              </w:rPr>
              <w:t>/or:</w:t>
            </w:r>
          </w:p>
          <w:p w:rsidR="00B114DA" w:rsidRDefault="007634FB" w:rsidP="00476085">
            <w:pPr>
              <w:ind w:left="288" w:hanging="288"/>
              <w:rPr>
                <w:rFonts w:asciiTheme="minorHAnsi" w:hAnsiTheme="minorHAnsi" w:cs="Arial"/>
                <w:sz w:val="20"/>
                <w:szCs w:val="20"/>
                <w:shd w:val="clear" w:color="auto" w:fill="FFFFFF"/>
              </w:rPr>
            </w:pPr>
            <w:r w:rsidRPr="0035499A">
              <w:rPr>
                <w:rFonts w:asciiTheme="minorHAnsi" w:hAnsiTheme="minorHAnsi" w:cs="Arial"/>
                <w:sz w:val="20"/>
                <w:szCs w:val="20"/>
                <w:shd w:val="clear" w:color="auto" w:fill="FFFFFF"/>
              </w:rPr>
              <w:t>Students will add reflection about character motivation to their journal</w:t>
            </w:r>
            <w:r w:rsidR="0035499A" w:rsidRPr="0035499A">
              <w:rPr>
                <w:rFonts w:asciiTheme="minorHAnsi" w:hAnsiTheme="minorHAnsi" w:cs="Arial"/>
                <w:sz w:val="20"/>
                <w:szCs w:val="20"/>
                <w:shd w:val="clear" w:color="auto" w:fill="FFFFFF"/>
              </w:rPr>
              <w:t xml:space="preserve"> which could include Dialectical Journaling</w:t>
            </w:r>
            <w:r w:rsidRPr="0035499A">
              <w:rPr>
                <w:rFonts w:asciiTheme="minorHAnsi" w:hAnsiTheme="minorHAnsi" w:cs="Arial"/>
                <w:sz w:val="20"/>
                <w:szCs w:val="20"/>
                <w:shd w:val="clear" w:color="auto" w:fill="FFFFFF"/>
              </w:rPr>
              <w:t xml:space="preserve">. </w:t>
            </w:r>
            <w:hyperlink r:id="rId28" w:history="1">
              <w:r w:rsidRPr="0035499A">
                <w:rPr>
                  <w:rStyle w:val="Hyperlink"/>
                  <w:rFonts w:asciiTheme="minorHAnsi" w:hAnsiTheme="minorHAnsi" w:cs="Arial"/>
                  <w:sz w:val="20"/>
                  <w:szCs w:val="20"/>
                  <w:shd w:val="clear" w:color="auto" w:fill="FFFFFF"/>
                </w:rPr>
                <w:t>https://www.madison.k12.al.us/Schools/bhs/Documents/2013%20Summer%20Reading/Pre-AP%2010%20Dialectical-Journal-Handout.pdf</w:t>
              </w:r>
            </w:hyperlink>
            <w:r w:rsidRPr="0035499A">
              <w:rPr>
                <w:rFonts w:asciiTheme="minorHAnsi" w:hAnsiTheme="minorHAnsi" w:cs="Arial"/>
                <w:color w:val="006621"/>
                <w:sz w:val="20"/>
                <w:szCs w:val="20"/>
                <w:shd w:val="clear" w:color="auto" w:fill="FFFFFF"/>
              </w:rPr>
              <w:t xml:space="preserve"> </w:t>
            </w:r>
            <w:r w:rsidRPr="0035499A">
              <w:rPr>
                <w:rFonts w:asciiTheme="minorHAnsi" w:hAnsiTheme="minorHAnsi" w:cs="Arial"/>
                <w:sz w:val="20"/>
                <w:szCs w:val="20"/>
                <w:shd w:val="clear" w:color="auto" w:fill="FFFFFF"/>
              </w:rPr>
              <w:t>(Modifiable Exa</w:t>
            </w:r>
            <w:r w:rsidR="0035499A" w:rsidRPr="0035499A">
              <w:rPr>
                <w:rFonts w:asciiTheme="minorHAnsi" w:hAnsiTheme="minorHAnsi" w:cs="Arial"/>
                <w:sz w:val="20"/>
                <w:szCs w:val="20"/>
                <w:shd w:val="clear" w:color="auto" w:fill="FFFFFF"/>
              </w:rPr>
              <w:t>m</w:t>
            </w:r>
            <w:r w:rsidRPr="0035499A">
              <w:rPr>
                <w:rFonts w:asciiTheme="minorHAnsi" w:hAnsiTheme="minorHAnsi" w:cs="Arial"/>
                <w:sz w:val="20"/>
                <w:szCs w:val="20"/>
                <w:shd w:val="clear" w:color="auto" w:fill="FFFFFF"/>
              </w:rPr>
              <w:t>ple and procedure for using a Dialectical Journal</w:t>
            </w:r>
            <w:r w:rsidR="0035499A" w:rsidRPr="0035499A">
              <w:rPr>
                <w:rFonts w:asciiTheme="minorHAnsi" w:hAnsiTheme="minorHAnsi" w:cs="Arial"/>
                <w:sz w:val="20"/>
                <w:szCs w:val="20"/>
                <w:shd w:val="clear" w:color="auto" w:fill="FFFFFF"/>
              </w:rPr>
              <w:t xml:space="preserve"> when analyzing character motiva</w:t>
            </w:r>
            <w:r w:rsidRPr="0035499A">
              <w:rPr>
                <w:rFonts w:asciiTheme="minorHAnsi" w:hAnsiTheme="minorHAnsi" w:cs="Arial"/>
                <w:sz w:val="20"/>
                <w:szCs w:val="20"/>
                <w:shd w:val="clear" w:color="auto" w:fill="FFFFFF"/>
              </w:rPr>
              <w:t>tion)</w:t>
            </w:r>
          </w:p>
          <w:p w:rsidR="00FE5D5F" w:rsidRPr="00CB1233" w:rsidRDefault="00FE5D5F" w:rsidP="00476085">
            <w:pPr>
              <w:ind w:left="288" w:hanging="288"/>
              <w:rPr>
                <w:sz w:val="20"/>
                <w:szCs w:val="20"/>
              </w:rPr>
            </w:pP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B114DA" w:rsidRDefault="004C1DBC" w:rsidP="00B114DA">
            <w:pPr>
              <w:ind w:left="288" w:hanging="288"/>
              <w:rPr>
                <w:sz w:val="20"/>
                <w:szCs w:val="20"/>
              </w:rPr>
            </w:pPr>
            <w:hyperlink r:id="rId29" w:history="1">
              <w:r w:rsidR="002E1460" w:rsidRPr="00725201">
                <w:rPr>
                  <w:rStyle w:val="Hyperlink"/>
                  <w:sz w:val="20"/>
                  <w:szCs w:val="20"/>
                </w:rPr>
                <w:t>http://www.havefunteaching.com/worksheets/writing-worksheets/comic-strip-worksheets/</w:t>
              </w:r>
            </w:hyperlink>
            <w:r w:rsidR="002E1460">
              <w:rPr>
                <w:sz w:val="20"/>
                <w:szCs w:val="20"/>
              </w:rPr>
              <w:t xml:space="preserve"> </w:t>
            </w:r>
            <w:r w:rsidR="002E1460" w:rsidRPr="002E1460">
              <w:rPr>
                <w:sz w:val="20"/>
                <w:szCs w:val="20"/>
              </w:rPr>
              <w:t xml:space="preserve"> (</w:t>
            </w:r>
            <w:r w:rsidR="00B114DA">
              <w:rPr>
                <w:sz w:val="20"/>
                <w:szCs w:val="20"/>
              </w:rPr>
              <w:t>T</w:t>
            </w:r>
            <w:r w:rsidR="002E1460" w:rsidRPr="002E1460">
              <w:rPr>
                <w:sz w:val="20"/>
                <w:szCs w:val="20"/>
              </w:rPr>
              <w:t>emplate for comic strip writing)</w:t>
            </w:r>
          </w:p>
          <w:p w:rsidR="00B114DA" w:rsidRPr="00CB1233" w:rsidRDefault="00B114DA" w:rsidP="00B114DA">
            <w:pPr>
              <w:ind w:left="288" w:hanging="288"/>
              <w:rPr>
                <w:sz w:val="20"/>
                <w:szCs w:val="20"/>
              </w:rPr>
            </w:pPr>
          </w:p>
        </w:tc>
        <w:tc>
          <w:tcPr>
            <w:tcW w:w="5755" w:type="dxa"/>
            <w:tcBorders>
              <w:top w:val="nil"/>
            </w:tcBorders>
            <w:shd w:val="clear" w:color="auto" w:fill="auto"/>
          </w:tcPr>
          <w:p w:rsidR="002E1460" w:rsidRPr="002E1460" w:rsidRDefault="002E1460" w:rsidP="002E1460">
            <w:pPr>
              <w:ind w:left="288" w:hanging="288"/>
              <w:rPr>
                <w:sz w:val="20"/>
                <w:szCs w:val="20"/>
              </w:rPr>
            </w:pPr>
            <w:r w:rsidRPr="002E1460">
              <w:rPr>
                <w:sz w:val="20"/>
                <w:szCs w:val="20"/>
              </w:rPr>
              <w:t xml:space="preserve">Students may draw comic strip of a “character aside” performance </w:t>
            </w:r>
          </w:p>
          <w:p w:rsidR="00CB1233" w:rsidRDefault="002E1460" w:rsidP="002E1460">
            <w:pPr>
              <w:ind w:left="288" w:hanging="288"/>
              <w:rPr>
                <w:sz w:val="20"/>
                <w:szCs w:val="20"/>
              </w:rPr>
            </w:pPr>
            <w:r w:rsidRPr="002E1460">
              <w:rPr>
                <w:sz w:val="20"/>
                <w:szCs w:val="20"/>
              </w:rPr>
              <w:t>Students may feel more confident by performing in a more intimate setting (</w:t>
            </w:r>
            <w:r w:rsidR="00B114DA">
              <w:rPr>
                <w:sz w:val="20"/>
                <w:szCs w:val="20"/>
              </w:rPr>
              <w:t>s</w:t>
            </w:r>
            <w:r w:rsidRPr="002E1460">
              <w:rPr>
                <w:sz w:val="20"/>
                <w:szCs w:val="20"/>
              </w:rPr>
              <w:t>maller groups, or with instructor)</w:t>
            </w:r>
          </w:p>
          <w:p w:rsidR="006C77A7" w:rsidRPr="00CB1233" w:rsidRDefault="006C77A7" w:rsidP="002E1460">
            <w:pPr>
              <w:ind w:left="288" w:hanging="288"/>
              <w:rPr>
                <w:sz w:val="20"/>
                <w:szCs w:val="20"/>
              </w:rPr>
            </w:pP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886"/>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2E1460" w:rsidRDefault="002E1460" w:rsidP="002E1460">
            <w:pPr>
              <w:ind w:left="288" w:hanging="288"/>
              <w:rPr>
                <w:sz w:val="20"/>
                <w:szCs w:val="20"/>
              </w:rPr>
            </w:pPr>
            <w:r>
              <w:rPr>
                <w:sz w:val="20"/>
                <w:szCs w:val="20"/>
              </w:rPr>
              <w:t>“I Am” Story writing steps:</w:t>
            </w:r>
          </w:p>
          <w:p w:rsidR="002E1460" w:rsidRPr="00A05BF0" w:rsidRDefault="002E1460" w:rsidP="002E1460">
            <w:pPr>
              <w:pStyle w:val="ListParagraph"/>
              <w:numPr>
                <w:ilvl w:val="0"/>
                <w:numId w:val="36"/>
              </w:numPr>
              <w:spacing w:after="0" w:line="240" w:lineRule="auto"/>
              <w:contextualSpacing w:val="0"/>
              <w:rPr>
                <w:rFonts w:asciiTheme="minorHAnsi" w:hAnsiTheme="minorHAnsi"/>
                <w:sz w:val="20"/>
                <w:szCs w:val="20"/>
              </w:rPr>
            </w:pPr>
            <w:r w:rsidRPr="00A05BF0">
              <w:rPr>
                <w:rFonts w:asciiTheme="minorHAnsi" w:hAnsiTheme="minorHAnsi"/>
                <w:sz w:val="20"/>
                <w:szCs w:val="20"/>
              </w:rPr>
              <w:t xml:space="preserve">Brainstorm possible </w:t>
            </w:r>
            <w:r>
              <w:rPr>
                <w:rFonts w:asciiTheme="minorHAnsi" w:hAnsiTheme="minorHAnsi"/>
                <w:sz w:val="20"/>
                <w:szCs w:val="20"/>
              </w:rPr>
              <w:t xml:space="preserve">attributes and/or </w:t>
            </w:r>
            <w:r w:rsidRPr="00A05BF0">
              <w:rPr>
                <w:rFonts w:asciiTheme="minorHAnsi" w:hAnsiTheme="minorHAnsi"/>
                <w:sz w:val="20"/>
                <w:szCs w:val="20"/>
              </w:rPr>
              <w:t>reactions of a character in a given situation</w:t>
            </w:r>
          </w:p>
          <w:p w:rsidR="002E1460" w:rsidRDefault="002E1460" w:rsidP="002E1460">
            <w:pPr>
              <w:pStyle w:val="ListParagraph"/>
              <w:numPr>
                <w:ilvl w:val="0"/>
                <w:numId w:val="36"/>
              </w:numPr>
              <w:spacing w:after="0" w:line="240" w:lineRule="auto"/>
              <w:contextualSpacing w:val="0"/>
              <w:rPr>
                <w:rFonts w:asciiTheme="minorHAnsi" w:hAnsiTheme="minorHAnsi"/>
                <w:sz w:val="20"/>
                <w:szCs w:val="20"/>
              </w:rPr>
            </w:pPr>
            <w:r w:rsidRPr="00A05BF0">
              <w:rPr>
                <w:rFonts w:asciiTheme="minorHAnsi" w:hAnsiTheme="minorHAnsi"/>
                <w:sz w:val="20"/>
                <w:szCs w:val="20"/>
              </w:rPr>
              <w:t>Develop “I Am” clues(e.g.- I am the shortest character, I am considered a villain)</w:t>
            </w:r>
          </w:p>
          <w:p w:rsidR="006C77A7" w:rsidRPr="00B114DA" w:rsidRDefault="006C77A7" w:rsidP="00B114DA">
            <w:pPr>
              <w:pStyle w:val="ListParagraph"/>
              <w:numPr>
                <w:ilvl w:val="0"/>
                <w:numId w:val="36"/>
              </w:numPr>
              <w:spacing w:after="0" w:line="240" w:lineRule="auto"/>
              <w:contextualSpacing w:val="0"/>
              <w:rPr>
                <w:sz w:val="20"/>
                <w:szCs w:val="20"/>
              </w:rPr>
            </w:pPr>
            <w:r>
              <w:rPr>
                <w:rFonts w:asciiTheme="minorHAnsi" w:hAnsiTheme="minorHAnsi"/>
                <w:sz w:val="20"/>
                <w:szCs w:val="20"/>
              </w:rPr>
              <w:t xml:space="preserve">Conduct </w:t>
            </w:r>
            <w:r w:rsidR="002E1460" w:rsidRPr="00A05BF0">
              <w:rPr>
                <w:rFonts w:asciiTheme="minorHAnsi" w:hAnsiTheme="minorHAnsi"/>
                <w:sz w:val="20"/>
                <w:szCs w:val="20"/>
              </w:rPr>
              <w:t>an “I Am” game wi</w:t>
            </w:r>
            <w:r w:rsidR="002E1460">
              <w:rPr>
                <w:rFonts w:asciiTheme="minorHAnsi" w:hAnsiTheme="minorHAnsi"/>
                <w:sz w:val="20"/>
                <w:szCs w:val="20"/>
              </w:rPr>
              <w:t xml:space="preserve">th peers </w:t>
            </w:r>
            <w:r w:rsidR="002E1460" w:rsidRPr="00A05BF0">
              <w:rPr>
                <w:rFonts w:asciiTheme="minorHAnsi" w:hAnsiTheme="minorHAnsi"/>
                <w:sz w:val="20"/>
                <w:szCs w:val="20"/>
              </w:rPr>
              <w:t>using character elements</w:t>
            </w:r>
            <w:r w:rsidR="002E1460">
              <w:rPr>
                <w:rFonts w:asciiTheme="minorHAnsi" w:hAnsiTheme="minorHAnsi"/>
                <w:sz w:val="20"/>
                <w:szCs w:val="20"/>
              </w:rPr>
              <w:t xml:space="preserve"> and perspective</w:t>
            </w:r>
            <w:r w:rsidR="002E1460" w:rsidRPr="00A05BF0">
              <w:rPr>
                <w:rFonts w:asciiTheme="minorHAnsi" w:hAnsiTheme="minorHAnsi"/>
                <w:sz w:val="20"/>
                <w:szCs w:val="20"/>
              </w:rPr>
              <w:t xml:space="preserve"> in</w:t>
            </w:r>
            <w:r>
              <w:rPr>
                <w:rFonts w:asciiTheme="minorHAnsi" w:hAnsiTheme="minorHAnsi"/>
                <w:sz w:val="20"/>
                <w:szCs w:val="20"/>
              </w:rPr>
              <w:t xml:space="preserve"> guessing the correct character</w:t>
            </w:r>
          </w:p>
        </w:tc>
        <w:tc>
          <w:tcPr>
            <w:tcW w:w="5755" w:type="dxa"/>
            <w:tcBorders>
              <w:top w:val="nil"/>
            </w:tcBorders>
            <w:shd w:val="clear" w:color="auto" w:fill="auto"/>
          </w:tcPr>
          <w:p w:rsidR="00CB1233" w:rsidRPr="00CB1233" w:rsidRDefault="002E1460" w:rsidP="00CB1233">
            <w:pPr>
              <w:ind w:left="288" w:hanging="288"/>
              <w:rPr>
                <w:sz w:val="20"/>
                <w:szCs w:val="20"/>
              </w:rPr>
            </w:pPr>
            <w:r w:rsidRPr="002E1460">
              <w:rPr>
                <w:sz w:val="20"/>
                <w:szCs w:val="20"/>
              </w:rPr>
              <w:t>Students may create an “I Am” guess</w:t>
            </w:r>
            <w:r w:rsidR="006C77A7">
              <w:rPr>
                <w:sz w:val="20"/>
                <w:szCs w:val="20"/>
              </w:rPr>
              <w:t>ing game around their character</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CB1233" w:rsidRPr="00CB1233" w:rsidRDefault="002E1460" w:rsidP="006C77A7">
            <w:pPr>
              <w:numPr>
                <w:ilvl w:val="0"/>
                <w:numId w:val="33"/>
              </w:numPr>
              <w:ind w:left="288" w:hanging="288"/>
              <w:rPr>
                <w:sz w:val="20"/>
                <w:szCs w:val="20"/>
              </w:rPr>
            </w:pPr>
            <w:r>
              <w:rPr>
                <w:sz w:val="20"/>
                <w:szCs w:val="20"/>
              </w:rPr>
              <w:t>Influence of culture and perspective on</w:t>
            </w:r>
            <w:r w:rsidR="006C77A7">
              <w:rPr>
                <w:sz w:val="20"/>
                <w:szCs w:val="20"/>
              </w:rPr>
              <w:t xml:space="preserve"> a character and/or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2E1460" w:rsidP="006C77A7">
            <w:pPr>
              <w:numPr>
                <w:ilvl w:val="0"/>
                <w:numId w:val="33"/>
              </w:numPr>
              <w:ind w:left="288" w:hanging="288"/>
              <w:rPr>
                <w:sz w:val="20"/>
                <w:szCs w:val="20"/>
              </w:rPr>
            </w:pPr>
            <w:r>
              <w:rPr>
                <w:sz w:val="20"/>
                <w:szCs w:val="20"/>
              </w:rPr>
              <w:t>Recognizing that multiple perspectives exist for the same story</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2E1460" w:rsidRPr="00CB1233" w:rsidRDefault="002E1460" w:rsidP="006C77A7">
            <w:pPr>
              <w:ind w:left="288" w:hanging="288"/>
              <w:rPr>
                <w:sz w:val="20"/>
                <w:szCs w:val="20"/>
              </w:rPr>
            </w:pPr>
            <w:r w:rsidRPr="002E1460">
              <w:rPr>
                <w:sz w:val="20"/>
                <w:szCs w:val="20"/>
              </w:rPr>
              <w:t>Perspective, culture, character elements, ensemble</w:t>
            </w:r>
          </w:p>
        </w:tc>
      </w:tr>
    </w:tbl>
    <w:p w:rsidR="006C77A7" w:rsidRPr="00CB1233" w:rsidRDefault="006C77A7"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lastRenderedPageBreak/>
              <w:t>Learning Experience # 3</w:t>
            </w:r>
          </w:p>
        </w:tc>
      </w:tr>
      <w:tr w:rsidR="006C77A7" w:rsidRPr="00CB1233" w:rsidTr="00B114DA">
        <w:tc>
          <w:tcPr>
            <w:tcW w:w="14781" w:type="dxa"/>
            <w:gridSpan w:val="3"/>
            <w:shd w:val="clear" w:color="auto" w:fill="D9D9D9"/>
            <w:noWrap/>
          </w:tcPr>
          <w:p w:rsidR="006C77A7" w:rsidRPr="006C77A7" w:rsidRDefault="006C77A7" w:rsidP="00D067DB">
            <w:pPr>
              <w:ind w:left="0" w:firstLine="0"/>
              <w:rPr>
                <w:rFonts w:asciiTheme="minorHAnsi" w:hAnsiTheme="minorHAnsi"/>
                <w:sz w:val="28"/>
                <w:szCs w:val="28"/>
              </w:rPr>
            </w:pPr>
            <w:r w:rsidRPr="006C77A7">
              <w:rPr>
                <w:rFonts w:asciiTheme="minorHAnsi" w:hAnsiTheme="minorHAnsi"/>
                <w:sz w:val="28"/>
                <w:szCs w:val="28"/>
              </w:rPr>
              <w:t>The teacher may offer a variety of improvisation activities so that students can begin exploring ways to combine individual and collective perspectives in order to create and enhance an ensemble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CB1233" w:rsidRPr="002E1460" w:rsidRDefault="002E1460" w:rsidP="00CB1233">
            <w:pPr>
              <w:ind w:left="288" w:hanging="288"/>
              <w:rPr>
                <w:rFonts w:asciiTheme="minorHAnsi" w:hAnsiTheme="minorHAnsi"/>
                <w:sz w:val="20"/>
                <w:szCs w:val="20"/>
              </w:rPr>
            </w:pPr>
            <w:r w:rsidRPr="002E1460">
              <w:rPr>
                <w:rFonts w:asciiTheme="minorHAnsi" w:hAnsiTheme="minorHAnsi"/>
                <w:sz w:val="20"/>
                <w:szCs w:val="20"/>
              </w:rPr>
              <w:t>Improvisation can often define key character elements regarding cultural expressions in a theatrical performance by allowing an actor to explore various ways a character</w:t>
            </w:r>
            <w:r w:rsidR="006C77A7">
              <w:rPr>
                <w:rFonts w:asciiTheme="minorHAnsi" w:hAnsiTheme="minorHAnsi"/>
                <w:sz w:val="20"/>
                <w:szCs w:val="20"/>
              </w:rPr>
              <w:t xml:space="preserve"> might react</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2E1460" w:rsidRPr="002E1460" w:rsidRDefault="002E1460" w:rsidP="002E1460">
            <w:pPr>
              <w:ind w:left="288" w:hanging="288"/>
              <w:rPr>
                <w:rFonts w:asciiTheme="minorHAnsi" w:eastAsia="Times New Roman" w:hAnsiTheme="minorHAnsi"/>
                <w:sz w:val="20"/>
                <w:szCs w:val="20"/>
              </w:rPr>
            </w:pPr>
            <w:r w:rsidRPr="00562AFE">
              <w:rPr>
                <w:rFonts w:asciiTheme="minorHAnsi" w:eastAsia="Times New Roman" w:hAnsiTheme="minorHAnsi" w:cs="Arial"/>
                <w:i/>
                <w:color w:val="222222"/>
                <w:sz w:val="20"/>
                <w:szCs w:val="20"/>
                <w:shd w:val="clear" w:color="auto" w:fill="FFFFFF"/>
              </w:rPr>
              <w:t>The Usborne Fairy Tale Treasury</w:t>
            </w:r>
            <w:r w:rsidRPr="002E1460">
              <w:rPr>
                <w:rFonts w:asciiTheme="minorHAnsi" w:eastAsia="Times New Roman" w:hAnsiTheme="minorHAnsi" w:cs="Arial"/>
                <w:color w:val="222222"/>
                <w:sz w:val="20"/>
                <w:szCs w:val="20"/>
                <w:shd w:val="clear" w:color="auto" w:fill="FFFFFF"/>
              </w:rPr>
              <w:t xml:space="preserve">- </w:t>
            </w:r>
            <w:r w:rsidR="00562AFE">
              <w:rPr>
                <w:rFonts w:asciiTheme="minorHAnsi" w:eastAsia="Times New Roman" w:hAnsiTheme="minorHAnsi" w:cs="Arial"/>
                <w:color w:val="222222"/>
                <w:sz w:val="20"/>
                <w:szCs w:val="20"/>
                <w:shd w:val="clear" w:color="auto" w:fill="FFFFFF"/>
              </w:rPr>
              <w:t xml:space="preserve">Rosie </w:t>
            </w:r>
            <w:proofErr w:type="spellStart"/>
            <w:r w:rsidR="00562AFE">
              <w:rPr>
                <w:rFonts w:asciiTheme="minorHAnsi" w:eastAsia="Times New Roman" w:hAnsiTheme="minorHAnsi" w:cs="Arial"/>
                <w:color w:val="222222"/>
                <w:sz w:val="20"/>
                <w:szCs w:val="20"/>
                <w:shd w:val="clear" w:color="auto" w:fill="FFFFFF"/>
              </w:rPr>
              <w:t>Dickins</w:t>
            </w:r>
            <w:proofErr w:type="spellEnd"/>
            <w:r w:rsidRPr="002E1460">
              <w:rPr>
                <w:rFonts w:asciiTheme="minorHAnsi" w:eastAsia="Times New Roman" w:hAnsiTheme="minorHAnsi" w:cs="Arial"/>
                <w:color w:val="222222"/>
                <w:sz w:val="20"/>
                <w:szCs w:val="20"/>
                <w:shd w:val="clear" w:color="auto" w:fill="FFFFFF"/>
              </w:rPr>
              <w:t xml:space="preserve"> </w:t>
            </w:r>
          </w:p>
          <w:p w:rsidR="002E1460" w:rsidRPr="002E1460" w:rsidRDefault="002E1460" w:rsidP="002E1460">
            <w:pPr>
              <w:shd w:val="clear" w:color="auto" w:fill="FFFFFF"/>
              <w:ind w:left="288" w:hanging="288"/>
              <w:rPr>
                <w:rFonts w:asciiTheme="minorHAnsi" w:eastAsia="Times New Roman" w:hAnsiTheme="minorHAnsi" w:cs="Arial"/>
                <w:color w:val="222222"/>
                <w:sz w:val="20"/>
                <w:szCs w:val="20"/>
              </w:rPr>
            </w:pPr>
            <w:r w:rsidRPr="00562AFE">
              <w:rPr>
                <w:rFonts w:asciiTheme="minorHAnsi" w:eastAsia="Times New Roman" w:hAnsiTheme="minorHAnsi" w:cs="Arial"/>
                <w:i/>
                <w:color w:val="222222"/>
                <w:sz w:val="20"/>
                <w:szCs w:val="20"/>
              </w:rPr>
              <w:t>The Fairy Tale Treasury</w:t>
            </w:r>
            <w:r w:rsidRPr="002E1460">
              <w:rPr>
                <w:rFonts w:asciiTheme="minorHAnsi" w:eastAsia="Times New Roman" w:hAnsiTheme="minorHAnsi" w:cs="Arial"/>
                <w:color w:val="222222"/>
                <w:sz w:val="20"/>
                <w:szCs w:val="20"/>
              </w:rPr>
              <w:t xml:space="preserve"> </w:t>
            </w:r>
            <w:r w:rsidR="00562AFE">
              <w:rPr>
                <w:rFonts w:asciiTheme="minorHAnsi" w:eastAsia="Times New Roman" w:hAnsiTheme="minorHAnsi" w:cs="Arial"/>
                <w:color w:val="222222"/>
                <w:sz w:val="20"/>
                <w:szCs w:val="20"/>
              </w:rPr>
              <w:t>–Raymond Briggs</w:t>
            </w:r>
          </w:p>
          <w:p w:rsidR="002E1460" w:rsidRPr="002E1460" w:rsidRDefault="0035499A" w:rsidP="002E1460">
            <w:pPr>
              <w:ind w:left="288" w:hanging="288"/>
              <w:rPr>
                <w:rFonts w:asciiTheme="minorHAnsi" w:hAnsiTheme="minorHAnsi"/>
                <w:sz w:val="20"/>
                <w:szCs w:val="20"/>
              </w:rPr>
            </w:pPr>
            <w:r>
              <w:rPr>
                <w:rFonts w:asciiTheme="minorHAnsi" w:hAnsiTheme="minorHAnsi"/>
                <w:sz w:val="20"/>
                <w:szCs w:val="20"/>
              </w:rPr>
              <w:t xml:space="preserve">Summary of </w:t>
            </w:r>
            <w:proofErr w:type="spellStart"/>
            <w:r>
              <w:rPr>
                <w:rFonts w:asciiTheme="minorHAnsi" w:hAnsiTheme="minorHAnsi"/>
                <w:sz w:val="20"/>
                <w:szCs w:val="20"/>
              </w:rPr>
              <w:t>improv</w:t>
            </w:r>
            <w:proofErr w:type="spellEnd"/>
            <w:r>
              <w:rPr>
                <w:rFonts w:asciiTheme="minorHAnsi" w:hAnsiTheme="minorHAnsi"/>
                <w:sz w:val="20"/>
                <w:szCs w:val="20"/>
              </w:rPr>
              <w:t xml:space="preserve"> activity</w:t>
            </w:r>
            <w:r w:rsidR="002E1460" w:rsidRPr="002E1460">
              <w:rPr>
                <w:rFonts w:asciiTheme="minorHAnsi" w:hAnsiTheme="minorHAnsi"/>
                <w:sz w:val="20"/>
                <w:szCs w:val="20"/>
              </w:rPr>
              <w:t xml:space="preserve"> to possibly use, specific to this learning activity:</w:t>
            </w:r>
          </w:p>
          <w:p w:rsidR="0035499A" w:rsidRDefault="002E1460" w:rsidP="006C77A7">
            <w:pPr>
              <w:pStyle w:val="ListParagraph"/>
              <w:numPr>
                <w:ilvl w:val="0"/>
                <w:numId w:val="33"/>
              </w:numPr>
              <w:spacing w:after="0" w:line="240" w:lineRule="auto"/>
              <w:rPr>
                <w:rFonts w:asciiTheme="minorHAnsi" w:hAnsiTheme="minorHAnsi"/>
                <w:sz w:val="20"/>
                <w:szCs w:val="20"/>
              </w:rPr>
            </w:pPr>
            <w:r w:rsidRPr="00B114DA">
              <w:rPr>
                <w:rFonts w:asciiTheme="minorHAnsi" w:hAnsiTheme="minorHAnsi"/>
                <w:sz w:val="20"/>
                <w:szCs w:val="20"/>
                <w:u w:val="single"/>
              </w:rPr>
              <w:t>Character Interviews/ Talk Show Game</w:t>
            </w:r>
            <w:r w:rsidRPr="0035499A">
              <w:rPr>
                <w:rFonts w:asciiTheme="minorHAnsi" w:hAnsiTheme="minorHAnsi"/>
                <w:sz w:val="20"/>
                <w:szCs w:val="20"/>
              </w:rPr>
              <w:t xml:space="preserve">: </w:t>
            </w:r>
          </w:p>
          <w:p w:rsidR="002E1460" w:rsidRPr="0035499A" w:rsidRDefault="002E1460" w:rsidP="006C77A7">
            <w:pPr>
              <w:pStyle w:val="ListParagraph"/>
              <w:spacing w:after="0" w:line="240" w:lineRule="auto"/>
              <w:rPr>
                <w:rFonts w:asciiTheme="minorHAnsi" w:hAnsiTheme="minorHAnsi"/>
                <w:sz w:val="20"/>
                <w:szCs w:val="20"/>
              </w:rPr>
            </w:pPr>
            <w:r w:rsidRPr="0035499A">
              <w:rPr>
                <w:rFonts w:asciiTheme="minorHAnsi" w:hAnsiTheme="minorHAnsi"/>
                <w:sz w:val="20"/>
                <w:szCs w:val="20"/>
              </w:rPr>
              <w:t xml:space="preserve">Have students interview each other as chosen characters from different fairytales. Possible formats for interviews could be, a talk show, dating game, or one-on-one. </w:t>
            </w:r>
          </w:p>
          <w:p w:rsidR="00CB1233" w:rsidRDefault="004C1DBC" w:rsidP="002E1460">
            <w:pPr>
              <w:ind w:left="288" w:hanging="288"/>
              <w:rPr>
                <w:rFonts w:asciiTheme="minorHAnsi" w:hAnsiTheme="minorHAnsi"/>
                <w:sz w:val="20"/>
                <w:szCs w:val="20"/>
              </w:rPr>
            </w:pPr>
            <w:hyperlink r:id="rId30" w:history="1">
              <w:r w:rsidR="002E1460" w:rsidRPr="002E1460">
                <w:rPr>
                  <w:rStyle w:val="Hyperlink"/>
                  <w:rFonts w:asciiTheme="minorHAnsi" w:hAnsiTheme="minorHAnsi"/>
                  <w:sz w:val="20"/>
                  <w:szCs w:val="20"/>
                </w:rPr>
                <w:t>http://www.coonley.org/classrooms/heineman/2012/10/23/interview-with-a-fairy-tale-character/</w:t>
              </w:r>
            </w:hyperlink>
            <w:r w:rsidR="0035499A">
              <w:rPr>
                <w:rFonts w:asciiTheme="minorHAnsi" w:hAnsiTheme="minorHAnsi"/>
                <w:sz w:val="20"/>
                <w:szCs w:val="20"/>
              </w:rPr>
              <w:t xml:space="preserve"> (F</w:t>
            </w:r>
            <w:r w:rsidR="002E1460" w:rsidRPr="002E1460">
              <w:rPr>
                <w:rFonts w:asciiTheme="minorHAnsi" w:hAnsiTheme="minorHAnsi"/>
                <w:sz w:val="20"/>
                <w:szCs w:val="20"/>
              </w:rPr>
              <w:t>airytale interview lesson and resources)</w:t>
            </w:r>
          </w:p>
          <w:p w:rsidR="00FE5D5F" w:rsidRPr="002E1460" w:rsidRDefault="00FE5D5F" w:rsidP="002E1460">
            <w:pPr>
              <w:ind w:left="288" w:hanging="288"/>
              <w:rPr>
                <w:rFonts w:asciiTheme="minorHAnsi" w:hAnsiTheme="minorHAnsi"/>
                <w:sz w:val="20"/>
                <w:szCs w:val="20"/>
              </w:rPr>
            </w:pP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562AFE" w:rsidP="00CB1233">
            <w:pPr>
              <w:ind w:left="288" w:hanging="288"/>
              <w:rPr>
                <w:sz w:val="20"/>
                <w:szCs w:val="20"/>
              </w:rPr>
            </w:pPr>
            <w:r>
              <w:rPr>
                <w:sz w:val="20"/>
                <w:szCs w:val="20"/>
              </w:rPr>
              <w:t>N/A</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CB1233" w:rsidRDefault="002E1460" w:rsidP="00CB1233">
            <w:pPr>
              <w:ind w:left="288" w:hanging="288"/>
              <w:rPr>
                <w:sz w:val="20"/>
                <w:szCs w:val="20"/>
              </w:rPr>
            </w:pPr>
            <w:r w:rsidRPr="002E1460">
              <w:rPr>
                <w:sz w:val="20"/>
                <w:szCs w:val="20"/>
              </w:rPr>
              <w:t>Students will perform Fairy Tale Character interviews focused on the background and experiences of the character that has led them to their decisions and how their decisions affect other characters. Students should demonstrate understanding of character attributes and decision making with more defined requirements within a rubric</w:t>
            </w:r>
            <w:r w:rsidR="0035499A">
              <w:rPr>
                <w:sz w:val="20"/>
                <w:szCs w:val="20"/>
              </w:rPr>
              <w:t xml:space="preserve">/checklist for </w:t>
            </w:r>
            <w:r w:rsidRPr="002E1460">
              <w:rPr>
                <w:sz w:val="20"/>
                <w:szCs w:val="20"/>
              </w:rPr>
              <w:t xml:space="preserve">successful creation of their character  </w:t>
            </w:r>
          </w:p>
          <w:p w:rsidR="0035499A" w:rsidRPr="00CB1233" w:rsidRDefault="004C1DBC" w:rsidP="0035499A">
            <w:pPr>
              <w:ind w:left="288" w:hanging="288"/>
              <w:rPr>
                <w:sz w:val="20"/>
                <w:szCs w:val="20"/>
              </w:rPr>
            </w:pPr>
            <w:hyperlink r:id="rId31" w:history="1">
              <w:r w:rsidR="0035499A" w:rsidRPr="00D57D2C">
                <w:rPr>
                  <w:rStyle w:val="Hyperlink"/>
                  <w:sz w:val="20"/>
                  <w:szCs w:val="20"/>
                </w:rPr>
                <w:t>https://www.stf.sk.ca/portal.jsp?Sy3uQUnbK9L2RmSZs02CjV/LfyjbyjsxsYiggNjueaCs=F</w:t>
              </w:r>
            </w:hyperlink>
            <w:r w:rsidR="0035499A">
              <w:rPr>
                <w:sz w:val="20"/>
                <w:szCs w:val="20"/>
              </w:rPr>
              <w:t xml:space="preserve"> (Designing A Character: Drama Unit Resource-with assessment ideas) </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32" w:history="1">
              <w:r w:rsidR="002E1460" w:rsidRPr="00725201">
                <w:rPr>
                  <w:rStyle w:val="Hyperlink"/>
                  <w:sz w:val="20"/>
                  <w:szCs w:val="20"/>
                </w:rPr>
                <w:t>http://www.everythingesl.net/lessons/redridinghood_interviews.php</w:t>
              </w:r>
            </w:hyperlink>
            <w:r w:rsidR="002E1460">
              <w:rPr>
                <w:sz w:val="20"/>
                <w:szCs w:val="20"/>
              </w:rPr>
              <w:t xml:space="preserve"> </w:t>
            </w:r>
            <w:r w:rsidR="002E1460" w:rsidRPr="002E1460">
              <w:rPr>
                <w:sz w:val="20"/>
                <w:szCs w:val="20"/>
              </w:rPr>
              <w:t xml:space="preserve"> (ESL lesson on interviewing a fairytale character)</w:t>
            </w:r>
          </w:p>
        </w:tc>
        <w:tc>
          <w:tcPr>
            <w:tcW w:w="5755" w:type="dxa"/>
            <w:tcBorders>
              <w:top w:val="nil"/>
            </w:tcBorders>
            <w:shd w:val="clear" w:color="auto" w:fill="auto"/>
          </w:tcPr>
          <w:p w:rsidR="002E1460" w:rsidRPr="002E1460" w:rsidRDefault="002E1460" w:rsidP="002E1460">
            <w:pPr>
              <w:ind w:left="288" w:hanging="288"/>
              <w:rPr>
                <w:sz w:val="20"/>
                <w:szCs w:val="20"/>
              </w:rPr>
            </w:pPr>
            <w:r w:rsidRPr="002E1460">
              <w:rPr>
                <w:sz w:val="20"/>
                <w:szCs w:val="20"/>
              </w:rPr>
              <w:t>Students may require more defined teacher guidance in developing an int</w:t>
            </w:r>
            <w:r w:rsidR="006C77A7">
              <w:rPr>
                <w:sz w:val="20"/>
                <w:szCs w:val="20"/>
              </w:rPr>
              <w:t>erview of a fairytale character</w:t>
            </w:r>
          </w:p>
          <w:p w:rsidR="002E1460" w:rsidRPr="002E1460" w:rsidRDefault="002E1460" w:rsidP="002E1460">
            <w:pPr>
              <w:ind w:left="288" w:hanging="288"/>
              <w:rPr>
                <w:sz w:val="20"/>
                <w:szCs w:val="20"/>
              </w:rPr>
            </w:pPr>
            <w:r w:rsidRPr="002E1460">
              <w:rPr>
                <w:sz w:val="20"/>
                <w:szCs w:val="20"/>
              </w:rPr>
              <w:t>Students may perform in more intimate setting, (smaller groups, or with instructor)</w:t>
            </w:r>
          </w:p>
          <w:p w:rsidR="00CB1233" w:rsidRDefault="002E1460" w:rsidP="002E1460">
            <w:pPr>
              <w:ind w:left="288" w:hanging="288"/>
              <w:rPr>
                <w:sz w:val="20"/>
                <w:szCs w:val="20"/>
              </w:rPr>
            </w:pPr>
            <w:r w:rsidRPr="002E1460">
              <w:rPr>
                <w:sz w:val="20"/>
                <w:szCs w:val="20"/>
              </w:rPr>
              <w:t>Students may give a non-verbal performance- (e.g.</w:t>
            </w:r>
            <w:r>
              <w:rPr>
                <w:sz w:val="20"/>
                <w:szCs w:val="20"/>
              </w:rPr>
              <w:t xml:space="preserve">, </w:t>
            </w:r>
            <w:r w:rsidRPr="002E1460">
              <w:rPr>
                <w:sz w:val="20"/>
                <w:szCs w:val="20"/>
              </w:rPr>
              <w:t>pantomime)</w:t>
            </w:r>
          </w:p>
          <w:p w:rsidR="00FE5D5F" w:rsidRPr="00CB1233" w:rsidRDefault="00FE5D5F" w:rsidP="002E1460">
            <w:pPr>
              <w:ind w:left="288" w:hanging="288"/>
              <w:rPr>
                <w:sz w:val="20"/>
                <w:szCs w:val="20"/>
              </w:rPr>
            </w:pP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6C77A7">
        <w:trPr>
          <w:cantSplit/>
          <w:trHeight w:val="544"/>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33" w:history="1">
              <w:r w:rsidR="002E1460" w:rsidRPr="00725201">
                <w:rPr>
                  <w:rStyle w:val="Hyperlink"/>
                  <w:sz w:val="20"/>
                  <w:szCs w:val="20"/>
                </w:rPr>
                <w:t>http://www.scholastic.com/teachers/lesson-plan/fairy-tale-%E2%80%99zines</w:t>
              </w:r>
            </w:hyperlink>
            <w:r w:rsidR="002E1460">
              <w:rPr>
                <w:sz w:val="20"/>
                <w:szCs w:val="20"/>
              </w:rPr>
              <w:t xml:space="preserve"> </w:t>
            </w:r>
            <w:r w:rsidR="002E1460" w:rsidRPr="002E1460">
              <w:rPr>
                <w:sz w:val="20"/>
                <w:szCs w:val="20"/>
              </w:rPr>
              <w:t xml:space="preserve"> (Scholastic.com lesson on creating a Fairytale ‘</w:t>
            </w:r>
            <w:proofErr w:type="spellStart"/>
            <w:r w:rsidR="002E1460" w:rsidRPr="002E1460">
              <w:rPr>
                <w:sz w:val="20"/>
                <w:szCs w:val="20"/>
              </w:rPr>
              <w:t>Zine</w:t>
            </w:r>
            <w:proofErr w:type="spellEnd"/>
            <w:r w:rsidR="002E1460" w:rsidRPr="002E1460">
              <w:rPr>
                <w:sz w:val="20"/>
                <w:szCs w:val="20"/>
              </w:rPr>
              <w:t>)</w:t>
            </w:r>
          </w:p>
        </w:tc>
        <w:tc>
          <w:tcPr>
            <w:tcW w:w="5755" w:type="dxa"/>
            <w:tcBorders>
              <w:top w:val="nil"/>
            </w:tcBorders>
            <w:shd w:val="clear" w:color="auto" w:fill="auto"/>
          </w:tcPr>
          <w:p w:rsidR="006C77A7" w:rsidRPr="00CB1233" w:rsidRDefault="002E1460" w:rsidP="00476085">
            <w:pPr>
              <w:ind w:left="288" w:hanging="288"/>
              <w:rPr>
                <w:sz w:val="20"/>
                <w:szCs w:val="20"/>
              </w:rPr>
            </w:pPr>
            <w:r w:rsidRPr="002E1460">
              <w:rPr>
                <w:sz w:val="20"/>
                <w:szCs w:val="20"/>
              </w:rPr>
              <w:t>Students may develop a Fairytale Magazine written in the style of popular entertainment magazine focusing on</w:t>
            </w:r>
            <w:r w:rsidR="006C77A7">
              <w:rPr>
                <w:sz w:val="20"/>
                <w:szCs w:val="20"/>
              </w:rPr>
              <w:t xml:space="preserve"> the lives of “</w:t>
            </w:r>
            <w:proofErr w:type="spellStart"/>
            <w:r w:rsidR="006C77A7">
              <w:rPr>
                <w:sz w:val="20"/>
                <w:szCs w:val="20"/>
              </w:rPr>
              <w:t>FairyTale</w:t>
            </w:r>
            <w:proofErr w:type="spellEnd"/>
            <w:r w:rsidR="006C77A7">
              <w:rPr>
                <w:sz w:val="20"/>
                <w:szCs w:val="20"/>
              </w:rPr>
              <w:t xml:space="preserve"> Stars”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CB1233" w:rsidRPr="00CB1233" w:rsidRDefault="002E1460" w:rsidP="006C77A7">
            <w:pPr>
              <w:numPr>
                <w:ilvl w:val="0"/>
                <w:numId w:val="33"/>
              </w:numPr>
              <w:ind w:left="288" w:hanging="288"/>
              <w:rPr>
                <w:sz w:val="20"/>
                <w:szCs w:val="20"/>
              </w:rPr>
            </w:pPr>
            <w:r>
              <w:rPr>
                <w:sz w:val="20"/>
                <w:szCs w:val="20"/>
              </w:rPr>
              <w:t>Influence of culture and perspective on</w:t>
            </w:r>
            <w:r w:rsidR="006C77A7">
              <w:rPr>
                <w:sz w:val="20"/>
                <w:szCs w:val="20"/>
              </w:rPr>
              <w:t xml:space="preserve"> a character and/or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2E1460" w:rsidP="006C77A7">
            <w:pPr>
              <w:numPr>
                <w:ilvl w:val="0"/>
                <w:numId w:val="33"/>
              </w:numPr>
              <w:ind w:left="288" w:hanging="288"/>
              <w:rPr>
                <w:sz w:val="20"/>
                <w:szCs w:val="20"/>
              </w:rPr>
            </w:pPr>
            <w:r>
              <w:rPr>
                <w:sz w:val="20"/>
                <w:szCs w:val="20"/>
              </w:rPr>
              <w:t>How to create a characte</w:t>
            </w:r>
            <w:r w:rsidR="006C77A7">
              <w:rPr>
                <w:sz w:val="20"/>
                <w:szCs w:val="20"/>
              </w:rPr>
              <w:t>r from a given text (fairytale)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2E1460" w:rsidP="00CB1233">
            <w:pPr>
              <w:ind w:left="0" w:firstLine="0"/>
              <w:rPr>
                <w:sz w:val="20"/>
                <w:szCs w:val="20"/>
              </w:rPr>
            </w:pPr>
            <w:r w:rsidRPr="002E1460">
              <w:rPr>
                <w:sz w:val="20"/>
                <w:szCs w:val="20"/>
              </w:rPr>
              <w:t xml:space="preserve">Influence, culture, perspective, create, </w:t>
            </w:r>
            <w:r w:rsidR="006C77A7">
              <w:rPr>
                <w:sz w:val="20"/>
                <w:szCs w:val="20"/>
              </w:rPr>
              <w:t>interview, character attributes</w:t>
            </w:r>
          </w:p>
        </w:tc>
      </w:tr>
    </w:tbl>
    <w:p w:rsidR="00CB1233" w:rsidRPr="00CB1233" w:rsidRDefault="00CB1233"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lastRenderedPageBreak/>
              <w:t>Learning Experience # 4</w:t>
            </w:r>
          </w:p>
        </w:tc>
      </w:tr>
      <w:tr w:rsidR="004B095C" w:rsidRPr="00CB1233" w:rsidTr="00B114DA">
        <w:tc>
          <w:tcPr>
            <w:tcW w:w="14781" w:type="dxa"/>
            <w:gridSpan w:val="3"/>
            <w:shd w:val="clear" w:color="auto" w:fill="D9D9D9"/>
            <w:noWrap/>
          </w:tcPr>
          <w:p w:rsidR="004B095C" w:rsidRPr="004B095C" w:rsidRDefault="004B095C" w:rsidP="004B095C">
            <w:pPr>
              <w:ind w:left="-25" w:firstLine="0"/>
              <w:rPr>
                <w:sz w:val="28"/>
                <w:szCs w:val="28"/>
              </w:rPr>
            </w:pPr>
            <w:r w:rsidRPr="004B095C">
              <w:rPr>
                <w:sz w:val="28"/>
                <w:szCs w:val="28"/>
              </w:rPr>
              <w:t xml:space="preserve">The teacher may use selected fairy tales to organize improvisational experiences so that students can begin to consider different individual characters and their unique character traits. </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372266" w:rsidRPr="00372266" w:rsidRDefault="00372266" w:rsidP="00372266">
            <w:pPr>
              <w:ind w:left="288" w:hanging="288"/>
              <w:rPr>
                <w:sz w:val="20"/>
                <w:szCs w:val="20"/>
              </w:rPr>
            </w:pPr>
            <w:r w:rsidRPr="00372266">
              <w:rPr>
                <w:sz w:val="20"/>
                <w:szCs w:val="20"/>
              </w:rPr>
              <w:t>A paradox presented through contrasting points-of-view in a theatrical performance will demonstrate personal an</w:t>
            </w:r>
            <w:r w:rsidR="004B095C">
              <w:rPr>
                <w:sz w:val="20"/>
                <w:szCs w:val="20"/>
              </w:rPr>
              <w:t>d cultural values of characters</w:t>
            </w:r>
          </w:p>
          <w:p w:rsidR="00CB1233" w:rsidRPr="00CB1233" w:rsidRDefault="00372266" w:rsidP="00372266">
            <w:pPr>
              <w:ind w:left="288" w:hanging="288"/>
              <w:rPr>
                <w:sz w:val="20"/>
                <w:szCs w:val="20"/>
              </w:rPr>
            </w:pPr>
            <w:r w:rsidRPr="00372266">
              <w:rPr>
                <w:sz w:val="20"/>
                <w:szCs w:val="20"/>
              </w:rPr>
              <w:t>Cultural perspective of a specific character’s point of view (such as opposing soldiers in a war) expands character and scene develop</w:t>
            </w:r>
            <w:r w:rsidR="004B095C">
              <w:rPr>
                <w:sz w:val="20"/>
                <w:szCs w:val="20"/>
              </w:rPr>
              <w:t>ment in a dramatic presentation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372266" w:rsidRPr="00372266" w:rsidRDefault="004C1DBC" w:rsidP="00372266">
            <w:pPr>
              <w:ind w:left="288" w:hanging="288"/>
              <w:rPr>
                <w:sz w:val="20"/>
                <w:szCs w:val="20"/>
              </w:rPr>
            </w:pPr>
            <w:hyperlink r:id="rId34" w:history="1">
              <w:r w:rsidR="00372266" w:rsidRPr="00372266">
                <w:rPr>
                  <w:rStyle w:val="Hyperlink"/>
                  <w:sz w:val="20"/>
                  <w:szCs w:val="20"/>
                </w:rPr>
                <w:t>http://englishitis.files.wordpress.com/2009/08/how_to_write_a_character_analysis1.pdf</w:t>
              </w:r>
            </w:hyperlink>
            <w:r w:rsidR="00372266" w:rsidRPr="00372266">
              <w:rPr>
                <w:sz w:val="20"/>
                <w:szCs w:val="20"/>
              </w:rPr>
              <w:t xml:space="preserve">  (How to write a character analysis in 10 easy steps guide)</w:t>
            </w:r>
          </w:p>
          <w:p w:rsidR="00372266" w:rsidRPr="00372266" w:rsidRDefault="004C1DBC" w:rsidP="00372266">
            <w:pPr>
              <w:ind w:left="288" w:hanging="288"/>
              <w:rPr>
                <w:sz w:val="20"/>
                <w:szCs w:val="20"/>
              </w:rPr>
            </w:pPr>
            <w:hyperlink r:id="rId35" w:history="1">
              <w:r w:rsidR="00372266" w:rsidRPr="00372266">
                <w:rPr>
                  <w:rStyle w:val="Hyperlink"/>
                  <w:sz w:val="20"/>
                  <w:szCs w:val="20"/>
                </w:rPr>
                <w:t>http://msansbach.edublogs.org/the-study-of-english/8-elements-of-character/</w:t>
              </w:r>
            </w:hyperlink>
            <w:r w:rsidR="00372266" w:rsidRPr="00372266">
              <w:rPr>
                <w:sz w:val="20"/>
                <w:szCs w:val="20"/>
              </w:rPr>
              <w:t xml:space="preserve"> </w:t>
            </w:r>
            <w:r w:rsidR="0035499A">
              <w:rPr>
                <w:sz w:val="20"/>
                <w:szCs w:val="20"/>
              </w:rPr>
              <w:t>(Resource for  elements of character)</w:t>
            </w:r>
          </w:p>
          <w:p w:rsidR="00372266" w:rsidRPr="00372266" w:rsidRDefault="004C1DBC" w:rsidP="00372266">
            <w:pPr>
              <w:ind w:left="288" w:hanging="288"/>
              <w:rPr>
                <w:sz w:val="20"/>
                <w:szCs w:val="20"/>
              </w:rPr>
            </w:pPr>
            <w:hyperlink r:id="rId36" w:history="1">
              <w:r w:rsidR="00372266" w:rsidRPr="00372266">
                <w:rPr>
                  <w:rStyle w:val="Hyperlink"/>
                  <w:sz w:val="20"/>
                  <w:szCs w:val="20"/>
                </w:rPr>
                <w:t>http://screenwritersdaily.com/2012/04/01/elements-of-character-development/</w:t>
              </w:r>
            </w:hyperlink>
            <w:r w:rsidR="00372266" w:rsidRPr="00372266">
              <w:rPr>
                <w:sz w:val="20"/>
                <w:szCs w:val="20"/>
              </w:rPr>
              <w:t xml:space="preserve">  </w:t>
            </w:r>
          </w:p>
          <w:p w:rsidR="00372266" w:rsidRPr="00372266" w:rsidRDefault="00372266" w:rsidP="00372266">
            <w:pPr>
              <w:ind w:left="288" w:hanging="288"/>
              <w:rPr>
                <w:sz w:val="20"/>
                <w:szCs w:val="20"/>
              </w:rPr>
            </w:pPr>
            <w:r w:rsidRPr="00372266">
              <w:rPr>
                <w:sz w:val="20"/>
                <w:szCs w:val="20"/>
              </w:rPr>
              <w:t>(Elements of Character examples-teacher should determine the level of understanding required based upon the requirements in the Colorado Academic Standards for 5</w:t>
            </w:r>
            <w:r w:rsidRPr="00372266">
              <w:rPr>
                <w:sz w:val="20"/>
                <w:szCs w:val="20"/>
                <w:vertAlign w:val="superscript"/>
              </w:rPr>
              <w:t>th</w:t>
            </w:r>
            <w:r w:rsidRPr="00372266">
              <w:rPr>
                <w:sz w:val="20"/>
                <w:szCs w:val="20"/>
              </w:rPr>
              <w:t xml:space="preserve"> grade)</w:t>
            </w:r>
          </w:p>
          <w:p w:rsidR="00372266" w:rsidRPr="00372266" w:rsidRDefault="00372266" w:rsidP="00372266">
            <w:pPr>
              <w:ind w:left="288" w:hanging="288"/>
              <w:rPr>
                <w:sz w:val="20"/>
                <w:szCs w:val="20"/>
              </w:rPr>
            </w:pPr>
            <w:r w:rsidRPr="0035499A">
              <w:rPr>
                <w:i/>
                <w:sz w:val="20"/>
                <w:szCs w:val="20"/>
              </w:rPr>
              <w:t>The Usborne Fairy Tale Treasury</w:t>
            </w:r>
            <w:r w:rsidRPr="00372266">
              <w:rPr>
                <w:sz w:val="20"/>
                <w:szCs w:val="20"/>
              </w:rPr>
              <w:t xml:space="preserve">- </w:t>
            </w:r>
            <w:r w:rsidR="0035499A">
              <w:rPr>
                <w:sz w:val="20"/>
                <w:szCs w:val="20"/>
              </w:rPr>
              <w:t xml:space="preserve">Rosie </w:t>
            </w:r>
            <w:proofErr w:type="spellStart"/>
            <w:r w:rsidR="0035499A">
              <w:rPr>
                <w:sz w:val="20"/>
                <w:szCs w:val="20"/>
              </w:rPr>
              <w:t>Dickins</w:t>
            </w:r>
            <w:proofErr w:type="spellEnd"/>
            <w:r w:rsidRPr="00372266">
              <w:rPr>
                <w:sz w:val="20"/>
                <w:szCs w:val="20"/>
              </w:rPr>
              <w:t xml:space="preserve"> </w:t>
            </w:r>
          </w:p>
          <w:p w:rsidR="00CB1233" w:rsidRPr="00CB1233" w:rsidRDefault="00372266" w:rsidP="0035499A">
            <w:pPr>
              <w:ind w:left="288" w:hanging="288"/>
              <w:rPr>
                <w:sz w:val="20"/>
                <w:szCs w:val="20"/>
              </w:rPr>
            </w:pPr>
            <w:r w:rsidRPr="0035499A">
              <w:rPr>
                <w:i/>
                <w:sz w:val="20"/>
                <w:szCs w:val="20"/>
              </w:rPr>
              <w:t>The Fairy Tale Treasury</w:t>
            </w:r>
            <w:r w:rsidRPr="00372266">
              <w:rPr>
                <w:sz w:val="20"/>
                <w:szCs w:val="20"/>
              </w:rPr>
              <w:t xml:space="preserve"> </w:t>
            </w:r>
            <w:r w:rsidR="0035499A">
              <w:rPr>
                <w:sz w:val="20"/>
                <w:szCs w:val="20"/>
              </w:rPr>
              <w:t>–Raymond Briggs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Default="0035499A" w:rsidP="00CB1233">
            <w:pPr>
              <w:ind w:left="288" w:hanging="288"/>
              <w:rPr>
                <w:sz w:val="20"/>
                <w:szCs w:val="20"/>
              </w:rPr>
            </w:pPr>
            <w:r>
              <w:rPr>
                <w:sz w:val="20"/>
                <w:szCs w:val="20"/>
              </w:rPr>
              <w:t>N/A</w:t>
            </w:r>
          </w:p>
          <w:p w:rsidR="00B114DA" w:rsidRPr="00CB1233" w:rsidRDefault="00B114DA" w:rsidP="00CB1233">
            <w:pPr>
              <w:ind w:left="288" w:hanging="288"/>
              <w:rPr>
                <w:sz w:val="20"/>
                <w:szCs w:val="20"/>
              </w:rPr>
            </w:pP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CB1233" w:rsidRDefault="00372266" w:rsidP="00CB1233">
            <w:pPr>
              <w:ind w:left="288" w:hanging="288"/>
              <w:rPr>
                <w:sz w:val="20"/>
                <w:szCs w:val="20"/>
              </w:rPr>
            </w:pPr>
            <w:r w:rsidRPr="00372266">
              <w:rPr>
                <w:sz w:val="20"/>
                <w:szCs w:val="20"/>
              </w:rPr>
              <w:t xml:space="preserve">Students may </w:t>
            </w:r>
            <w:r w:rsidR="0035499A">
              <w:rPr>
                <w:sz w:val="20"/>
                <w:szCs w:val="20"/>
              </w:rPr>
              <w:t>journal</w:t>
            </w:r>
            <w:r w:rsidRPr="00372266">
              <w:rPr>
                <w:sz w:val="20"/>
                <w:szCs w:val="20"/>
              </w:rPr>
              <w:t xml:space="preserve"> a character study (analysis) using the Elements of Character as a guide to determine the student’s level of depth in researching a character.</w:t>
            </w:r>
          </w:p>
          <w:p w:rsidR="00837185" w:rsidRPr="00CB1233" w:rsidRDefault="004C1DBC" w:rsidP="00CB1233">
            <w:pPr>
              <w:ind w:left="288" w:hanging="288"/>
              <w:rPr>
                <w:sz w:val="20"/>
                <w:szCs w:val="20"/>
              </w:rPr>
            </w:pPr>
            <w:hyperlink r:id="rId37" w:history="1">
              <w:r w:rsidR="0035499A" w:rsidRPr="00D57D2C">
                <w:rPr>
                  <w:rStyle w:val="Hyperlink"/>
                  <w:sz w:val="20"/>
                  <w:szCs w:val="20"/>
                </w:rPr>
                <w:t>http://web.lincoln.k12.mi.us/buildings/hs/jacobs/PDF_Files/CHARACTER_ANALYSIS_WORKSHEET.pdf</w:t>
              </w:r>
            </w:hyperlink>
            <w:r w:rsidR="0035499A">
              <w:rPr>
                <w:sz w:val="20"/>
                <w:szCs w:val="20"/>
              </w:rPr>
              <w:t xml:space="preserve"> (Character analysis </w:t>
            </w:r>
            <w:proofErr w:type="spellStart"/>
            <w:r w:rsidR="0035499A">
              <w:rPr>
                <w:sz w:val="20"/>
                <w:szCs w:val="20"/>
              </w:rPr>
              <w:t>workshet</w:t>
            </w:r>
            <w:proofErr w:type="spellEnd"/>
            <w:r w:rsidR="0035499A">
              <w:rPr>
                <w:sz w:val="20"/>
                <w:szCs w:val="20"/>
              </w:rPr>
              <w:t>)</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372266" w:rsidRDefault="004C1DBC" w:rsidP="00372266">
            <w:pPr>
              <w:ind w:left="288" w:hanging="288"/>
              <w:rPr>
                <w:sz w:val="20"/>
                <w:szCs w:val="20"/>
              </w:rPr>
            </w:pPr>
            <w:hyperlink r:id="rId38" w:history="1">
              <w:r w:rsidR="00372266" w:rsidRPr="00C67AA9">
                <w:rPr>
                  <w:rStyle w:val="Hyperlink"/>
                  <w:sz w:val="20"/>
                  <w:szCs w:val="20"/>
                </w:rPr>
                <w:t>http://realclassroomideas.com/65.html</w:t>
              </w:r>
            </w:hyperlink>
            <w:r w:rsidR="00372266">
              <w:rPr>
                <w:sz w:val="20"/>
                <w:szCs w:val="20"/>
              </w:rPr>
              <w:t xml:space="preserve"> (Graphic Organizers)</w:t>
            </w:r>
          </w:p>
          <w:p w:rsidR="00372266" w:rsidRDefault="00372266" w:rsidP="00372266">
            <w:pPr>
              <w:ind w:left="288" w:hanging="288"/>
              <w:rPr>
                <w:sz w:val="20"/>
                <w:szCs w:val="20"/>
              </w:rPr>
            </w:pPr>
          </w:p>
          <w:p w:rsidR="00CB1233" w:rsidRPr="00CB1233" w:rsidRDefault="00CB1233" w:rsidP="00CB1233">
            <w:pPr>
              <w:ind w:left="288" w:hanging="288"/>
              <w:rPr>
                <w:sz w:val="20"/>
                <w:szCs w:val="20"/>
              </w:rPr>
            </w:pPr>
          </w:p>
        </w:tc>
        <w:tc>
          <w:tcPr>
            <w:tcW w:w="5755" w:type="dxa"/>
            <w:tcBorders>
              <w:top w:val="nil"/>
            </w:tcBorders>
            <w:shd w:val="clear" w:color="auto" w:fill="auto"/>
          </w:tcPr>
          <w:p w:rsidR="00372266" w:rsidRPr="00372266" w:rsidRDefault="00FF555F" w:rsidP="00372266">
            <w:pPr>
              <w:ind w:left="288" w:hanging="288"/>
              <w:rPr>
                <w:sz w:val="20"/>
                <w:szCs w:val="20"/>
              </w:rPr>
            </w:pPr>
            <w:r>
              <w:rPr>
                <w:sz w:val="20"/>
                <w:szCs w:val="20"/>
              </w:rPr>
              <w:t xml:space="preserve">Students may work from </w:t>
            </w:r>
            <w:r w:rsidR="00372266" w:rsidRPr="00372266">
              <w:rPr>
                <w:sz w:val="20"/>
                <w:szCs w:val="20"/>
              </w:rPr>
              <w:t>sentence starters for the details of their character study</w:t>
            </w:r>
          </w:p>
          <w:p w:rsidR="00FF555F" w:rsidRDefault="00FF555F" w:rsidP="00372266">
            <w:pPr>
              <w:ind w:left="288" w:hanging="288"/>
              <w:rPr>
                <w:sz w:val="20"/>
                <w:szCs w:val="20"/>
              </w:rPr>
            </w:pPr>
            <w:r>
              <w:rPr>
                <w:sz w:val="20"/>
                <w:szCs w:val="20"/>
              </w:rPr>
              <w:t>Students may verbally share their character analysis</w:t>
            </w:r>
          </w:p>
          <w:p w:rsidR="00CB1233" w:rsidRPr="00CB1233" w:rsidRDefault="00FF555F" w:rsidP="00372266">
            <w:pPr>
              <w:ind w:left="288" w:hanging="288"/>
              <w:rPr>
                <w:sz w:val="20"/>
                <w:szCs w:val="20"/>
              </w:rPr>
            </w:pPr>
            <w:r>
              <w:rPr>
                <w:sz w:val="20"/>
                <w:szCs w:val="20"/>
              </w:rPr>
              <w:t>Students may offer details about their character by using a graphic organizer</w:t>
            </w: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4B095C">
        <w:trPr>
          <w:cantSplit/>
          <w:trHeight w:val="652"/>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39" w:history="1">
              <w:r w:rsidR="00372266" w:rsidRPr="00725201">
                <w:rPr>
                  <w:rStyle w:val="Hyperlink"/>
                  <w:sz w:val="20"/>
                  <w:szCs w:val="20"/>
                </w:rPr>
                <w:t>http://www.scholastic.com/teachers/lesson-plan/fairy-tale-%E2%80%99zines</w:t>
              </w:r>
            </w:hyperlink>
            <w:r w:rsidR="00372266">
              <w:rPr>
                <w:sz w:val="20"/>
                <w:szCs w:val="20"/>
              </w:rPr>
              <w:t xml:space="preserve"> </w:t>
            </w:r>
            <w:r w:rsidR="00372266" w:rsidRPr="00372266">
              <w:rPr>
                <w:sz w:val="20"/>
                <w:szCs w:val="20"/>
              </w:rPr>
              <w:t xml:space="preserve"> (Scholastic.com lesson on creating a Fairytale ‘</w:t>
            </w:r>
            <w:proofErr w:type="spellStart"/>
            <w:r w:rsidR="00372266" w:rsidRPr="00372266">
              <w:rPr>
                <w:sz w:val="20"/>
                <w:szCs w:val="20"/>
              </w:rPr>
              <w:t>Zine</w:t>
            </w:r>
            <w:proofErr w:type="spellEnd"/>
            <w:r w:rsidR="00372266" w:rsidRPr="00372266">
              <w:rPr>
                <w:sz w:val="20"/>
                <w:szCs w:val="20"/>
              </w:rPr>
              <w:t>)</w:t>
            </w:r>
          </w:p>
        </w:tc>
        <w:tc>
          <w:tcPr>
            <w:tcW w:w="5755" w:type="dxa"/>
            <w:tcBorders>
              <w:top w:val="nil"/>
            </w:tcBorders>
            <w:shd w:val="clear" w:color="auto" w:fill="auto"/>
          </w:tcPr>
          <w:p w:rsidR="004B095C" w:rsidRPr="00CB1233" w:rsidRDefault="00372266" w:rsidP="00476085">
            <w:pPr>
              <w:ind w:left="288" w:hanging="288"/>
              <w:rPr>
                <w:sz w:val="20"/>
                <w:szCs w:val="20"/>
              </w:rPr>
            </w:pPr>
            <w:r w:rsidRPr="00372266">
              <w:rPr>
                <w:sz w:val="20"/>
                <w:szCs w:val="20"/>
              </w:rPr>
              <w:t xml:space="preserve">Students may develop a Fairytale Magazine written in the style of popular entertainment magazine focusing on the lives of </w:t>
            </w:r>
            <w:r w:rsidR="004B095C">
              <w:rPr>
                <w:sz w:val="20"/>
                <w:szCs w:val="20"/>
              </w:rPr>
              <w:t>“</w:t>
            </w:r>
            <w:proofErr w:type="spellStart"/>
            <w:r w:rsidR="004B095C">
              <w:rPr>
                <w:sz w:val="20"/>
                <w:szCs w:val="20"/>
              </w:rPr>
              <w:t>FairyTale</w:t>
            </w:r>
            <w:proofErr w:type="spellEnd"/>
            <w:r w:rsidR="004B095C">
              <w:rPr>
                <w:sz w:val="20"/>
                <w:szCs w:val="20"/>
              </w:rPr>
              <w:t xml:space="preserve"> Stars”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CB1233" w:rsidRPr="00CB1233" w:rsidRDefault="00372266" w:rsidP="004B095C">
            <w:pPr>
              <w:numPr>
                <w:ilvl w:val="0"/>
                <w:numId w:val="33"/>
              </w:numPr>
              <w:ind w:left="288" w:hanging="288"/>
              <w:rPr>
                <w:sz w:val="20"/>
                <w:szCs w:val="20"/>
              </w:rPr>
            </w:pPr>
            <w:r>
              <w:rPr>
                <w:sz w:val="20"/>
                <w:szCs w:val="20"/>
              </w:rPr>
              <w:t>An in-depth understanding of the background of a character can help an actor make strong choices when portraying them.</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372266" w:rsidP="004B095C">
            <w:pPr>
              <w:numPr>
                <w:ilvl w:val="0"/>
                <w:numId w:val="33"/>
              </w:numPr>
              <w:ind w:left="288" w:hanging="288"/>
              <w:rPr>
                <w:sz w:val="20"/>
                <w:szCs w:val="20"/>
              </w:rPr>
            </w:pPr>
            <w:r>
              <w:rPr>
                <w:sz w:val="20"/>
                <w:szCs w:val="20"/>
              </w:rPr>
              <w:t>How to create an in-depth character study for a fictional character.</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837185" w:rsidRPr="00CB1233" w:rsidRDefault="00372266" w:rsidP="004B095C">
            <w:pPr>
              <w:ind w:left="288" w:hanging="288"/>
              <w:rPr>
                <w:sz w:val="20"/>
                <w:szCs w:val="20"/>
              </w:rPr>
            </w:pPr>
            <w:r w:rsidRPr="00372266">
              <w:rPr>
                <w:sz w:val="20"/>
                <w:szCs w:val="20"/>
              </w:rPr>
              <w:t>Fictional, background, study/analysis (in this context), Elements of Character</w:t>
            </w:r>
          </w:p>
        </w:tc>
      </w:tr>
    </w:tbl>
    <w:p w:rsidR="00FE5D5F" w:rsidRDefault="00FE5D5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CB1233" w:rsidRPr="00CB1233" w:rsidTr="00FE5D5F">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lastRenderedPageBreak/>
              <w:t>Learning Experience # 5</w:t>
            </w:r>
          </w:p>
        </w:tc>
      </w:tr>
      <w:tr w:rsidR="004B095C" w:rsidRPr="00CB1233" w:rsidTr="00FE5D5F">
        <w:tc>
          <w:tcPr>
            <w:tcW w:w="14781" w:type="dxa"/>
            <w:gridSpan w:val="3"/>
            <w:shd w:val="clear" w:color="auto" w:fill="D9D9D9"/>
            <w:noWrap/>
          </w:tcPr>
          <w:p w:rsidR="004B095C" w:rsidRPr="004B095C" w:rsidRDefault="004B095C" w:rsidP="00CB1233">
            <w:pPr>
              <w:ind w:left="0" w:firstLine="0"/>
              <w:rPr>
                <w:sz w:val="28"/>
                <w:szCs w:val="28"/>
              </w:rPr>
            </w:pPr>
            <w:r w:rsidRPr="004B095C">
              <w:rPr>
                <w:sz w:val="28"/>
                <w:szCs w:val="28"/>
              </w:rPr>
              <w:t>The teacher may use selected fairy tales to organize improvisational experiences so that students can explore and develop their individual characters (from their character study) within the context of an ensemble performance.</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837185" w:rsidRDefault="00837185" w:rsidP="00837185">
            <w:pPr>
              <w:ind w:left="288" w:hanging="288"/>
              <w:rPr>
                <w:sz w:val="20"/>
                <w:szCs w:val="20"/>
              </w:rPr>
            </w:pPr>
            <w:r w:rsidRPr="00206B3A">
              <w:rPr>
                <w:sz w:val="20"/>
                <w:szCs w:val="20"/>
              </w:rPr>
              <w:t>Cultural perspective of a specific character’s point of view (such as opposing soldiers in a war) expands character and scene develop</w:t>
            </w:r>
            <w:r w:rsidR="004B095C">
              <w:rPr>
                <w:sz w:val="20"/>
                <w:szCs w:val="20"/>
              </w:rPr>
              <w:t>ment in a dramatic presentation</w:t>
            </w:r>
          </w:p>
          <w:p w:rsidR="004B095C" w:rsidRPr="00CB1233" w:rsidRDefault="00837185" w:rsidP="00B114DA">
            <w:pPr>
              <w:ind w:left="288" w:hanging="288"/>
              <w:rPr>
                <w:sz w:val="20"/>
                <w:szCs w:val="20"/>
              </w:rPr>
            </w:pPr>
            <w:r w:rsidRPr="000D5344">
              <w:rPr>
                <w:sz w:val="20"/>
                <w:szCs w:val="20"/>
              </w:rPr>
              <w:t>A paradox presented through contrasting points-of-view in a theatrical performance will demonstrate personal an</w:t>
            </w:r>
            <w:r w:rsidR="004B095C">
              <w:rPr>
                <w:sz w:val="20"/>
                <w:szCs w:val="20"/>
              </w:rPr>
              <w:t>d cultural values of characters</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837185" w:rsidRPr="00837185" w:rsidRDefault="00837185" w:rsidP="00FF555F">
            <w:pPr>
              <w:ind w:left="288" w:hanging="288"/>
              <w:rPr>
                <w:sz w:val="20"/>
                <w:szCs w:val="20"/>
              </w:rPr>
            </w:pPr>
            <w:r w:rsidRPr="00FF555F">
              <w:rPr>
                <w:i/>
                <w:sz w:val="20"/>
                <w:szCs w:val="20"/>
              </w:rPr>
              <w:t>The Monologue: From Mystery to Mastery</w:t>
            </w:r>
            <w:r w:rsidR="00FF555F">
              <w:rPr>
                <w:sz w:val="20"/>
                <w:szCs w:val="20"/>
              </w:rPr>
              <w:t xml:space="preserve"> –Peter </w:t>
            </w:r>
            <w:proofErr w:type="spellStart"/>
            <w:r w:rsidR="00FF555F">
              <w:rPr>
                <w:sz w:val="20"/>
                <w:szCs w:val="20"/>
              </w:rPr>
              <w:t>DeAnello</w:t>
            </w:r>
            <w:proofErr w:type="spellEnd"/>
            <w:r w:rsidR="00FF555F">
              <w:rPr>
                <w:sz w:val="20"/>
                <w:szCs w:val="20"/>
              </w:rPr>
              <w:t>,</w:t>
            </w:r>
            <w:proofErr w:type="gramStart"/>
            <w:r w:rsidR="00FF555F">
              <w:rPr>
                <w:sz w:val="20"/>
                <w:szCs w:val="20"/>
              </w:rPr>
              <w:t>,</w:t>
            </w:r>
            <w:proofErr w:type="spellStart"/>
            <w:r w:rsidRPr="00837185">
              <w:rPr>
                <w:sz w:val="20"/>
                <w:szCs w:val="20"/>
              </w:rPr>
              <w:t>iUniverse</w:t>
            </w:r>
            <w:proofErr w:type="spellEnd"/>
            <w:proofErr w:type="gramEnd"/>
            <w:r w:rsidRPr="00837185">
              <w:rPr>
                <w:sz w:val="20"/>
                <w:szCs w:val="20"/>
              </w:rPr>
              <w:t xml:space="preserve"> Inc.  (A great tutorial text for anyone who wants to create a Monologue; includes 50 original Monologues)</w:t>
            </w:r>
          </w:p>
          <w:p w:rsidR="00837185" w:rsidRPr="00837185" w:rsidRDefault="004C1DBC" w:rsidP="00837185">
            <w:pPr>
              <w:ind w:left="288" w:hanging="288"/>
              <w:rPr>
                <w:sz w:val="20"/>
                <w:szCs w:val="20"/>
              </w:rPr>
            </w:pPr>
            <w:hyperlink r:id="rId40" w:tgtFrame="_blank" w:history="1">
              <w:r w:rsidR="00837185" w:rsidRPr="00837185">
                <w:rPr>
                  <w:rStyle w:val="Hyperlink"/>
                  <w:sz w:val="20"/>
                  <w:szCs w:val="20"/>
                </w:rPr>
                <w:t>http://thehipp.org/education2/writing_a_monologue.pdf</w:t>
              </w:r>
            </w:hyperlink>
            <w:r w:rsidR="00837185" w:rsidRPr="00837185">
              <w:rPr>
                <w:sz w:val="20"/>
                <w:szCs w:val="20"/>
              </w:rPr>
              <w:t>  (A step by step series of lesson plans for how to write a Monologue with </w:t>
            </w:r>
            <w:r w:rsidR="00837185" w:rsidRPr="00837185">
              <w:rPr>
                <w:i/>
                <w:iCs/>
                <w:sz w:val="20"/>
                <w:szCs w:val="20"/>
              </w:rPr>
              <w:t>Young Writers)</w:t>
            </w:r>
          </w:p>
          <w:p w:rsidR="00837185" w:rsidRPr="00837185" w:rsidRDefault="004C1DBC" w:rsidP="00837185">
            <w:pPr>
              <w:ind w:left="288" w:hanging="288"/>
              <w:rPr>
                <w:sz w:val="20"/>
                <w:szCs w:val="20"/>
              </w:rPr>
            </w:pPr>
            <w:hyperlink r:id="rId41" w:tgtFrame="_blank" w:history="1">
              <w:r w:rsidR="00837185" w:rsidRPr="00837185">
                <w:rPr>
                  <w:rStyle w:val="Hyperlink"/>
                  <w:sz w:val="20"/>
                  <w:szCs w:val="20"/>
                </w:rPr>
                <w:t>http://2012.ywp.scriptfrenzy.org/views/sw101</w:t>
              </w:r>
            </w:hyperlink>
            <w:r w:rsidR="00837185" w:rsidRPr="00837185">
              <w:rPr>
                <w:sz w:val="20"/>
                <w:szCs w:val="20"/>
              </w:rPr>
              <w:t> (A complete glossary of scriptwriting terminology)</w:t>
            </w:r>
          </w:p>
          <w:p w:rsidR="00837185" w:rsidRPr="00837185" w:rsidRDefault="00837185" w:rsidP="00837185">
            <w:pPr>
              <w:ind w:left="288" w:hanging="288"/>
              <w:rPr>
                <w:sz w:val="20"/>
                <w:szCs w:val="20"/>
              </w:rPr>
            </w:pPr>
            <w:r w:rsidRPr="00837185">
              <w:rPr>
                <w:sz w:val="20"/>
                <w:szCs w:val="20"/>
              </w:rPr>
              <w:t xml:space="preserve">Summary of specific </w:t>
            </w:r>
            <w:proofErr w:type="spellStart"/>
            <w:r w:rsidRPr="00837185">
              <w:rPr>
                <w:sz w:val="20"/>
                <w:szCs w:val="20"/>
              </w:rPr>
              <w:t>improv</w:t>
            </w:r>
            <w:proofErr w:type="spellEnd"/>
            <w:r w:rsidRPr="00837185">
              <w:rPr>
                <w:sz w:val="20"/>
                <w:szCs w:val="20"/>
              </w:rPr>
              <w:t xml:space="preserve"> activities to possibly use, specific to this learning activity:</w:t>
            </w:r>
          </w:p>
          <w:p w:rsidR="00837185" w:rsidRPr="00FF555F" w:rsidRDefault="00837185" w:rsidP="004B095C">
            <w:pPr>
              <w:pStyle w:val="ListParagraph"/>
              <w:numPr>
                <w:ilvl w:val="0"/>
                <w:numId w:val="33"/>
              </w:numPr>
              <w:spacing w:after="0" w:line="240" w:lineRule="auto"/>
              <w:ind w:left="576" w:hanging="288"/>
              <w:rPr>
                <w:sz w:val="20"/>
                <w:szCs w:val="20"/>
              </w:rPr>
            </w:pPr>
            <w:proofErr w:type="spellStart"/>
            <w:r w:rsidRPr="00FF555F">
              <w:rPr>
                <w:sz w:val="20"/>
                <w:szCs w:val="20"/>
              </w:rPr>
              <w:t>Improv</w:t>
            </w:r>
            <w:proofErr w:type="spellEnd"/>
            <w:r w:rsidRPr="00FF555F">
              <w:rPr>
                <w:sz w:val="20"/>
                <w:szCs w:val="20"/>
              </w:rPr>
              <w:t xml:space="preserve"> Activities such as -</w:t>
            </w:r>
            <w:hyperlink r:id="rId42" w:history="1">
              <w:r w:rsidRPr="00FF555F">
                <w:rPr>
                  <w:rStyle w:val="Hyperlink"/>
                  <w:sz w:val="20"/>
                  <w:szCs w:val="20"/>
                </w:rPr>
                <w:t>Park Bench</w:t>
              </w:r>
            </w:hyperlink>
            <w:r w:rsidRPr="00FF555F">
              <w:rPr>
                <w:sz w:val="20"/>
                <w:szCs w:val="20"/>
              </w:rPr>
              <w:t xml:space="preserve"> or</w:t>
            </w:r>
            <w:hyperlink r:id="rId43" w:history="1">
              <w:r w:rsidRPr="00FF555F">
                <w:rPr>
                  <w:rStyle w:val="Hyperlink"/>
                  <w:sz w:val="20"/>
                  <w:szCs w:val="20"/>
                </w:rPr>
                <w:t xml:space="preserve"> TMATTY</w:t>
              </w:r>
            </w:hyperlink>
            <w:r w:rsidRPr="00FF555F">
              <w:rPr>
                <w:sz w:val="20"/>
                <w:szCs w:val="20"/>
              </w:rPr>
              <w:t>-</w:t>
            </w:r>
            <w:r w:rsidRPr="00FF555F">
              <w:rPr>
                <w:i/>
                <w:sz w:val="20"/>
                <w:szCs w:val="20"/>
              </w:rPr>
              <w:t>Tell Me About the Time That You</w:t>
            </w:r>
          </w:p>
          <w:p w:rsidR="004B095C" w:rsidRPr="00B114DA" w:rsidRDefault="00837185" w:rsidP="00B114DA">
            <w:pPr>
              <w:pStyle w:val="ListParagraph"/>
              <w:numPr>
                <w:ilvl w:val="0"/>
                <w:numId w:val="33"/>
              </w:numPr>
              <w:spacing w:after="0" w:line="240" w:lineRule="auto"/>
              <w:ind w:left="576" w:hanging="288"/>
              <w:rPr>
                <w:sz w:val="20"/>
                <w:szCs w:val="20"/>
              </w:rPr>
            </w:pPr>
            <w:r w:rsidRPr="00FF555F">
              <w:rPr>
                <w:sz w:val="20"/>
                <w:szCs w:val="20"/>
              </w:rPr>
              <w:t>Improvise a short 1-2 minute monologue based the character’s main motivation</w:t>
            </w:r>
            <w:r w:rsidR="004B095C">
              <w:rPr>
                <w:sz w:val="20"/>
                <w:szCs w:val="20"/>
              </w:rPr>
              <w:t xml:space="preserve"> given in their character study</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4C1DBC" w:rsidP="00CB1233">
            <w:pPr>
              <w:ind w:left="288" w:hanging="288"/>
              <w:rPr>
                <w:sz w:val="20"/>
                <w:szCs w:val="20"/>
              </w:rPr>
            </w:pPr>
            <w:hyperlink r:id="rId44" w:history="1">
              <w:r w:rsidR="00837185" w:rsidRPr="00725201">
                <w:rPr>
                  <w:rStyle w:val="Hyperlink"/>
                  <w:sz w:val="20"/>
                  <w:szCs w:val="20"/>
                </w:rPr>
                <w:t>http://vimeo.com/64308821</w:t>
              </w:r>
            </w:hyperlink>
            <w:r w:rsidR="00837185">
              <w:rPr>
                <w:sz w:val="20"/>
                <w:szCs w:val="20"/>
              </w:rPr>
              <w:t xml:space="preserve"> </w:t>
            </w:r>
            <w:r w:rsidR="00837185" w:rsidRPr="00837185">
              <w:rPr>
                <w:sz w:val="20"/>
                <w:szCs w:val="20"/>
              </w:rPr>
              <w:t xml:space="preserve"> (A video that features students and professionals offering tips on Script Writing for Young Writers</w:t>
            </w:r>
            <w:r w:rsidR="00FF555F">
              <w:rPr>
                <w:sz w:val="20"/>
                <w:szCs w:val="20"/>
              </w:rPr>
              <w:t>)</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CB1233" w:rsidRDefault="00837185" w:rsidP="00FF555F">
            <w:pPr>
              <w:ind w:left="288" w:hanging="288"/>
              <w:rPr>
                <w:sz w:val="20"/>
                <w:szCs w:val="20"/>
              </w:rPr>
            </w:pPr>
            <w:r w:rsidRPr="00837185">
              <w:rPr>
                <w:sz w:val="20"/>
                <w:szCs w:val="20"/>
              </w:rPr>
              <w:t>Students may perform a short improvised scene or monologue to show depth</w:t>
            </w:r>
            <w:r w:rsidR="00FF555F">
              <w:rPr>
                <w:sz w:val="20"/>
                <w:szCs w:val="20"/>
              </w:rPr>
              <w:t xml:space="preserve"> and effectiveness of character. Upon completion of the improvisation, s</w:t>
            </w:r>
            <w:r w:rsidRPr="00837185">
              <w:rPr>
                <w:sz w:val="20"/>
                <w:szCs w:val="20"/>
              </w:rPr>
              <w:t xml:space="preserve">tudents </w:t>
            </w:r>
            <w:r w:rsidR="00FF555F">
              <w:rPr>
                <w:sz w:val="20"/>
                <w:szCs w:val="20"/>
              </w:rPr>
              <w:t>will</w:t>
            </w:r>
            <w:r w:rsidRPr="00837185">
              <w:rPr>
                <w:sz w:val="20"/>
                <w:szCs w:val="20"/>
              </w:rPr>
              <w:t xml:space="preserve"> create a scripted monologue based on the improvisations above</w:t>
            </w:r>
            <w:r w:rsidR="00FF555F">
              <w:rPr>
                <w:sz w:val="20"/>
                <w:szCs w:val="20"/>
              </w:rPr>
              <w:t xml:space="preserve">. </w:t>
            </w:r>
            <w:r w:rsidRPr="00837185">
              <w:rPr>
                <w:sz w:val="20"/>
                <w:szCs w:val="20"/>
              </w:rPr>
              <w:t>Students may be evaluated to the degree they brought key character elements into their performance bas</w:t>
            </w:r>
            <w:r w:rsidR="00FF555F">
              <w:rPr>
                <w:sz w:val="20"/>
                <w:szCs w:val="20"/>
              </w:rPr>
              <w:t>ed upon the character study in Learning E</w:t>
            </w:r>
            <w:r w:rsidRPr="00837185">
              <w:rPr>
                <w:sz w:val="20"/>
                <w:szCs w:val="20"/>
              </w:rPr>
              <w:t>xperience #4.</w:t>
            </w:r>
          </w:p>
          <w:p w:rsidR="004B095C" w:rsidRPr="00CB1233" w:rsidRDefault="004C1DBC" w:rsidP="00FE5D5F">
            <w:pPr>
              <w:ind w:left="288" w:hanging="288"/>
              <w:rPr>
                <w:sz w:val="20"/>
                <w:szCs w:val="20"/>
              </w:rPr>
            </w:pPr>
            <w:hyperlink r:id="rId45" w:history="1">
              <w:r w:rsidR="00FF555F" w:rsidRPr="00D57D2C">
                <w:rPr>
                  <w:rStyle w:val="Hyperlink"/>
                  <w:sz w:val="20"/>
                  <w:szCs w:val="20"/>
                </w:rPr>
                <w:t>http://www.thedramateacher.com/expressive-skills-and-realism/</w:t>
              </w:r>
            </w:hyperlink>
            <w:r w:rsidR="00FF555F">
              <w:rPr>
                <w:sz w:val="20"/>
                <w:szCs w:val="20"/>
              </w:rPr>
              <w:t xml:space="preserve"> (Ideas for character portrayal checklist)</w:t>
            </w:r>
          </w:p>
        </w:tc>
      </w:tr>
      <w:tr w:rsidR="00CB1233" w:rsidRPr="00CB1233" w:rsidTr="00FE5D5F">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FE5D5F">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46" w:history="1">
              <w:r w:rsidR="00837185" w:rsidRPr="00725201">
                <w:rPr>
                  <w:rStyle w:val="Hyperlink"/>
                  <w:sz w:val="20"/>
                  <w:szCs w:val="20"/>
                </w:rPr>
                <w:t>http://www.everythingesl.net/lessons/redridinghood_interviews.php</w:t>
              </w:r>
            </w:hyperlink>
            <w:r w:rsidR="00837185">
              <w:rPr>
                <w:sz w:val="20"/>
                <w:szCs w:val="20"/>
              </w:rPr>
              <w:t xml:space="preserve"> </w:t>
            </w:r>
            <w:r w:rsidR="00837185" w:rsidRPr="00837185">
              <w:rPr>
                <w:sz w:val="20"/>
                <w:szCs w:val="20"/>
              </w:rPr>
              <w:t xml:space="preserve"> (ESL lesson on interviewing a fairytale character)</w:t>
            </w:r>
          </w:p>
        </w:tc>
        <w:tc>
          <w:tcPr>
            <w:tcW w:w="5755" w:type="dxa"/>
            <w:tcBorders>
              <w:top w:val="nil"/>
            </w:tcBorders>
            <w:shd w:val="clear" w:color="auto" w:fill="auto"/>
          </w:tcPr>
          <w:p w:rsidR="00837185" w:rsidRPr="00837185" w:rsidRDefault="00837185" w:rsidP="00837185">
            <w:pPr>
              <w:ind w:left="288" w:hanging="288"/>
              <w:rPr>
                <w:sz w:val="20"/>
                <w:szCs w:val="20"/>
              </w:rPr>
            </w:pPr>
            <w:r w:rsidRPr="00837185">
              <w:rPr>
                <w:sz w:val="20"/>
                <w:szCs w:val="20"/>
              </w:rPr>
              <w:t>Students may perform a spoken presentation of character background through a one-on-one interview to provide additional gu</w:t>
            </w:r>
            <w:r w:rsidR="004B095C">
              <w:rPr>
                <w:sz w:val="20"/>
                <w:szCs w:val="20"/>
              </w:rPr>
              <w:t>idance in depicting a character</w:t>
            </w:r>
          </w:p>
          <w:p w:rsidR="004B095C" w:rsidRPr="00CB1233" w:rsidRDefault="00837185" w:rsidP="004B095C">
            <w:pPr>
              <w:ind w:left="288" w:hanging="288"/>
              <w:rPr>
                <w:sz w:val="20"/>
                <w:szCs w:val="20"/>
              </w:rPr>
            </w:pPr>
            <w:r w:rsidRPr="00837185">
              <w:rPr>
                <w:sz w:val="20"/>
                <w:szCs w:val="20"/>
              </w:rPr>
              <w:t>Students may share their insights about their character through a Character Pair-Share</w:t>
            </w:r>
          </w:p>
        </w:tc>
      </w:tr>
      <w:tr w:rsidR="00CB1233" w:rsidRPr="00CB1233" w:rsidTr="00FE5D5F">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FE5D5F">
        <w:trPr>
          <w:cantSplit/>
          <w:trHeight w:val="472"/>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FF555F" w:rsidP="00CB1233">
            <w:pPr>
              <w:ind w:left="288" w:hanging="288"/>
              <w:rPr>
                <w:sz w:val="20"/>
                <w:szCs w:val="20"/>
              </w:rPr>
            </w:pPr>
            <w:r>
              <w:rPr>
                <w:sz w:val="20"/>
                <w:szCs w:val="20"/>
              </w:rPr>
              <w:t>N/A</w:t>
            </w:r>
          </w:p>
        </w:tc>
        <w:tc>
          <w:tcPr>
            <w:tcW w:w="5755" w:type="dxa"/>
            <w:tcBorders>
              <w:top w:val="nil"/>
            </w:tcBorders>
            <w:shd w:val="clear" w:color="auto" w:fill="auto"/>
          </w:tcPr>
          <w:p w:rsidR="00B114DA" w:rsidRPr="00CB1233" w:rsidRDefault="00FF555F" w:rsidP="00476085">
            <w:pPr>
              <w:ind w:left="288" w:hanging="288"/>
              <w:rPr>
                <w:sz w:val="20"/>
                <w:szCs w:val="20"/>
              </w:rPr>
            </w:pPr>
            <w:r>
              <w:rPr>
                <w:sz w:val="20"/>
                <w:szCs w:val="20"/>
              </w:rPr>
              <w:t>Students may include more depth of</w:t>
            </w:r>
            <w:r w:rsidR="00837185" w:rsidRPr="00837185">
              <w:rPr>
                <w:sz w:val="20"/>
                <w:szCs w:val="20"/>
              </w:rPr>
              <w:t xml:space="preserve"> character elements </w:t>
            </w:r>
            <w:r>
              <w:rPr>
                <w:sz w:val="20"/>
                <w:szCs w:val="20"/>
              </w:rPr>
              <w:t>(e.g. subtext/backstory)</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837185" w:rsidRDefault="00837185" w:rsidP="00837185">
            <w:pPr>
              <w:pStyle w:val="ListParagraph"/>
              <w:numPr>
                <w:ilvl w:val="0"/>
                <w:numId w:val="33"/>
              </w:numPr>
              <w:spacing w:after="0" w:line="23" w:lineRule="atLeast"/>
              <w:ind w:left="360"/>
              <w:contextualSpacing w:val="0"/>
              <w:rPr>
                <w:rFonts w:asciiTheme="minorHAnsi" w:hAnsiTheme="minorHAnsi"/>
                <w:sz w:val="20"/>
                <w:szCs w:val="20"/>
              </w:rPr>
            </w:pPr>
            <w:r w:rsidRPr="007C66C5">
              <w:rPr>
                <w:rFonts w:asciiTheme="minorHAnsi" w:hAnsiTheme="minorHAnsi"/>
                <w:sz w:val="20"/>
                <w:szCs w:val="20"/>
              </w:rPr>
              <w:t>Creating in-depth background of a character can help an actor make strong choices</w:t>
            </w:r>
            <w:r>
              <w:rPr>
                <w:rFonts w:asciiTheme="minorHAnsi" w:hAnsiTheme="minorHAnsi"/>
                <w:sz w:val="20"/>
                <w:szCs w:val="20"/>
              </w:rPr>
              <w:t xml:space="preserve"> when portraying them</w:t>
            </w:r>
          </w:p>
          <w:p w:rsidR="00837185" w:rsidRDefault="00837185" w:rsidP="00837185">
            <w:pPr>
              <w:pStyle w:val="ListParagraph"/>
              <w:numPr>
                <w:ilvl w:val="0"/>
                <w:numId w:val="33"/>
              </w:numPr>
              <w:spacing w:after="0" w:line="23" w:lineRule="atLeast"/>
              <w:ind w:left="360"/>
              <w:contextualSpacing w:val="0"/>
              <w:rPr>
                <w:rFonts w:asciiTheme="minorHAnsi" w:hAnsiTheme="minorHAnsi"/>
                <w:sz w:val="20"/>
                <w:szCs w:val="20"/>
              </w:rPr>
            </w:pPr>
            <w:r w:rsidRPr="007C66C5">
              <w:rPr>
                <w:rFonts w:asciiTheme="minorHAnsi" w:hAnsiTheme="minorHAnsi"/>
                <w:sz w:val="20"/>
                <w:szCs w:val="20"/>
              </w:rPr>
              <w:t xml:space="preserve">Influence of culture and perspective on a character and/or </w:t>
            </w:r>
            <w:r>
              <w:rPr>
                <w:rFonts w:asciiTheme="minorHAnsi" w:hAnsiTheme="minorHAnsi"/>
                <w:sz w:val="20"/>
                <w:szCs w:val="20"/>
              </w:rPr>
              <w:t>performance</w:t>
            </w:r>
          </w:p>
          <w:p w:rsidR="00CB1233" w:rsidRPr="00CB1233" w:rsidRDefault="00837185" w:rsidP="00837185">
            <w:pPr>
              <w:numPr>
                <w:ilvl w:val="0"/>
                <w:numId w:val="33"/>
              </w:numPr>
              <w:spacing w:line="23" w:lineRule="atLeast"/>
              <w:ind w:left="360"/>
              <w:rPr>
                <w:sz w:val="20"/>
                <w:szCs w:val="20"/>
              </w:rPr>
            </w:pPr>
            <w:r>
              <w:rPr>
                <w:rFonts w:asciiTheme="minorHAnsi" w:hAnsiTheme="minorHAnsi"/>
                <w:sz w:val="20"/>
                <w:szCs w:val="20"/>
              </w:rPr>
              <w:t>The contributions of body movement and stage placement to thoughtful character interpretation</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837185" w:rsidRDefault="00837185" w:rsidP="00837185">
            <w:pPr>
              <w:pStyle w:val="ListParagraph"/>
              <w:numPr>
                <w:ilvl w:val="0"/>
                <w:numId w:val="33"/>
              </w:numPr>
              <w:spacing w:after="0" w:line="23" w:lineRule="atLeast"/>
              <w:ind w:left="360"/>
              <w:contextualSpacing w:val="0"/>
              <w:rPr>
                <w:rFonts w:asciiTheme="minorHAnsi" w:hAnsiTheme="minorHAnsi"/>
                <w:sz w:val="20"/>
                <w:szCs w:val="20"/>
              </w:rPr>
            </w:pPr>
            <w:r w:rsidRPr="007C66C5">
              <w:rPr>
                <w:rFonts w:asciiTheme="minorHAnsi" w:hAnsiTheme="minorHAnsi"/>
                <w:sz w:val="20"/>
                <w:szCs w:val="20"/>
              </w:rPr>
              <w:t>How to create a monologue f</w:t>
            </w:r>
            <w:r>
              <w:rPr>
                <w:rFonts w:asciiTheme="minorHAnsi" w:hAnsiTheme="minorHAnsi"/>
                <w:sz w:val="20"/>
                <w:szCs w:val="20"/>
              </w:rPr>
              <w:t>rom a character study</w:t>
            </w:r>
          </w:p>
          <w:p w:rsidR="00CB1233" w:rsidRPr="00CB1233" w:rsidRDefault="00837185" w:rsidP="00837185">
            <w:pPr>
              <w:numPr>
                <w:ilvl w:val="0"/>
                <w:numId w:val="33"/>
              </w:numPr>
              <w:spacing w:line="23" w:lineRule="atLeast"/>
              <w:ind w:left="360"/>
              <w:rPr>
                <w:sz w:val="20"/>
                <w:szCs w:val="20"/>
              </w:rPr>
            </w:pPr>
            <w:r>
              <w:rPr>
                <w:rFonts w:asciiTheme="minorHAnsi" w:hAnsiTheme="minorHAnsi"/>
                <w:sz w:val="20"/>
                <w:szCs w:val="20"/>
              </w:rPr>
              <w:t>Analyze performance content for paradoxical point-of-view</w:t>
            </w:r>
          </w:p>
        </w:tc>
      </w:tr>
      <w:tr w:rsidR="00CB1233" w:rsidRPr="00CB1233" w:rsidTr="00FE5D5F">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D32270" w:rsidP="00CB1233">
            <w:pPr>
              <w:ind w:left="0" w:firstLine="0"/>
              <w:rPr>
                <w:sz w:val="20"/>
                <w:szCs w:val="20"/>
              </w:rPr>
            </w:pPr>
            <w:r w:rsidRPr="00D32270">
              <w:rPr>
                <w:sz w:val="20"/>
                <w:szCs w:val="20"/>
              </w:rPr>
              <w:t>Monologue vs. Dialogue, motivation, improvised scene, character analysis, depiction, character elements</w:t>
            </w:r>
          </w:p>
        </w:tc>
      </w:tr>
    </w:tbl>
    <w:p w:rsidR="00CB1233" w:rsidRPr="00CB1233" w:rsidRDefault="00CB1233"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lastRenderedPageBreak/>
              <w:t>Learning Experience # 6</w:t>
            </w:r>
          </w:p>
        </w:tc>
      </w:tr>
      <w:tr w:rsidR="004B095C" w:rsidRPr="00CB1233" w:rsidTr="00B114DA">
        <w:tc>
          <w:tcPr>
            <w:tcW w:w="14781" w:type="dxa"/>
            <w:gridSpan w:val="3"/>
            <w:shd w:val="clear" w:color="auto" w:fill="D9D9D9"/>
            <w:noWrap/>
          </w:tcPr>
          <w:p w:rsidR="004B095C" w:rsidRPr="004B095C" w:rsidRDefault="004B095C" w:rsidP="004C1DBC">
            <w:pPr>
              <w:ind w:left="0" w:firstLine="0"/>
              <w:rPr>
                <w:sz w:val="28"/>
                <w:szCs w:val="28"/>
              </w:rPr>
            </w:pPr>
            <w:r w:rsidRPr="004B095C">
              <w:rPr>
                <w:sz w:val="28"/>
                <w:szCs w:val="28"/>
              </w:rPr>
              <w:t>The teacher may use Cinderella s</w:t>
            </w:r>
            <w:r w:rsidR="004C1DBC">
              <w:rPr>
                <w:sz w:val="28"/>
                <w:szCs w:val="28"/>
              </w:rPr>
              <w:t>tories from different cultures</w:t>
            </w:r>
            <w:r w:rsidRPr="004B095C">
              <w:rPr>
                <w:sz w:val="28"/>
                <w:szCs w:val="28"/>
              </w:rPr>
              <w:t xml:space="preserve"> to organize improvisational experiences so that students can begin exploring the ways in which culture can inform character perspectives.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CB1233" w:rsidRPr="00CB1233" w:rsidRDefault="00D32270" w:rsidP="00CB1233">
            <w:pPr>
              <w:ind w:left="288" w:hanging="288"/>
              <w:rPr>
                <w:sz w:val="20"/>
                <w:szCs w:val="20"/>
              </w:rPr>
            </w:pPr>
            <w:r w:rsidRPr="00D32270">
              <w:rPr>
                <w:sz w:val="20"/>
                <w:szCs w:val="20"/>
              </w:rPr>
              <w:t>Cultural perspective of a specific character’s point of view (such as opposing soldiers in a war) expands character and scene develop</w:t>
            </w:r>
            <w:r w:rsidR="004B095C">
              <w:rPr>
                <w:sz w:val="20"/>
                <w:szCs w:val="20"/>
              </w:rPr>
              <w:t>ment in a dramatic presentation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0573EB" w:rsidRDefault="000573EB" w:rsidP="00D32270">
            <w:pPr>
              <w:ind w:left="288" w:hanging="288"/>
              <w:rPr>
                <w:sz w:val="20"/>
                <w:szCs w:val="20"/>
              </w:rPr>
            </w:pPr>
            <w:r w:rsidRPr="000573EB">
              <w:rPr>
                <w:i/>
                <w:sz w:val="20"/>
                <w:szCs w:val="20"/>
              </w:rPr>
              <w:t>The Korean Cinderella</w:t>
            </w:r>
            <w:r>
              <w:rPr>
                <w:sz w:val="20"/>
                <w:szCs w:val="20"/>
              </w:rPr>
              <w:t xml:space="preserve"> </w:t>
            </w:r>
            <w:r w:rsidR="00B114DA">
              <w:rPr>
                <w:sz w:val="20"/>
                <w:szCs w:val="20"/>
              </w:rPr>
              <w:t>-</w:t>
            </w:r>
            <w:r>
              <w:rPr>
                <w:sz w:val="20"/>
                <w:szCs w:val="20"/>
              </w:rPr>
              <w:t xml:space="preserve"> Shirley </w:t>
            </w:r>
            <w:proofErr w:type="spellStart"/>
            <w:r>
              <w:rPr>
                <w:sz w:val="20"/>
                <w:szCs w:val="20"/>
              </w:rPr>
              <w:t>Climo</w:t>
            </w:r>
            <w:proofErr w:type="spellEnd"/>
          </w:p>
          <w:p w:rsidR="000573EB" w:rsidRPr="000573EB" w:rsidRDefault="000573EB" w:rsidP="00D32270">
            <w:pPr>
              <w:ind w:left="288" w:hanging="288"/>
              <w:rPr>
                <w:sz w:val="20"/>
                <w:szCs w:val="20"/>
              </w:rPr>
            </w:pPr>
            <w:r>
              <w:rPr>
                <w:i/>
                <w:sz w:val="20"/>
                <w:szCs w:val="20"/>
              </w:rPr>
              <w:t xml:space="preserve">Tam and Cam: The ancient Vietnamese Cinderella story </w:t>
            </w:r>
            <w:r w:rsidR="00B114DA">
              <w:rPr>
                <w:sz w:val="20"/>
                <w:szCs w:val="20"/>
              </w:rPr>
              <w:t>-</w:t>
            </w:r>
            <w:r>
              <w:rPr>
                <w:sz w:val="20"/>
                <w:szCs w:val="20"/>
              </w:rPr>
              <w:t xml:space="preserve"> Minh </w:t>
            </w:r>
            <w:proofErr w:type="spellStart"/>
            <w:r>
              <w:rPr>
                <w:sz w:val="20"/>
                <w:szCs w:val="20"/>
              </w:rPr>
              <w:t>Quoc</w:t>
            </w:r>
            <w:proofErr w:type="spellEnd"/>
          </w:p>
          <w:p w:rsidR="00D32270" w:rsidRPr="00D32270" w:rsidRDefault="00D32270" w:rsidP="00D32270">
            <w:pPr>
              <w:ind w:left="288" w:hanging="288"/>
              <w:rPr>
                <w:sz w:val="20"/>
                <w:szCs w:val="20"/>
              </w:rPr>
            </w:pPr>
            <w:r w:rsidRPr="00D32270">
              <w:rPr>
                <w:sz w:val="20"/>
                <w:szCs w:val="20"/>
              </w:rPr>
              <w:t xml:space="preserve">Summary of specific </w:t>
            </w:r>
            <w:proofErr w:type="spellStart"/>
            <w:r w:rsidRPr="00D32270">
              <w:rPr>
                <w:sz w:val="20"/>
                <w:szCs w:val="20"/>
              </w:rPr>
              <w:t>improv</w:t>
            </w:r>
            <w:proofErr w:type="spellEnd"/>
            <w:r w:rsidRPr="00D32270">
              <w:rPr>
                <w:sz w:val="20"/>
                <w:szCs w:val="20"/>
              </w:rPr>
              <w:t xml:space="preserve"> activities to possibly use, specific to this learning activity:</w:t>
            </w:r>
          </w:p>
          <w:p w:rsidR="00D32270" w:rsidRPr="00D32270" w:rsidRDefault="00D32270" w:rsidP="00D32270">
            <w:pPr>
              <w:ind w:left="288" w:hanging="288"/>
              <w:rPr>
                <w:sz w:val="20"/>
                <w:szCs w:val="20"/>
              </w:rPr>
            </w:pPr>
            <w:r w:rsidRPr="00D32270">
              <w:rPr>
                <w:sz w:val="20"/>
                <w:szCs w:val="20"/>
              </w:rPr>
              <w:t>•</w:t>
            </w:r>
            <w:r w:rsidRPr="00D32270">
              <w:rPr>
                <w:sz w:val="20"/>
                <w:szCs w:val="20"/>
              </w:rPr>
              <w:tab/>
            </w:r>
            <w:r w:rsidRPr="00B114DA">
              <w:rPr>
                <w:sz w:val="20"/>
                <w:szCs w:val="20"/>
                <w:u w:val="single"/>
              </w:rPr>
              <w:t xml:space="preserve">Foreign Movement and Gibberish </w:t>
            </w:r>
            <w:proofErr w:type="spellStart"/>
            <w:r w:rsidRPr="00B114DA">
              <w:rPr>
                <w:sz w:val="20"/>
                <w:szCs w:val="20"/>
                <w:u w:val="single"/>
              </w:rPr>
              <w:t>Improv</w:t>
            </w:r>
            <w:proofErr w:type="spellEnd"/>
            <w:r w:rsidRPr="00D32270">
              <w:rPr>
                <w:sz w:val="20"/>
                <w:szCs w:val="20"/>
              </w:rPr>
              <w:t>: Game with 5-6 different categories of sound and movement; start on the perimeter and move to the center to find your matching sound and movement. Once they have created their “</w:t>
            </w:r>
            <w:proofErr w:type="spellStart"/>
            <w:r w:rsidRPr="00D32270">
              <w:rPr>
                <w:sz w:val="20"/>
                <w:szCs w:val="20"/>
              </w:rPr>
              <w:t>sames</w:t>
            </w:r>
            <w:proofErr w:type="spellEnd"/>
            <w:r w:rsidRPr="00D32270">
              <w:rPr>
                <w:sz w:val="20"/>
                <w:szCs w:val="20"/>
              </w:rPr>
              <w:t xml:space="preserve">” </w:t>
            </w:r>
            <w:proofErr w:type="gramStart"/>
            <w:r w:rsidRPr="00D32270">
              <w:rPr>
                <w:sz w:val="20"/>
                <w:szCs w:val="20"/>
              </w:rPr>
              <w:t>groups ,</w:t>
            </w:r>
            <w:proofErr w:type="gramEnd"/>
            <w:r w:rsidRPr="00D32270">
              <w:rPr>
                <w:sz w:val="20"/>
                <w:szCs w:val="20"/>
              </w:rPr>
              <w:t xml:space="preserve"> have them all interact as a class. </w:t>
            </w:r>
          </w:p>
          <w:p w:rsidR="00D32270" w:rsidRPr="00D32270" w:rsidRDefault="00D32270" w:rsidP="00D32270">
            <w:pPr>
              <w:ind w:left="288" w:hanging="288"/>
              <w:rPr>
                <w:sz w:val="20"/>
                <w:szCs w:val="20"/>
              </w:rPr>
            </w:pPr>
            <w:r w:rsidRPr="00D32270">
              <w:rPr>
                <w:sz w:val="20"/>
                <w:szCs w:val="20"/>
              </w:rPr>
              <w:t xml:space="preserve">Discussion Questions: </w:t>
            </w:r>
          </w:p>
          <w:p w:rsidR="00D32270" w:rsidRPr="00D32270" w:rsidRDefault="00D32270" w:rsidP="00D32270">
            <w:pPr>
              <w:rPr>
                <w:sz w:val="20"/>
                <w:szCs w:val="20"/>
              </w:rPr>
            </w:pPr>
            <w:r w:rsidRPr="00D32270">
              <w:rPr>
                <w:sz w:val="20"/>
                <w:szCs w:val="20"/>
              </w:rPr>
              <w:t xml:space="preserve">How does this model different cultures coming together? </w:t>
            </w:r>
          </w:p>
          <w:p w:rsidR="00D32270" w:rsidRPr="00D32270" w:rsidRDefault="00D32270" w:rsidP="00D32270">
            <w:pPr>
              <w:rPr>
                <w:sz w:val="20"/>
                <w:szCs w:val="20"/>
              </w:rPr>
            </w:pPr>
            <w:r w:rsidRPr="00D32270">
              <w:rPr>
                <w:sz w:val="20"/>
                <w:szCs w:val="20"/>
              </w:rPr>
              <w:t>How do different cultures learn to live side by side?</w:t>
            </w:r>
          </w:p>
          <w:p w:rsidR="00CB1233" w:rsidRPr="00CB1233" w:rsidRDefault="00D32270" w:rsidP="00D32270">
            <w:pPr>
              <w:rPr>
                <w:sz w:val="20"/>
                <w:szCs w:val="20"/>
              </w:rPr>
            </w:pPr>
            <w:r w:rsidRPr="00D32270">
              <w:rPr>
                <w:sz w:val="20"/>
                <w:szCs w:val="20"/>
              </w:rPr>
              <w:t>What world culture does your character come from?</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FF555F" w:rsidP="00CB1233">
            <w:pPr>
              <w:ind w:left="288" w:hanging="288"/>
              <w:rPr>
                <w:sz w:val="20"/>
                <w:szCs w:val="20"/>
              </w:rPr>
            </w:pPr>
            <w:r>
              <w:rPr>
                <w:sz w:val="20"/>
                <w:szCs w:val="20"/>
              </w:rPr>
              <w:t>N/A</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4B095C" w:rsidRPr="00CB1233" w:rsidRDefault="00D32270" w:rsidP="00B114DA">
            <w:pPr>
              <w:ind w:left="288" w:hanging="288"/>
              <w:rPr>
                <w:sz w:val="20"/>
                <w:szCs w:val="20"/>
              </w:rPr>
            </w:pPr>
            <w:r w:rsidRPr="00D32270">
              <w:rPr>
                <w:sz w:val="20"/>
                <w:szCs w:val="20"/>
              </w:rPr>
              <w:t>Using analysis of previous character study le</w:t>
            </w:r>
            <w:r w:rsidR="00FF555F">
              <w:rPr>
                <w:sz w:val="20"/>
                <w:szCs w:val="20"/>
              </w:rPr>
              <w:t xml:space="preserve">arning experiences, students will </w:t>
            </w:r>
            <w:r w:rsidRPr="00D32270">
              <w:rPr>
                <w:sz w:val="20"/>
                <w:szCs w:val="20"/>
              </w:rPr>
              <w:t>discover additional character insights to add to an individual improvisation exercise through a cultural (point-of-view) perspective. Students will need to demonstrate cultural influences through portrayal of character elements such as gestures, facial expressions, background character “asides”, family or tradition influences.</w:t>
            </w:r>
            <w:r w:rsidR="00276C53">
              <w:rPr>
                <w:sz w:val="20"/>
                <w:szCs w:val="20"/>
              </w:rPr>
              <w:t xml:space="preserve"> </w:t>
            </w:r>
            <w:hyperlink r:id="rId47" w:history="1">
              <w:r w:rsidR="00276C53" w:rsidRPr="00D57D2C">
                <w:rPr>
                  <w:rStyle w:val="Hyperlink"/>
                  <w:sz w:val="20"/>
                  <w:szCs w:val="20"/>
                </w:rPr>
                <w:t>http://www.thedramateacher.com/expressive-skills-and-realism/</w:t>
              </w:r>
            </w:hyperlink>
            <w:r w:rsidR="00276C53">
              <w:rPr>
                <w:sz w:val="20"/>
                <w:szCs w:val="20"/>
              </w:rPr>
              <w:t xml:space="preserve"> (Ideas for character portrayal checklist)</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48" w:history="1">
              <w:r w:rsidR="00D32270" w:rsidRPr="00725201">
                <w:rPr>
                  <w:rStyle w:val="Hyperlink"/>
                  <w:sz w:val="20"/>
                  <w:szCs w:val="20"/>
                </w:rPr>
                <w:t>http://www.everythingesl.net/lessons/redridinghood_interviews.php</w:t>
              </w:r>
            </w:hyperlink>
            <w:r w:rsidR="00D32270">
              <w:rPr>
                <w:sz w:val="20"/>
                <w:szCs w:val="20"/>
              </w:rPr>
              <w:t xml:space="preserve"> </w:t>
            </w:r>
            <w:r w:rsidR="00D32270" w:rsidRPr="00D32270">
              <w:rPr>
                <w:sz w:val="20"/>
                <w:szCs w:val="20"/>
              </w:rPr>
              <w:t xml:space="preserve"> (ESL lesson on interviewing a fairytale character)</w:t>
            </w:r>
          </w:p>
        </w:tc>
        <w:tc>
          <w:tcPr>
            <w:tcW w:w="5755" w:type="dxa"/>
            <w:tcBorders>
              <w:top w:val="nil"/>
            </w:tcBorders>
            <w:shd w:val="clear" w:color="auto" w:fill="auto"/>
          </w:tcPr>
          <w:p w:rsidR="00476085" w:rsidRPr="00CB1233" w:rsidRDefault="00276C53" w:rsidP="00FE5D5F">
            <w:pPr>
              <w:ind w:left="288" w:hanging="288"/>
              <w:rPr>
                <w:sz w:val="20"/>
                <w:szCs w:val="20"/>
              </w:rPr>
            </w:pPr>
            <w:r w:rsidRPr="00837185">
              <w:rPr>
                <w:sz w:val="20"/>
                <w:szCs w:val="20"/>
              </w:rPr>
              <w:t>Students may perform a spoken presentation of character background through a one-on-one interview to provide additional gu</w:t>
            </w:r>
            <w:r w:rsidR="004B095C">
              <w:rPr>
                <w:sz w:val="20"/>
                <w:szCs w:val="20"/>
              </w:rPr>
              <w:t>idance in depicting a character</w:t>
            </w: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B114DA">
        <w:trPr>
          <w:cantSplit/>
          <w:trHeight w:val="454"/>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FF555F" w:rsidP="00CB1233">
            <w:pPr>
              <w:ind w:left="288" w:hanging="288"/>
              <w:rPr>
                <w:sz w:val="20"/>
                <w:szCs w:val="20"/>
              </w:rPr>
            </w:pPr>
            <w:r>
              <w:rPr>
                <w:sz w:val="20"/>
                <w:szCs w:val="20"/>
              </w:rPr>
              <w:t>N/A</w:t>
            </w:r>
          </w:p>
        </w:tc>
        <w:tc>
          <w:tcPr>
            <w:tcW w:w="5755" w:type="dxa"/>
            <w:tcBorders>
              <w:top w:val="nil"/>
            </w:tcBorders>
            <w:shd w:val="clear" w:color="auto" w:fill="auto"/>
          </w:tcPr>
          <w:p w:rsidR="00B114DA" w:rsidRPr="00CB1233" w:rsidRDefault="00276C53" w:rsidP="00FE5D5F">
            <w:pPr>
              <w:ind w:left="288" w:hanging="288"/>
              <w:rPr>
                <w:sz w:val="20"/>
                <w:szCs w:val="20"/>
              </w:rPr>
            </w:pPr>
            <w:r>
              <w:rPr>
                <w:sz w:val="20"/>
                <w:szCs w:val="20"/>
              </w:rPr>
              <w:t>Students may include more depth of</w:t>
            </w:r>
            <w:r w:rsidRPr="00837185">
              <w:rPr>
                <w:sz w:val="20"/>
                <w:szCs w:val="20"/>
              </w:rPr>
              <w:t xml:space="preserve"> character elements </w:t>
            </w:r>
            <w:r>
              <w:rPr>
                <w:sz w:val="20"/>
                <w:szCs w:val="20"/>
              </w:rPr>
              <w:t>(e.g. subtext/backstory)</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D32270" w:rsidRPr="0081652E" w:rsidRDefault="00D32270" w:rsidP="00D32270">
            <w:pPr>
              <w:pStyle w:val="ListParagraph"/>
              <w:numPr>
                <w:ilvl w:val="0"/>
                <w:numId w:val="33"/>
              </w:numPr>
              <w:spacing w:after="0" w:line="23" w:lineRule="atLeast"/>
              <w:ind w:left="360"/>
              <w:contextualSpacing w:val="0"/>
              <w:rPr>
                <w:rFonts w:asciiTheme="minorHAnsi" w:hAnsiTheme="minorHAnsi"/>
                <w:sz w:val="20"/>
                <w:szCs w:val="20"/>
              </w:rPr>
            </w:pPr>
            <w:r w:rsidRPr="0081652E">
              <w:rPr>
                <w:rFonts w:asciiTheme="minorHAnsi" w:hAnsiTheme="minorHAnsi"/>
                <w:sz w:val="20"/>
                <w:szCs w:val="20"/>
              </w:rPr>
              <w:t>Influences of world culture on a character and how they interact with each other</w:t>
            </w:r>
          </w:p>
          <w:p w:rsidR="00D32270" w:rsidRPr="0081652E" w:rsidRDefault="00D32270" w:rsidP="00D32270">
            <w:pPr>
              <w:pStyle w:val="ListParagraph"/>
              <w:numPr>
                <w:ilvl w:val="0"/>
                <w:numId w:val="33"/>
              </w:numPr>
              <w:spacing w:after="0" w:line="23" w:lineRule="atLeast"/>
              <w:ind w:left="360"/>
              <w:contextualSpacing w:val="0"/>
              <w:rPr>
                <w:rFonts w:asciiTheme="minorHAnsi" w:hAnsiTheme="minorHAnsi"/>
                <w:sz w:val="20"/>
                <w:szCs w:val="20"/>
              </w:rPr>
            </w:pPr>
            <w:r w:rsidRPr="0081652E">
              <w:rPr>
                <w:rFonts w:asciiTheme="minorHAnsi" w:hAnsiTheme="minorHAnsi"/>
                <w:sz w:val="20"/>
                <w:szCs w:val="20"/>
              </w:rPr>
              <w:t>Influence of culture and perspective on a character and/or performance</w:t>
            </w:r>
          </w:p>
          <w:p w:rsidR="00CB1233" w:rsidRPr="00CB1233" w:rsidRDefault="00D32270" w:rsidP="00D32270">
            <w:pPr>
              <w:numPr>
                <w:ilvl w:val="0"/>
                <w:numId w:val="33"/>
              </w:numPr>
              <w:spacing w:line="23" w:lineRule="atLeast"/>
              <w:ind w:left="360"/>
              <w:rPr>
                <w:sz w:val="20"/>
                <w:szCs w:val="20"/>
              </w:rPr>
            </w:pPr>
            <w:r w:rsidRPr="0081652E">
              <w:rPr>
                <w:rFonts w:asciiTheme="minorHAnsi" w:hAnsiTheme="minorHAnsi"/>
                <w:sz w:val="20"/>
                <w:szCs w:val="20"/>
              </w:rPr>
              <w:t>The contributions of body movement and stage placement to thoughtful character interpretation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D32270" w:rsidRDefault="00D32270" w:rsidP="00D32270">
            <w:pPr>
              <w:pStyle w:val="ListParagraph"/>
              <w:numPr>
                <w:ilvl w:val="0"/>
                <w:numId w:val="33"/>
              </w:numPr>
              <w:spacing w:after="0" w:line="23" w:lineRule="atLeast"/>
              <w:ind w:left="360"/>
              <w:contextualSpacing w:val="0"/>
              <w:rPr>
                <w:rFonts w:asciiTheme="minorHAnsi" w:hAnsiTheme="minorHAnsi"/>
                <w:sz w:val="20"/>
                <w:szCs w:val="20"/>
              </w:rPr>
            </w:pPr>
            <w:r w:rsidRPr="007C66C5">
              <w:rPr>
                <w:rFonts w:asciiTheme="minorHAnsi" w:hAnsiTheme="minorHAnsi"/>
                <w:sz w:val="20"/>
                <w:szCs w:val="20"/>
              </w:rPr>
              <w:t xml:space="preserve">How to </w:t>
            </w:r>
            <w:r>
              <w:rPr>
                <w:rFonts w:asciiTheme="minorHAnsi" w:hAnsiTheme="minorHAnsi"/>
                <w:sz w:val="20"/>
                <w:szCs w:val="20"/>
              </w:rPr>
              <w:t>perform an improvisation</w:t>
            </w:r>
            <w:r w:rsidRPr="007C66C5">
              <w:rPr>
                <w:rFonts w:asciiTheme="minorHAnsi" w:hAnsiTheme="minorHAnsi"/>
                <w:sz w:val="20"/>
                <w:szCs w:val="20"/>
              </w:rPr>
              <w:t xml:space="preserve"> f</w:t>
            </w:r>
            <w:r>
              <w:rPr>
                <w:rFonts w:asciiTheme="minorHAnsi" w:hAnsiTheme="minorHAnsi"/>
                <w:sz w:val="20"/>
                <w:szCs w:val="20"/>
              </w:rPr>
              <w:t>rom a character study</w:t>
            </w:r>
          </w:p>
          <w:p w:rsidR="00CB1233" w:rsidRPr="00CB1233" w:rsidRDefault="00D32270" w:rsidP="00D32270">
            <w:pPr>
              <w:numPr>
                <w:ilvl w:val="0"/>
                <w:numId w:val="33"/>
              </w:numPr>
              <w:spacing w:line="23" w:lineRule="atLeast"/>
              <w:ind w:left="360"/>
              <w:rPr>
                <w:sz w:val="20"/>
                <w:szCs w:val="20"/>
              </w:rPr>
            </w:pPr>
            <w:r w:rsidRPr="0081652E">
              <w:rPr>
                <w:rFonts w:asciiTheme="minorHAnsi" w:hAnsiTheme="minorHAnsi"/>
                <w:sz w:val="20"/>
                <w:szCs w:val="20"/>
              </w:rPr>
              <w:t>Analyze performance content for paradoxical point-of-view</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D32270" w:rsidP="00CB1233">
            <w:pPr>
              <w:ind w:left="0" w:firstLine="0"/>
              <w:rPr>
                <w:sz w:val="20"/>
                <w:szCs w:val="20"/>
              </w:rPr>
            </w:pPr>
            <w:r w:rsidRPr="00D32270">
              <w:rPr>
                <w:sz w:val="20"/>
                <w:szCs w:val="20"/>
              </w:rPr>
              <w:t>World cultures, interaction, society, influence, improvisation, character elements</w:t>
            </w:r>
          </w:p>
        </w:tc>
      </w:tr>
    </w:tbl>
    <w:p w:rsidR="00CB1233" w:rsidRPr="00CB1233" w:rsidRDefault="00CB1233"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lastRenderedPageBreak/>
              <w:t>Learning Experience # 7</w:t>
            </w:r>
          </w:p>
        </w:tc>
      </w:tr>
      <w:tr w:rsidR="004B095C" w:rsidRPr="00CB1233" w:rsidTr="00B114DA">
        <w:tc>
          <w:tcPr>
            <w:tcW w:w="14781" w:type="dxa"/>
            <w:gridSpan w:val="3"/>
            <w:shd w:val="clear" w:color="auto" w:fill="D9D9D9"/>
            <w:noWrap/>
          </w:tcPr>
          <w:p w:rsidR="004B095C" w:rsidRPr="004B095C" w:rsidRDefault="004B095C" w:rsidP="004C1DBC">
            <w:pPr>
              <w:ind w:left="0" w:firstLine="0"/>
              <w:rPr>
                <w:sz w:val="28"/>
                <w:szCs w:val="28"/>
              </w:rPr>
            </w:pPr>
            <w:r w:rsidRPr="004B095C">
              <w:rPr>
                <w:sz w:val="28"/>
                <w:szCs w:val="28"/>
              </w:rPr>
              <w:t>The teacher may use Cinderella s</w:t>
            </w:r>
            <w:r w:rsidR="004C1DBC">
              <w:rPr>
                <w:sz w:val="28"/>
                <w:szCs w:val="28"/>
              </w:rPr>
              <w:t>tories from different cultures</w:t>
            </w:r>
            <w:r w:rsidRPr="004B095C">
              <w:rPr>
                <w:sz w:val="28"/>
                <w:szCs w:val="28"/>
              </w:rPr>
              <w:t xml:space="preserve"> to organize improvisational experiences so that students can explore how cultural perspectives influence the development of an ensemble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CB1233" w:rsidRPr="00CB1233" w:rsidRDefault="00276C53" w:rsidP="00CB1233">
            <w:pPr>
              <w:ind w:left="288" w:hanging="288"/>
              <w:rPr>
                <w:sz w:val="20"/>
                <w:szCs w:val="20"/>
              </w:rPr>
            </w:pPr>
            <w:r w:rsidRPr="00D32270">
              <w:rPr>
                <w:sz w:val="20"/>
                <w:szCs w:val="20"/>
              </w:rPr>
              <w:t>Cultural perspective of a specific character’s point of view (such as opposing soldiers in a war) expands character and scene develop</w:t>
            </w:r>
            <w:r w:rsidR="004B095C">
              <w:rPr>
                <w:sz w:val="20"/>
                <w:szCs w:val="20"/>
              </w:rPr>
              <w:t>ment in a dramatic presentation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C67984" w:rsidRDefault="00C67984" w:rsidP="00C67984">
            <w:pPr>
              <w:ind w:left="0" w:firstLine="0"/>
              <w:rPr>
                <w:sz w:val="20"/>
                <w:szCs w:val="20"/>
              </w:rPr>
            </w:pPr>
            <w:r w:rsidRPr="000573EB">
              <w:rPr>
                <w:i/>
                <w:sz w:val="20"/>
                <w:szCs w:val="20"/>
              </w:rPr>
              <w:t>The Korean Cinderella</w:t>
            </w:r>
            <w:r>
              <w:rPr>
                <w:sz w:val="20"/>
                <w:szCs w:val="20"/>
              </w:rPr>
              <w:t xml:space="preserve"> by Shirley </w:t>
            </w:r>
            <w:proofErr w:type="spellStart"/>
            <w:r>
              <w:rPr>
                <w:sz w:val="20"/>
                <w:szCs w:val="20"/>
              </w:rPr>
              <w:t>Climo</w:t>
            </w:r>
            <w:proofErr w:type="spellEnd"/>
          </w:p>
          <w:p w:rsidR="00C67984" w:rsidRPr="000573EB" w:rsidRDefault="00C67984" w:rsidP="00C67984">
            <w:pPr>
              <w:ind w:left="288" w:hanging="288"/>
              <w:rPr>
                <w:sz w:val="20"/>
                <w:szCs w:val="20"/>
              </w:rPr>
            </w:pPr>
            <w:r>
              <w:rPr>
                <w:i/>
                <w:sz w:val="20"/>
                <w:szCs w:val="20"/>
              </w:rPr>
              <w:t xml:space="preserve">Tam and Cam: The ancient Vietnamese Cinderella story </w:t>
            </w:r>
            <w:r>
              <w:rPr>
                <w:sz w:val="20"/>
                <w:szCs w:val="20"/>
              </w:rPr>
              <w:t xml:space="preserve">by Minh </w:t>
            </w:r>
            <w:proofErr w:type="spellStart"/>
            <w:r>
              <w:rPr>
                <w:sz w:val="20"/>
                <w:szCs w:val="20"/>
              </w:rPr>
              <w:t>Quoc</w:t>
            </w:r>
            <w:proofErr w:type="spellEnd"/>
          </w:p>
          <w:p w:rsidR="005C15B9" w:rsidRPr="005C15B9" w:rsidRDefault="005C15B9" w:rsidP="005C15B9">
            <w:pPr>
              <w:ind w:left="288" w:hanging="288"/>
              <w:rPr>
                <w:sz w:val="20"/>
                <w:szCs w:val="20"/>
              </w:rPr>
            </w:pPr>
            <w:r w:rsidRPr="005C15B9">
              <w:rPr>
                <w:sz w:val="20"/>
                <w:szCs w:val="20"/>
              </w:rPr>
              <w:t xml:space="preserve">Summary of specific </w:t>
            </w:r>
            <w:proofErr w:type="spellStart"/>
            <w:r w:rsidRPr="005C15B9">
              <w:rPr>
                <w:sz w:val="20"/>
                <w:szCs w:val="20"/>
              </w:rPr>
              <w:t>improv</w:t>
            </w:r>
            <w:proofErr w:type="spellEnd"/>
            <w:r w:rsidRPr="005C15B9">
              <w:rPr>
                <w:sz w:val="20"/>
                <w:szCs w:val="20"/>
              </w:rPr>
              <w:t xml:space="preserve"> activities to possibly use, specific to this learning activity:</w:t>
            </w:r>
          </w:p>
          <w:p w:rsidR="00B114DA" w:rsidRDefault="004C1DBC" w:rsidP="00B114DA">
            <w:pPr>
              <w:ind w:left="576" w:hanging="288"/>
              <w:rPr>
                <w:sz w:val="20"/>
                <w:szCs w:val="20"/>
              </w:rPr>
            </w:pPr>
            <w:hyperlink r:id="rId49" w:history="1">
              <w:r w:rsidR="005C15B9" w:rsidRPr="005C15B9">
                <w:rPr>
                  <w:rStyle w:val="Hyperlink"/>
                  <w:sz w:val="20"/>
                  <w:szCs w:val="20"/>
                </w:rPr>
                <w:t>http://improvencyclopedia.org/games/index.html?utm_source=twitterfeed&amp;utm_medium=twitter</w:t>
              </w:r>
            </w:hyperlink>
            <w:r w:rsidR="005C15B9" w:rsidRPr="005C15B9">
              <w:rPr>
                <w:sz w:val="20"/>
                <w:szCs w:val="20"/>
              </w:rPr>
              <w:t xml:space="preserve"> (</w:t>
            </w:r>
            <w:r w:rsidR="00B114DA" w:rsidRPr="005C15B9">
              <w:rPr>
                <w:sz w:val="20"/>
                <w:szCs w:val="20"/>
              </w:rPr>
              <w:t>Occupations and or Status Slide</w:t>
            </w:r>
            <w:r w:rsidR="00B114DA">
              <w:rPr>
                <w:sz w:val="20"/>
                <w:szCs w:val="20"/>
              </w:rPr>
              <w:t>,</w:t>
            </w:r>
            <w:r w:rsidR="00B114DA" w:rsidRPr="005C15B9">
              <w:rPr>
                <w:sz w:val="20"/>
                <w:szCs w:val="20"/>
              </w:rPr>
              <w:t xml:space="preserve"> </w:t>
            </w:r>
            <w:r w:rsidR="005C15B9" w:rsidRPr="005C15B9">
              <w:rPr>
                <w:sz w:val="20"/>
                <w:szCs w:val="20"/>
              </w:rPr>
              <w:t xml:space="preserve">online inventory of </w:t>
            </w:r>
            <w:proofErr w:type="spellStart"/>
            <w:r w:rsidR="005C15B9" w:rsidRPr="005C15B9">
              <w:rPr>
                <w:sz w:val="20"/>
                <w:szCs w:val="20"/>
              </w:rPr>
              <w:t>Improv</w:t>
            </w:r>
            <w:proofErr w:type="spellEnd"/>
            <w:r w:rsidR="005C15B9" w:rsidRPr="005C15B9">
              <w:rPr>
                <w:sz w:val="20"/>
                <w:szCs w:val="20"/>
              </w:rPr>
              <w:t xml:space="preserve"> Games) </w:t>
            </w:r>
          </w:p>
          <w:p w:rsidR="005C15B9" w:rsidRPr="005C15B9" w:rsidRDefault="004C1DBC" w:rsidP="00B114DA">
            <w:pPr>
              <w:ind w:left="576" w:hanging="288"/>
              <w:rPr>
                <w:sz w:val="20"/>
                <w:szCs w:val="20"/>
              </w:rPr>
            </w:pPr>
            <w:hyperlink r:id="rId50" w:history="1">
              <w:r w:rsidR="005C15B9" w:rsidRPr="005C15B9">
                <w:rPr>
                  <w:rStyle w:val="Hyperlink"/>
                  <w:sz w:val="20"/>
                  <w:szCs w:val="20"/>
                </w:rPr>
                <w:t>http://improvencyclopedia.org/games//Card_Status.html</w:t>
              </w:r>
            </w:hyperlink>
            <w:r w:rsidR="00B114DA">
              <w:rPr>
                <w:sz w:val="20"/>
                <w:szCs w:val="20"/>
              </w:rPr>
              <w:t xml:space="preserve"> (Card Status explanation)</w:t>
            </w:r>
          </w:p>
          <w:p w:rsidR="00CB1233" w:rsidRPr="00CB1233" w:rsidRDefault="005C15B9" w:rsidP="00276C53">
            <w:pPr>
              <w:ind w:left="288" w:hanging="288"/>
              <w:rPr>
                <w:sz w:val="20"/>
                <w:szCs w:val="20"/>
              </w:rPr>
            </w:pPr>
            <w:r w:rsidRPr="00276C53">
              <w:rPr>
                <w:i/>
                <w:sz w:val="20"/>
                <w:szCs w:val="20"/>
              </w:rPr>
              <w:t xml:space="preserve">Drama Games and </w:t>
            </w:r>
            <w:proofErr w:type="spellStart"/>
            <w:r w:rsidRPr="00276C53">
              <w:rPr>
                <w:i/>
                <w:sz w:val="20"/>
                <w:szCs w:val="20"/>
              </w:rPr>
              <w:t>Improvs</w:t>
            </w:r>
            <w:proofErr w:type="spellEnd"/>
            <w:r w:rsidRPr="00276C53">
              <w:rPr>
                <w:i/>
                <w:sz w:val="20"/>
                <w:szCs w:val="20"/>
              </w:rPr>
              <w:t>: Games for the Classroom and Beyond</w:t>
            </w:r>
            <w:r w:rsidRPr="005C15B9">
              <w:rPr>
                <w:sz w:val="20"/>
                <w:szCs w:val="20"/>
              </w:rPr>
              <w:t xml:space="preserve">- </w:t>
            </w:r>
            <w:r w:rsidR="00276C53">
              <w:rPr>
                <w:sz w:val="20"/>
                <w:szCs w:val="20"/>
              </w:rPr>
              <w:t xml:space="preserve">Justine Jones </w:t>
            </w:r>
            <w:r w:rsidRPr="005C15B9">
              <w:rPr>
                <w:sz w:val="20"/>
                <w:szCs w:val="20"/>
              </w:rPr>
              <w:t>and Mary Ann Kelly (Structure idea for doing Occupations and or Status Slide)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276C53" w:rsidP="00CB1233">
            <w:pPr>
              <w:ind w:left="288" w:hanging="288"/>
              <w:rPr>
                <w:sz w:val="20"/>
                <w:szCs w:val="20"/>
              </w:rPr>
            </w:pPr>
            <w:r>
              <w:rPr>
                <w:sz w:val="20"/>
                <w:szCs w:val="20"/>
              </w:rPr>
              <w:t>N/A</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CB1233" w:rsidRPr="00CB1233" w:rsidRDefault="005C15B9" w:rsidP="005C15B9">
            <w:pPr>
              <w:ind w:left="288" w:hanging="288"/>
              <w:rPr>
                <w:sz w:val="20"/>
                <w:szCs w:val="20"/>
              </w:rPr>
            </w:pPr>
            <w:r w:rsidRPr="005C15B9">
              <w:rPr>
                <w:sz w:val="20"/>
                <w:szCs w:val="20"/>
              </w:rPr>
              <w:t>Using analysis of previous character study learning experiences, students may discover additional character insights to add to a group improvisation exercise through a cultural and environment</w:t>
            </w:r>
            <w:r>
              <w:rPr>
                <w:sz w:val="20"/>
                <w:szCs w:val="20"/>
              </w:rPr>
              <w:t xml:space="preserve"> </w:t>
            </w:r>
            <w:r w:rsidRPr="005C15B9">
              <w:rPr>
                <w:sz w:val="20"/>
                <w:szCs w:val="20"/>
              </w:rPr>
              <w:t>(point-of-view) perspective. Students will need to demonstrate cultural and environmental influences through portrayal of character elements such as gestures, facial expressions, background character “asides”, societal status, family or tradition influences.</w:t>
            </w:r>
            <w:r w:rsidR="00276C53">
              <w:rPr>
                <w:sz w:val="20"/>
                <w:szCs w:val="20"/>
              </w:rPr>
              <w:t xml:space="preserve"> </w:t>
            </w:r>
            <w:hyperlink r:id="rId51" w:history="1">
              <w:r w:rsidR="00276C53" w:rsidRPr="00D57D2C">
                <w:rPr>
                  <w:rStyle w:val="Hyperlink"/>
                  <w:sz w:val="20"/>
                  <w:szCs w:val="20"/>
                </w:rPr>
                <w:t>http://www.thedramateacher.com/expressive-skills-and-realism/</w:t>
              </w:r>
            </w:hyperlink>
            <w:r w:rsidR="00276C53">
              <w:rPr>
                <w:sz w:val="20"/>
                <w:szCs w:val="20"/>
              </w:rPr>
              <w:t xml:space="preserve"> (Ideas for character portrayal checklist)</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52" w:history="1">
              <w:r w:rsidR="005C15B9" w:rsidRPr="00725201">
                <w:rPr>
                  <w:rStyle w:val="Hyperlink"/>
                  <w:sz w:val="20"/>
                  <w:szCs w:val="20"/>
                </w:rPr>
                <w:t>http://www.everythingesl.net/lessons/redridinghood_interviews.php</w:t>
              </w:r>
            </w:hyperlink>
            <w:r w:rsidR="005C15B9">
              <w:rPr>
                <w:sz w:val="20"/>
                <w:szCs w:val="20"/>
              </w:rPr>
              <w:t xml:space="preserve"> </w:t>
            </w:r>
            <w:r w:rsidR="005C15B9" w:rsidRPr="005C15B9">
              <w:rPr>
                <w:sz w:val="20"/>
                <w:szCs w:val="20"/>
              </w:rPr>
              <w:t xml:space="preserve"> (ESL lesson on interviewing a fairytale character)</w:t>
            </w:r>
          </w:p>
        </w:tc>
        <w:tc>
          <w:tcPr>
            <w:tcW w:w="5755" w:type="dxa"/>
            <w:tcBorders>
              <w:top w:val="nil"/>
            </w:tcBorders>
            <w:shd w:val="clear" w:color="auto" w:fill="auto"/>
          </w:tcPr>
          <w:p w:rsidR="00CB1233" w:rsidRPr="00CB1233" w:rsidRDefault="00276C53" w:rsidP="00476085">
            <w:pPr>
              <w:ind w:left="288" w:hanging="288"/>
              <w:rPr>
                <w:sz w:val="20"/>
                <w:szCs w:val="20"/>
              </w:rPr>
            </w:pPr>
            <w:r w:rsidRPr="00837185">
              <w:rPr>
                <w:sz w:val="20"/>
                <w:szCs w:val="20"/>
              </w:rPr>
              <w:t>Students may perform a spoken presentation of character background through a one-on-one interview to provide additional gu</w:t>
            </w:r>
            <w:r w:rsidR="004B095C">
              <w:rPr>
                <w:sz w:val="20"/>
                <w:szCs w:val="20"/>
              </w:rPr>
              <w:t>idance in depicting a character</w:t>
            </w: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476085">
        <w:trPr>
          <w:cantSplit/>
          <w:trHeight w:val="409"/>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276C53" w:rsidP="00CB1233">
            <w:pPr>
              <w:ind w:left="288" w:hanging="288"/>
              <w:rPr>
                <w:sz w:val="20"/>
                <w:szCs w:val="20"/>
              </w:rPr>
            </w:pPr>
            <w:r>
              <w:rPr>
                <w:sz w:val="20"/>
                <w:szCs w:val="20"/>
              </w:rPr>
              <w:t>N/A</w:t>
            </w:r>
          </w:p>
        </w:tc>
        <w:tc>
          <w:tcPr>
            <w:tcW w:w="5755" w:type="dxa"/>
            <w:tcBorders>
              <w:top w:val="nil"/>
            </w:tcBorders>
            <w:shd w:val="clear" w:color="auto" w:fill="auto"/>
          </w:tcPr>
          <w:p w:rsidR="00CB1233" w:rsidRPr="00CB1233" w:rsidRDefault="00276C53" w:rsidP="00CB1233">
            <w:pPr>
              <w:ind w:left="288" w:hanging="288"/>
              <w:rPr>
                <w:sz w:val="20"/>
                <w:szCs w:val="20"/>
              </w:rPr>
            </w:pPr>
            <w:r>
              <w:rPr>
                <w:sz w:val="20"/>
                <w:szCs w:val="20"/>
              </w:rPr>
              <w:t>Students may include more depth of</w:t>
            </w:r>
            <w:r w:rsidRPr="00837185">
              <w:rPr>
                <w:sz w:val="20"/>
                <w:szCs w:val="20"/>
              </w:rPr>
              <w:t xml:space="preserve"> character elements </w:t>
            </w:r>
            <w:r>
              <w:rPr>
                <w:sz w:val="20"/>
                <w:szCs w:val="20"/>
              </w:rPr>
              <w:t>(e.g. subtext/backstory)</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5C15B9" w:rsidRPr="009E3082" w:rsidRDefault="005C15B9" w:rsidP="00FE5D5F">
            <w:pPr>
              <w:pStyle w:val="ListParagraph"/>
              <w:numPr>
                <w:ilvl w:val="0"/>
                <w:numId w:val="33"/>
              </w:numPr>
              <w:spacing w:after="0" w:line="240" w:lineRule="auto"/>
              <w:ind w:left="360"/>
              <w:contextualSpacing w:val="0"/>
              <w:rPr>
                <w:rFonts w:asciiTheme="minorHAnsi" w:hAnsiTheme="minorHAnsi"/>
                <w:sz w:val="20"/>
                <w:szCs w:val="20"/>
              </w:rPr>
            </w:pPr>
            <w:r w:rsidRPr="009E3082">
              <w:rPr>
                <w:rFonts w:asciiTheme="minorHAnsi" w:hAnsiTheme="minorHAnsi"/>
                <w:sz w:val="20"/>
                <w:szCs w:val="20"/>
              </w:rPr>
              <w:t>Ways different cultures co-exist within contrasting environments</w:t>
            </w:r>
          </w:p>
          <w:p w:rsidR="005C15B9" w:rsidRPr="009E3082" w:rsidRDefault="005C15B9" w:rsidP="00FE5D5F">
            <w:pPr>
              <w:pStyle w:val="ListParagraph"/>
              <w:numPr>
                <w:ilvl w:val="0"/>
                <w:numId w:val="33"/>
              </w:numPr>
              <w:spacing w:after="0" w:line="240" w:lineRule="auto"/>
              <w:ind w:left="360"/>
              <w:contextualSpacing w:val="0"/>
              <w:rPr>
                <w:rFonts w:asciiTheme="minorHAnsi" w:hAnsiTheme="minorHAnsi"/>
                <w:sz w:val="20"/>
                <w:szCs w:val="20"/>
              </w:rPr>
            </w:pPr>
            <w:r w:rsidRPr="009E3082">
              <w:rPr>
                <w:rFonts w:asciiTheme="minorHAnsi" w:hAnsiTheme="minorHAnsi"/>
                <w:sz w:val="20"/>
                <w:szCs w:val="20"/>
              </w:rPr>
              <w:t>Influences of world culture on a character and how they interact with each other</w:t>
            </w:r>
          </w:p>
          <w:p w:rsidR="005C15B9" w:rsidRPr="009E3082" w:rsidRDefault="005C15B9" w:rsidP="00FE5D5F">
            <w:pPr>
              <w:pStyle w:val="ListParagraph"/>
              <w:numPr>
                <w:ilvl w:val="0"/>
                <w:numId w:val="33"/>
              </w:numPr>
              <w:spacing w:after="0" w:line="240" w:lineRule="auto"/>
              <w:ind w:left="360"/>
              <w:contextualSpacing w:val="0"/>
              <w:rPr>
                <w:rFonts w:asciiTheme="minorHAnsi" w:hAnsiTheme="minorHAnsi"/>
                <w:sz w:val="20"/>
                <w:szCs w:val="20"/>
              </w:rPr>
            </w:pPr>
            <w:r w:rsidRPr="009E3082">
              <w:rPr>
                <w:rFonts w:asciiTheme="minorHAnsi" w:hAnsiTheme="minorHAnsi"/>
                <w:sz w:val="20"/>
                <w:szCs w:val="20"/>
              </w:rPr>
              <w:t>Influence of culture and perspective on a character and/or performance</w:t>
            </w:r>
          </w:p>
          <w:p w:rsidR="00CB1233" w:rsidRPr="00CB1233" w:rsidRDefault="005C15B9" w:rsidP="00FE5D5F">
            <w:pPr>
              <w:numPr>
                <w:ilvl w:val="0"/>
                <w:numId w:val="33"/>
              </w:numPr>
              <w:ind w:left="360"/>
              <w:rPr>
                <w:sz w:val="20"/>
                <w:szCs w:val="20"/>
              </w:rPr>
            </w:pPr>
            <w:r w:rsidRPr="009E3082">
              <w:rPr>
                <w:rFonts w:asciiTheme="minorHAnsi" w:hAnsiTheme="minorHAnsi"/>
                <w:sz w:val="20"/>
                <w:szCs w:val="20"/>
              </w:rPr>
              <w:t>The contributions of body movement and stage placement to thoughtful character interpretation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5C15B9" w:rsidRPr="009E3082" w:rsidRDefault="005C15B9" w:rsidP="00FE5D5F">
            <w:pPr>
              <w:pStyle w:val="ListParagraph"/>
              <w:numPr>
                <w:ilvl w:val="0"/>
                <w:numId w:val="33"/>
              </w:numPr>
              <w:spacing w:after="0" w:line="240" w:lineRule="auto"/>
              <w:ind w:left="360"/>
              <w:contextualSpacing w:val="0"/>
              <w:rPr>
                <w:rFonts w:asciiTheme="minorHAnsi" w:hAnsiTheme="minorHAnsi"/>
                <w:sz w:val="20"/>
                <w:szCs w:val="20"/>
              </w:rPr>
            </w:pPr>
            <w:r w:rsidRPr="009E3082">
              <w:rPr>
                <w:rFonts w:asciiTheme="minorHAnsi" w:hAnsiTheme="minorHAnsi"/>
                <w:sz w:val="20"/>
                <w:szCs w:val="20"/>
              </w:rPr>
              <w:t>Creating scenes that reflect a characters place within contrasting environments</w:t>
            </w:r>
          </w:p>
          <w:p w:rsidR="005C15B9" w:rsidRPr="009E3082" w:rsidRDefault="005C15B9" w:rsidP="00FE5D5F">
            <w:pPr>
              <w:pStyle w:val="ListParagraph"/>
              <w:numPr>
                <w:ilvl w:val="0"/>
                <w:numId w:val="33"/>
              </w:numPr>
              <w:spacing w:after="0" w:line="240" w:lineRule="auto"/>
              <w:ind w:left="360"/>
              <w:contextualSpacing w:val="0"/>
              <w:rPr>
                <w:rFonts w:asciiTheme="minorHAnsi" w:hAnsiTheme="minorHAnsi"/>
                <w:sz w:val="20"/>
                <w:szCs w:val="20"/>
              </w:rPr>
            </w:pPr>
            <w:r w:rsidRPr="009E3082">
              <w:rPr>
                <w:rFonts w:asciiTheme="minorHAnsi" w:hAnsiTheme="minorHAnsi"/>
                <w:sz w:val="20"/>
                <w:szCs w:val="20"/>
              </w:rPr>
              <w:t>How to perform an improvisation from a character study</w:t>
            </w:r>
          </w:p>
          <w:p w:rsidR="00CB1233" w:rsidRPr="00CB1233" w:rsidRDefault="005C15B9" w:rsidP="00FE5D5F">
            <w:pPr>
              <w:numPr>
                <w:ilvl w:val="0"/>
                <w:numId w:val="33"/>
              </w:numPr>
              <w:ind w:left="360"/>
              <w:rPr>
                <w:sz w:val="20"/>
                <w:szCs w:val="20"/>
              </w:rPr>
            </w:pPr>
            <w:r w:rsidRPr="009E3082">
              <w:rPr>
                <w:rFonts w:asciiTheme="minorHAnsi" w:hAnsiTheme="minorHAnsi"/>
                <w:sz w:val="20"/>
                <w:szCs w:val="20"/>
              </w:rPr>
              <w:t>Analyze performance content for paradoxical point-of-view</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5C15B9" w:rsidP="00CB1233">
            <w:pPr>
              <w:ind w:left="0" w:firstLine="0"/>
              <w:rPr>
                <w:sz w:val="20"/>
                <w:szCs w:val="20"/>
              </w:rPr>
            </w:pPr>
            <w:r w:rsidRPr="005C15B9">
              <w:rPr>
                <w:sz w:val="20"/>
                <w:szCs w:val="20"/>
              </w:rPr>
              <w:t>Urban environment, status, occu</w:t>
            </w:r>
            <w:r w:rsidR="004B095C">
              <w:rPr>
                <w:sz w:val="20"/>
                <w:szCs w:val="20"/>
              </w:rPr>
              <w:t>pations, influence, perspective</w:t>
            </w:r>
          </w:p>
        </w:tc>
      </w:tr>
    </w:tbl>
    <w:p w:rsidR="00B114DA" w:rsidRPr="00FE5D5F" w:rsidRDefault="00B114DA">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76C53" w:rsidRPr="00CB1233" w:rsidTr="00805D2C">
        <w:tc>
          <w:tcPr>
            <w:tcW w:w="14781" w:type="dxa"/>
            <w:gridSpan w:val="3"/>
            <w:shd w:val="clear" w:color="auto" w:fill="A6A6A6"/>
            <w:noWrap/>
          </w:tcPr>
          <w:p w:rsidR="00276C53" w:rsidRPr="00CB1233" w:rsidRDefault="00B37BDB" w:rsidP="00805D2C">
            <w:pPr>
              <w:ind w:left="0" w:firstLine="0"/>
              <w:rPr>
                <w:b/>
                <w:sz w:val="20"/>
                <w:szCs w:val="20"/>
              </w:rPr>
            </w:pPr>
            <w:r>
              <w:rPr>
                <w:b/>
                <w:sz w:val="20"/>
                <w:szCs w:val="20"/>
              </w:rPr>
              <w:lastRenderedPageBreak/>
              <w:t>Learning Experience # 8</w:t>
            </w:r>
          </w:p>
        </w:tc>
      </w:tr>
      <w:tr w:rsidR="004B095C" w:rsidRPr="00CB1233" w:rsidTr="00B114DA">
        <w:tc>
          <w:tcPr>
            <w:tcW w:w="14781" w:type="dxa"/>
            <w:gridSpan w:val="3"/>
            <w:shd w:val="clear" w:color="auto" w:fill="D9D9D9"/>
            <w:noWrap/>
          </w:tcPr>
          <w:p w:rsidR="004B095C" w:rsidRPr="004B095C" w:rsidRDefault="004B095C" w:rsidP="00FE5D5F">
            <w:pPr>
              <w:ind w:left="0" w:firstLine="0"/>
              <w:rPr>
                <w:sz w:val="28"/>
                <w:szCs w:val="28"/>
              </w:rPr>
            </w:pPr>
            <w:r w:rsidRPr="004B095C">
              <w:rPr>
                <w:sz w:val="28"/>
                <w:szCs w:val="28"/>
              </w:rPr>
              <w:t>The teacher may offer a variety of improvisation activities so that students can explore how environment can influence the development of a character.</w:t>
            </w: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t>Generalization Connection(s):</w:t>
            </w:r>
          </w:p>
        </w:tc>
        <w:tc>
          <w:tcPr>
            <w:tcW w:w="11075" w:type="dxa"/>
            <w:gridSpan w:val="2"/>
            <w:shd w:val="clear" w:color="auto" w:fill="auto"/>
            <w:noWrap/>
          </w:tcPr>
          <w:p w:rsidR="00276C53" w:rsidRPr="00CB1233" w:rsidRDefault="00B37BDB" w:rsidP="00805D2C">
            <w:pPr>
              <w:ind w:left="288" w:hanging="288"/>
              <w:rPr>
                <w:sz w:val="20"/>
                <w:szCs w:val="20"/>
              </w:rPr>
            </w:pPr>
            <w:r w:rsidRPr="003078E1">
              <w:rPr>
                <w:rFonts w:asciiTheme="minorHAnsi" w:hAnsiTheme="minorHAnsi"/>
                <w:sz w:val="20"/>
                <w:szCs w:val="20"/>
              </w:rPr>
              <w:t xml:space="preserve">Improvisation can often define key character elements regarding cultural expressions in a theatrical performance by allowing an actor </w:t>
            </w:r>
            <w:r>
              <w:rPr>
                <w:rFonts w:asciiTheme="minorHAnsi" w:hAnsiTheme="minorHAnsi"/>
                <w:sz w:val="20"/>
                <w:szCs w:val="20"/>
              </w:rPr>
              <w:t xml:space="preserve">to </w:t>
            </w:r>
            <w:r w:rsidRPr="003078E1">
              <w:rPr>
                <w:rFonts w:asciiTheme="minorHAnsi" w:hAnsiTheme="minorHAnsi"/>
                <w:sz w:val="20"/>
                <w:szCs w:val="20"/>
              </w:rPr>
              <w:t xml:space="preserve">explore various ways a character </w:t>
            </w:r>
            <w:r>
              <w:rPr>
                <w:rFonts w:asciiTheme="minorHAnsi" w:hAnsiTheme="minorHAnsi"/>
                <w:sz w:val="20"/>
                <w:szCs w:val="20"/>
              </w:rPr>
              <w:t>might</w:t>
            </w:r>
            <w:r w:rsidR="004B095C">
              <w:rPr>
                <w:rFonts w:asciiTheme="minorHAnsi" w:hAnsiTheme="minorHAnsi"/>
                <w:sz w:val="20"/>
                <w:szCs w:val="20"/>
              </w:rPr>
              <w:t xml:space="preserve"> react</w:t>
            </w: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t>Teacher Resources:</w:t>
            </w:r>
          </w:p>
        </w:tc>
        <w:tc>
          <w:tcPr>
            <w:tcW w:w="11075" w:type="dxa"/>
            <w:gridSpan w:val="2"/>
            <w:shd w:val="clear" w:color="auto" w:fill="auto"/>
            <w:noWrap/>
          </w:tcPr>
          <w:p w:rsidR="00276C53" w:rsidRDefault="004C1DBC" w:rsidP="00805D2C">
            <w:pPr>
              <w:ind w:left="0" w:firstLine="0"/>
              <w:rPr>
                <w:sz w:val="20"/>
                <w:szCs w:val="20"/>
              </w:rPr>
            </w:pPr>
            <w:hyperlink r:id="rId53" w:history="1">
              <w:r w:rsidR="000167E4" w:rsidRPr="000167E4">
                <w:rPr>
                  <w:rStyle w:val="Hyperlink"/>
                  <w:sz w:val="20"/>
                  <w:szCs w:val="20"/>
                </w:rPr>
                <w:t>http://www.youtube.com/watch?v=kVADyXM2f_A</w:t>
              </w:r>
            </w:hyperlink>
            <w:r w:rsidR="000167E4">
              <w:rPr>
                <w:i/>
                <w:sz w:val="20"/>
                <w:szCs w:val="20"/>
              </w:rPr>
              <w:t xml:space="preserve"> </w:t>
            </w:r>
            <w:r w:rsidR="000167E4">
              <w:rPr>
                <w:sz w:val="20"/>
                <w:szCs w:val="20"/>
              </w:rPr>
              <w:t>(Scene from the film Enchanted-Angry scene)</w:t>
            </w:r>
            <w:r w:rsidR="000167E4">
              <w:rPr>
                <w:i/>
                <w:sz w:val="20"/>
                <w:szCs w:val="20"/>
              </w:rPr>
              <w:t xml:space="preserve"> </w:t>
            </w:r>
          </w:p>
          <w:p w:rsidR="00276C53" w:rsidRPr="005C15B9" w:rsidRDefault="00276C53" w:rsidP="00805D2C">
            <w:pPr>
              <w:ind w:left="288" w:hanging="288"/>
              <w:rPr>
                <w:sz w:val="20"/>
                <w:szCs w:val="20"/>
              </w:rPr>
            </w:pPr>
            <w:r w:rsidRPr="005C15B9">
              <w:rPr>
                <w:sz w:val="20"/>
                <w:szCs w:val="20"/>
              </w:rPr>
              <w:t xml:space="preserve">Summary of specific </w:t>
            </w:r>
            <w:proofErr w:type="spellStart"/>
            <w:r w:rsidRPr="005C15B9">
              <w:rPr>
                <w:sz w:val="20"/>
                <w:szCs w:val="20"/>
              </w:rPr>
              <w:t>improv</w:t>
            </w:r>
            <w:proofErr w:type="spellEnd"/>
            <w:r w:rsidRPr="005C15B9">
              <w:rPr>
                <w:sz w:val="20"/>
                <w:szCs w:val="20"/>
              </w:rPr>
              <w:t xml:space="preserve"> activities to possibly use, specific to this learning activity:</w:t>
            </w:r>
          </w:p>
          <w:p w:rsidR="00276C53" w:rsidRDefault="000167E4" w:rsidP="000167E4">
            <w:pPr>
              <w:pStyle w:val="ListParagraph"/>
              <w:numPr>
                <w:ilvl w:val="0"/>
                <w:numId w:val="47"/>
              </w:numPr>
              <w:rPr>
                <w:sz w:val="20"/>
                <w:szCs w:val="20"/>
              </w:rPr>
            </w:pPr>
            <w:r w:rsidRPr="00B114DA">
              <w:rPr>
                <w:sz w:val="20"/>
                <w:szCs w:val="20"/>
                <w:u w:val="single"/>
              </w:rPr>
              <w:t>Split Scene</w:t>
            </w:r>
            <w:r w:rsidRPr="000167E4">
              <w:rPr>
                <w:sz w:val="20"/>
                <w:szCs w:val="20"/>
              </w:rPr>
              <w:t xml:space="preserve">- </w:t>
            </w:r>
            <w:hyperlink r:id="rId54" w:history="1">
              <w:r w:rsidRPr="000167E4">
                <w:rPr>
                  <w:rStyle w:val="Hyperlink"/>
                  <w:sz w:val="20"/>
                  <w:szCs w:val="20"/>
                </w:rPr>
                <w:t>http://improvencyclopedia.org/games//Split_Screen.html</w:t>
              </w:r>
            </w:hyperlink>
            <w:r w:rsidRPr="000167E4">
              <w:rPr>
                <w:sz w:val="20"/>
                <w:szCs w:val="20"/>
              </w:rPr>
              <w:t xml:space="preserve"> </w:t>
            </w:r>
          </w:p>
          <w:p w:rsidR="000167E4" w:rsidRDefault="000167E4" w:rsidP="000167E4">
            <w:pPr>
              <w:pStyle w:val="ListParagraph"/>
              <w:numPr>
                <w:ilvl w:val="1"/>
                <w:numId w:val="47"/>
              </w:numPr>
              <w:rPr>
                <w:sz w:val="20"/>
                <w:szCs w:val="20"/>
              </w:rPr>
            </w:pPr>
            <w:r>
              <w:rPr>
                <w:sz w:val="20"/>
                <w:szCs w:val="20"/>
              </w:rPr>
              <w:t>Set up the same character (e.g. Cinderella) on two sides of a wall</w:t>
            </w:r>
          </w:p>
          <w:p w:rsidR="000167E4" w:rsidRDefault="000167E4" w:rsidP="000167E4">
            <w:pPr>
              <w:pStyle w:val="ListParagraph"/>
              <w:numPr>
                <w:ilvl w:val="1"/>
                <w:numId w:val="47"/>
              </w:numPr>
              <w:rPr>
                <w:sz w:val="20"/>
                <w:szCs w:val="20"/>
              </w:rPr>
            </w:pPr>
            <w:r>
              <w:rPr>
                <w:sz w:val="20"/>
                <w:szCs w:val="20"/>
              </w:rPr>
              <w:t>Each side has a different environment (Rural/Urban, 1920s Chicago/present day Chicago_</w:t>
            </w:r>
          </w:p>
          <w:p w:rsidR="000167E4" w:rsidRPr="000167E4" w:rsidRDefault="000167E4" w:rsidP="000167E4">
            <w:pPr>
              <w:pStyle w:val="ListParagraph"/>
              <w:numPr>
                <w:ilvl w:val="1"/>
                <w:numId w:val="47"/>
              </w:numPr>
              <w:rPr>
                <w:sz w:val="20"/>
                <w:szCs w:val="20"/>
              </w:rPr>
            </w:pPr>
            <w:r>
              <w:rPr>
                <w:sz w:val="20"/>
                <w:szCs w:val="20"/>
              </w:rPr>
              <w:t>Given the same situation, students must adjust the characters response based on the environment</w:t>
            </w:r>
          </w:p>
          <w:p w:rsidR="00276C53" w:rsidRDefault="00276C53" w:rsidP="00805D2C">
            <w:pPr>
              <w:ind w:left="288" w:hanging="288"/>
              <w:rPr>
                <w:sz w:val="20"/>
                <w:szCs w:val="20"/>
              </w:rPr>
            </w:pPr>
            <w:r w:rsidRPr="00276C53">
              <w:rPr>
                <w:i/>
                <w:sz w:val="20"/>
                <w:szCs w:val="20"/>
              </w:rPr>
              <w:t xml:space="preserve">Drama Games and </w:t>
            </w:r>
            <w:proofErr w:type="spellStart"/>
            <w:r w:rsidRPr="00276C53">
              <w:rPr>
                <w:i/>
                <w:sz w:val="20"/>
                <w:szCs w:val="20"/>
              </w:rPr>
              <w:t>Improvs</w:t>
            </w:r>
            <w:proofErr w:type="spellEnd"/>
            <w:r w:rsidRPr="00276C53">
              <w:rPr>
                <w:i/>
                <w:sz w:val="20"/>
                <w:szCs w:val="20"/>
              </w:rPr>
              <w:t>: Games for the Classroom and Beyond</w:t>
            </w:r>
            <w:r w:rsidRPr="005C15B9">
              <w:rPr>
                <w:sz w:val="20"/>
                <w:szCs w:val="20"/>
              </w:rPr>
              <w:t xml:space="preserve">- </w:t>
            </w:r>
            <w:r>
              <w:rPr>
                <w:sz w:val="20"/>
                <w:szCs w:val="20"/>
              </w:rPr>
              <w:t xml:space="preserve">Justine Jones </w:t>
            </w:r>
            <w:r w:rsidRPr="005C15B9">
              <w:rPr>
                <w:sz w:val="20"/>
                <w:szCs w:val="20"/>
              </w:rPr>
              <w:t>and Mary Ann Kelly (Structure idea for doing Occupations and or Status Slide)</w:t>
            </w:r>
          </w:p>
          <w:p w:rsidR="00FE5D5F" w:rsidRPr="00CB1233" w:rsidRDefault="00FE5D5F" w:rsidP="00805D2C">
            <w:pPr>
              <w:ind w:left="288" w:hanging="288"/>
              <w:rPr>
                <w:sz w:val="20"/>
                <w:szCs w:val="20"/>
              </w:rPr>
            </w:pP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t>Student Resources:</w:t>
            </w:r>
          </w:p>
        </w:tc>
        <w:tc>
          <w:tcPr>
            <w:tcW w:w="11075" w:type="dxa"/>
            <w:gridSpan w:val="2"/>
            <w:shd w:val="clear" w:color="auto" w:fill="auto"/>
            <w:noWrap/>
          </w:tcPr>
          <w:p w:rsidR="00276C53" w:rsidRPr="00CB1233" w:rsidRDefault="00276C53" w:rsidP="00805D2C">
            <w:pPr>
              <w:ind w:left="288" w:hanging="288"/>
              <w:rPr>
                <w:sz w:val="20"/>
                <w:szCs w:val="20"/>
              </w:rPr>
            </w:pPr>
            <w:r>
              <w:rPr>
                <w:sz w:val="20"/>
                <w:szCs w:val="20"/>
              </w:rPr>
              <w:t>N/A</w:t>
            </w: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t>Assessment:</w:t>
            </w:r>
          </w:p>
        </w:tc>
        <w:tc>
          <w:tcPr>
            <w:tcW w:w="11075" w:type="dxa"/>
            <w:gridSpan w:val="2"/>
            <w:shd w:val="clear" w:color="auto" w:fill="auto"/>
            <w:noWrap/>
          </w:tcPr>
          <w:p w:rsidR="00276C53" w:rsidRDefault="00276C53" w:rsidP="00117E3B">
            <w:pPr>
              <w:ind w:left="288" w:hanging="288"/>
              <w:rPr>
                <w:sz w:val="20"/>
                <w:szCs w:val="20"/>
              </w:rPr>
            </w:pPr>
            <w:r w:rsidRPr="005C15B9">
              <w:rPr>
                <w:sz w:val="20"/>
                <w:szCs w:val="20"/>
              </w:rPr>
              <w:t>Using analysis of previous character study learning experiences, students may discover additional character insights to add to a group improvisation exercise through a</w:t>
            </w:r>
            <w:r w:rsidR="00117E3B">
              <w:rPr>
                <w:sz w:val="20"/>
                <w:szCs w:val="20"/>
              </w:rPr>
              <w:t>n</w:t>
            </w:r>
            <w:r w:rsidRPr="005C15B9">
              <w:rPr>
                <w:sz w:val="20"/>
                <w:szCs w:val="20"/>
              </w:rPr>
              <w:t xml:space="preserve"> environment</w:t>
            </w:r>
            <w:r w:rsidR="00117E3B">
              <w:rPr>
                <w:sz w:val="20"/>
                <w:szCs w:val="20"/>
              </w:rPr>
              <w:t>al and/or cultural</w:t>
            </w:r>
            <w:r>
              <w:rPr>
                <w:sz w:val="20"/>
                <w:szCs w:val="20"/>
              </w:rPr>
              <w:t xml:space="preserve"> </w:t>
            </w:r>
            <w:r w:rsidR="00117E3B">
              <w:rPr>
                <w:sz w:val="20"/>
                <w:szCs w:val="20"/>
              </w:rPr>
              <w:t>influence</w:t>
            </w:r>
            <w:r w:rsidRPr="005C15B9">
              <w:rPr>
                <w:sz w:val="20"/>
                <w:szCs w:val="20"/>
              </w:rPr>
              <w:t>. Students will need to demonstrate cultural and environmental influences through portrayal of character elements such as gestures, facial expressions, background character “asides”, societal status, family or tradition influences.</w:t>
            </w:r>
            <w:r>
              <w:rPr>
                <w:sz w:val="20"/>
                <w:szCs w:val="20"/>
              </w:rPr>
              <w:t xml:space="preserve"> </w:t>
            </w:r>
            <w:hyperlink r:id="rId55" w:history="1">
              <w:r w:rsidRPr="00D57D2C">
                <w:rPr>
                  <w:rStyle w:val="Hyperlink"/>
                  <w:sz w:val="20"/>
                  <w:szCs w:val="20"/>
                </w:rPr>
                <w:t>http://www.thedramateacher.com/expressive-skills-and-realism/</w:t>
              </w:r>
            </w:hyperlink>
            <w:r>
              <w:rPr>
                <w:sz w:val="20"/>
                <w:szCs w:val="20"/>
              </w:rPr>
              <w:t xml:space="preserve"> (Ideas for character portrayal checklist)</w:t>
            </w:r>
          </w:p>
          <w:p w:rsidR="00FE5D5F" w:rsidRPr="00CB1233" w:rsidRDefault="00FE5D5F" w:rsidP="00117E3B">
            <w:pPr>
              <w:ind w:left="288" w:hanging="288"/>
              <w:rPr>
                <w:sz w:val="20"/>
                <w:szCs w:val="20"/>
              </w:rPr>
            </w:pPr>
          </w:p>
        </w:tc>
      </w:tr>
      <w:tr w:rsidR="00276C53" w:rsidRPr="00CB1233" w:rsidTr="00805D2C">
        <w:trPr>
          <w:trHeight w:val="184"/>
        </w:trPr>
        <w:tc>
          <w:tcPr>
            <w:tcW w:w="3706" w:type="dxa"/>
            <w:vMerge w:val="restart"/>
            <w:shd w:val="clear" w:color="auto" w:fill="D9D9D9"/>
            <w:noWrap/>
          </w:tcPr>
          <w:p w:rsidR="00276C53" w:rsidRPr="00CB1233" w:rsidRDefault="00276C53" w:rsidP="00805D2C">
            <w:pPr>
              <w:ind w:left="0" w:firstLine="0"/>
              <w:rPr>
                <w:b/>
                <w:sz w:val="20"/>
                <w:szCs w:val="20"/>
              </w:rPr>
            </w:pPr>
            <w:r w:rsidRPr="00CB1233">
              <w:rPr>
                <w:b/>
                <w:sz w:val="20"/>
                <w:szCs w:val="20"/>
              </w:rPr>
              <w:t>Differentiation:</w:t>
            </w:r>
          </w:p>
          <w:p w:rsidR="00276C53" w:rsidRPr="00CB1233" w:rsidRDefault="00276C53" w:rsidP="00805D2C">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276C53" w:rsidRPr="00CB1233" w:rsidRDefault="00276C53" w:rsidP="00805D2C">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276C53" w:rsidRPr="00CB1233" w:rsidRDefault="00276C53" w:rsidP="00805D2C">
            <w:pPr>
              <w:ind w:left="0" w:firstLine="0"/>
              <w:rPr>
                <w:sz w:val="20"/>
                <w:szCs w:val="20"/>
              </w:rPr>
            </w:pPr>
            <w:r w:rsidRPr="00CB1233">
              <w:rPr>
                <w:b/>
                <w:sz w:val="20"/>
                <w:szCs w:val="20"/>
              </w:rPr>
              <w:t>Expression</w:t>
            </w:r>
            <w:r w:rsidRPr="00CB1233">
              <w:rPr>
                <w:sz w:val="20"/>
                <w:szCs w:val="20"/>
              </w:rPr>
              <w:t xml:space="preserve"> (Products and/or Performance)</w:t>
            </w:r>
          </w:p>
        </w:tc>
      </w:tr>
      <w:tr w:rsidR="00276C53" w:rsidRPr="00CB1233" w:rsidTr="00805D2C">
        <w:trPr>
          <w:cantSplit/>
          <w:trHeight w:val="20"/>
        </w:trPr>
        <w:tc>
          <w:tcPr>
            <w:tcW w:w="3706" w:type="dxa"/>
            <w:vMerge/>
            <w:shd w:val="clear" w:color="auto" w:fill="D9D9D9"/>
            <w:noWrap/>
          </w:tcPr>
          <w:p w:rsidR="00276C53" w:rsidRPr="00CB1233" w:rsidRDefault="00276C53" w:rsidP="00805D2C">
            <w:pPr>
              <w:ind w:left="0" w:firstLine="0"/>
              <w:rPr>
                <w:b/>
                <w:sz w:val="20"/>
                <w:szCs w:val="20"/>
              </w:rPr>
            </w:pPr>
          </w:p>
        </w:tc>
        <w:tc>
          <w:tcPr>
            <w:tcW w:w="5320" w:type="dxa"/>
            <w:tcBorders>
              <w:top w:val="nil"/>
            </w:tcBorders>
            <w:shd w:val="clear" w:color="auto" w:fill="auto"/>
          </w:tcPr>
          <w:p w:rsidR="00276C53" w:rsidRPr="00CB1233" w:rsidRDefault="004C1DBC" w:rsidP="00805D2C">
            <w:pPr>
              <w:ind w:left="288" w:hanging="288"/>
              <w:rPr>
                <w:sz w:val="20"/>
                <w:szCs w:val="20"/>
              </w:rPr>
            </w:pPr>
            <w:hyperlink r:id="rId56" w:history="1">
              <w:r w:rsidR="00276C53" w:rsidRPr="00725201">
                <w:rPr>
                  <w:rStyle w:val="Hyperlink"/>
                  <w:sz w:val="20"/>
                  <w:szCs w:val="20"/>
                </w:rPr>
                <w:t>http://www.everythingesl.net/lessons/redridinghood_interviews.php</w:t>
              </w:r>
            </w:hyperlink>
            <w:r w:rsidR="00276C53">
              <w:rPr>
                <w:sz w:val="20"/>
                <w:szCs w:val="20"/>
              </w:rPr>
              <w:t xml:space="preserve"> </w:t>
            </w:r>
            <w:r w:rsidR="00276C53" w:rsidRPr="005C15B9">
              <w:rPr>
                <w:sz w:val="20"/>
                <w:szCs w:val="20"/>
              </w:rPr>
              <w:t xml:space="preserve"> (ESL lesson on interviewing a fairytale character)</w:t>
            </w:r>
          </w:p>
        </w:tc>
        <w:tc>
          <w:tcPr>
            <w:tcW w:w="5755" w:type="dxa"/>
            <w:tcBorders>
              <w:top w:val="nil"/>
            </w:tcBorders>
            <w:shd w:val="clear" w:color="auto" w:fill="auto"/>
          </w:tcPr>
          <w:p w:rsidR="00276C53" w:rsidRPr="00837185" w:rsidRDefault="00276C53" w:rsidP="00805D2C">
            <w:pPr>
              <w:ind w:left="288" w:hanging="288"/>
              <w:rPr>
                <w:sz w:val="20"/>
                <w:szCs w:val="20"/>
              </w:rPr>
            </w:pPr>
            <w:r w:rsidRPr="00837185">
              <w:rPr>
                <w:sz w:val="20"/>
                <w:szCs w:val="20"/>
              </w:rPr>
              <w:t>Students may perform a spoken presentation of character background through a one-on-one interview to provide additional gu</w:t>
            </w:r>
            <w:r w:rsidR="007274FD">
              <w:rPr>
                <w:sz w:val="20"/>
                <w:szCs w:val="20"/>
              </w:rPr>
              <w:t>idance in depicting a character</w:t>
            </w:r>
          </w:p>
          <w:p w:rsidR="00276C53" w:rsidRPr="00CB1233" w:rsidRDefault="00276C53" w:rsidP="00805D2C">
            <w:pPr>
              <w:ind w:left="288" w:hanging="288"/>
              <w:rPr>
                <w:sz w:val="20"/>
                <w:szCs w:val="20"/>
              </w:rPr>
            </w:pPr>
          </w:p>
        </w:tc>
      </w:tr>
      <w:tr w:rsidR="00276C53" w:rsidRPr="00CB1233" w:rsidTr="00805D2C">
        <w:trPr>
          <w:cantSplit/>
          <w:trHeight w:val="20"/>
        </w:trPr>
        <w:tc>
          <w:tcPr>
            <w:tcW w:w="3706" w:type="dxa"/>
            <w:vMerge w:val="restart"/>
            <w:shd w:val="clear" w:color="auto" w:fill="D9D9D9"/>
            <w:noWrap/>
          </w:tcPr>
          <w:p w:rsidR="00276C53" w:rsidRPr="00CB1233" w:rsidRDefault="00276C53" w:rsidP="00805D2C">
            <w:pPr>
              <w:ind w:left="0" w:firstLine="0"/>
              <w:rPr>
                <w:b/>
                <w:sz w:val="20"/>
                <w:szCs w:val="20"/>
              </w:rPr>
            </w:pPr>
            <w:r w:rsidRPr="00CB1233">
              <w:rPr>
                <w:b/>
                <w:sz w:val="20"/>
                <w:szCs w:val="20"/>
              </w:rPr>
              <w:t>Extensions for depth and complexity:</w:t>
            </w:r>
          </w:p>
        </w:tc>
        <w:tc>
          <w:tcPr>
            <w:tcW w:w="5320" w:type="dxa"/>
            <w:shd w:val="clear" w:color="auto" w:fill="D9D9D9"/>
          </w:tcPr>
          <w:p w:rsidR="00276C53" w:rsidRPr="00CB1233" w:rsidRDefault="00276C53" w:rsidP="00805D2C">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276C53" w:rsidRPr="00CB1233" w:rsidRDefault="00276C53" w:rsidP="00805D2C">
            <w:pPr>
              <w:ind w:left="0" w:firstLine="0"/>
              <w:rPr>
                <w:sz w:val="20"/>
                <w:szCs w:val="20"/>
              </w:rPr>
            </w:pPr>
            <w:r w:rsidRPr="00CB1233">
              <w:rPr>
                <w:b/>
                <w:sz w:val="20"/>
                <w:szCs w:val="20"/>
              </w:rPr>
              <w:t>Expression</w:t>
            </w:r>
            <w:r w:rsidRPr="00CB1233">
              <w:rPr>
                <w:sz w:val="20"/>
                <w:szCs w:val="20"/>
              </w:rPr>
              <w:t xml:space="preserve"> (Products and/or Performance)</w:t>
            </w:r>
          </w:p>
        </w:tc>
      </w:tr>
      <w:tr w:rsidR="00276C53" w:rsidRPr="00CB1233" w:rsidTr="00B37BDB">
        <w:trPr>
          <w:cantSplit/>
          <w:trHeight w:val="589"/>
        </w:trPr>
        <w:tc>
          <w:tcPr>
            <w:tcW w:w="3706" w:type="dxa"/>
            <w:vMerge/>
            <w:shd w:val="clear" w:color="auto" w:fill="D9D9D9"/>
            <w:noWrap/>
          </w:tcPr>
          <w:p w:rsidR="00276C53" w:rsidRPr="00CB1233" w:rsidRDefault="00276C53" w:rsidP="00805D2C">
            <w:pPr>
              <w:ind w:left="0" w:firstLine="0"/>
              <w:rPr>
                <w:b/>
                <w:sz w:val="20"/>
                <w:szCs w:val="20"/>
              </w:rPr>
            </w:pPr>
          </w:p>
        </w:tc>
        <w:tc>
          <w:tcPr>
            <w:tcW w:w="5320" w:type="dxa"/>
            <w:tcBorders>
              <w:top w:val="nil"/>
            </w:tcBorders>
            <w:shd w:val="clear" w:color="auto" w:fill="auto"/>
          </w:tcPr>
          <w:p w:rsidR="00276C53" w:rsidRPr="00CB1233" w:rsidRDefault="00276C53" w:rsidP="00805D2C">
            <w:pPr>
              <w:ind w:left="288" w:hanging="288"/>
              <w:rPr>
                <w:sz w:val="20"/>
                <w:szCs w:val="20"/>
              </w:rPr>
            </w:pPr>
            <w:r>
              <w:rPr>
                <w:sz w:val="20"/>
                <w:szCs w:val="20"/>
              </w:rPr>
              <w:t>N/A</w:t>
            </w:r>
          </w:p>
        </w:tc>
        <w:tc>
          <w:tcPr>
            <w:tcW w:w="5755" w:type="dxa"/>
            <w:tcBorders>
              <w:top w:val="nil"/>
            </w:tcBorders>
            <w:shd w:val="clear" w:color="auto" w:fill="auto"/>
          </w:tcPr>
          <w:p w:rsidR="00276C53" w:rsidRPr="00CB1233" w:rsidRDefault="00276C53" w:rsidP="00805D2C">
            <w:pPr>
              <w:ind w:left="288" w:hanging="288"/>
              <w:rPr>
                <w:sz w:val="20"/>
                <w:szCs w:val="20"/>
              </w:rPr>
            </w:pPr>
            <w:r>
              <w:rPr>
                <w:sz w:val="20"/>
                <w:szCs w:val="20"/>
              </w:rPr>
              <w:t>Students may include more depth of</w:t>
            </w:r>
            <w:r w:rsidRPr="00837185">
              <w:rPr>
                <w:sz w:val="20"/>
                <w:szCs w:val="20"/>
              </w:rPr>
              <w:t xml:space="preserve"> character elements </w:t>
            </w:r>
            <w:r>
              <w:rPr>
                <w:sz w:val="20"/>
                <w:szCs w:val="20"/>
              </w:rPr>
              <w:t>(e.g. subtext/backstory)</w:t>
            </w: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t>Critical Content:</w:t>
            </w:r>
          </w:p>
        </w:tc>
        <w:tc>
          <w:tcPr>
            <w:tcW w:w="11075" w:type="dxa"/>
            <w:gridSpan w:val="2"/>
            <w:shd w:val="clear" w:color="auto" w:fill="auto"/>
          </w:tcPr>
          <w:p w:rsidR="00276C53" w:rsidRPr="009E3082" w:rsidRDefault="00276C53" w:rsidP="00805D2C">
            <w:pPr>
              <w:pStyle w:val="ListParagraph"/>
              <w:numPr>
                <w:ilvl w:val="0"/>
                <w:numId w:val="33"/>
              </w:numPr>
              <w:spacing w:after="0" w:line="23" w:lineRule="atLeast"/>
              <w:ind w:left="360"/>
              <w:contextualSpacing w:val="0"/>
              <w:rPr>
                <w:rFonts w:asciiTheme="minorHAnsi" w:hAnsiTheme="minorHAnsi"/>
                <w:sz w:val="20"/>
                <w:szCs w:val="20"/>
              </w:rPr>
            </w:pPr>
            <w:r w:rsidRPr="009E3082">
              <w:rPr>
                <w:rFonts w:asciiTheme="minorHAnsi" w:hAnsiTheme="minorHAnsi"/>
                <w:sz w:val="20"/>
                <w:szCs w:val="20"/>
              </w:rPr>
              <w:t>Ways different cultures co-exist within contrasting environments</w:t>
            </w:r>
          </w:p>
          <w:p w:rsidR="00276C53" w:rsidRPr="009E3082" w:rsidRDefault="00276C53" w:rsidP="00805D2C">
            <w:pPr>
              <w:pStyle w:val="ListParagraph"/>
              <w:numPr>
                <w:ilvl w:val="0"/>
                <w:numId w:val="33"/>
              </w:numPr>
              <w:spacing w:after="0" w:line="23" w:lineRule="atLeast"/>
              <w:ind w:left="360"/>
              <w:contextualSpacing w:val="0"/>
              <w:rPr>
                <w:rFonts w:asciiTheme="minorHAnsi" w:hAnsiTheme="minorHAnsi"/>
                <w:sz w:val="20"/>
                <w:szCs w:val="20"/>
              </w:rPr>
            </w:pPr>
            <w:r w:rsidRPr="009E3082">
              <w:rPr>
                <w:rFonts w:asciiTheme="minorHAnsi" w:hAnsiTheme="minorHAnsi"/>
                <w:sz w:val="20"/>
                <w:szCs w:val="20"/>
              </w:rPr>
              <w:t>Influences of world culture on a character and how they interact with each other</w:t>
            </w:r>
          </w:p>
          <w:p w:rsidR="00276C53" w:rsidRPr="009E3082" w:rsidRDefault="00276C53" w:rsidP="00805D2C">
            <w:pPr>
              <w:pStyle w:val="ListParagraph"/>
              <w:numPr>
                <w:ilvl w:val="0"/>
                <w:numId w:val="33"/>
              </w:numPr>
              <w:spacing w:after="0" w:line="23" w:lineRule="atLeast"/>
              <w:ind w:left="360"/>
              <w:contextualSpacing w:val="0"/>
              <w:rPr>
                <w:rFonts w:asciiTheme="minorHAnsi" w:hAnsiTheme="minorHAnsi"/>
                <w:sz w:val="20"/>
                <w:szCs w:val="20"/>
              </w:rPr>
            </w:pPr>
            <w:r w:rsidRPr="009E3082">
              <w:rPr>
                <w:rFonts w:asciiTheme="minorHAnsi" w:hAnsiTheme="minorHAnsi"/>
                <w:sz w:val="20"/>
                <w:szCs w:val="20"/>
              </w:rPr>
              <w:t>Influence of culture and perspective on a character and/or performance</w:t>
            </w:r>
          </w:p>
          <w:p w:rsidR="00276C53" w:rsidRPr="00CB1233" w:rsidRDefault="00276C53" w:rsidP="00805D2C">
            <w:pPr>
              <w:numPr>
                <w:ilvl w:val="0"/>
                <w:numId w:val="33"/>
              </w:numPr>
              <w:spacing w:line="23" w:lineRule="atLeast"/>
              <w:ind w:left="360"/>
              <w:rPr>
                <w:sz w:val="20"/>
                <w:szCs w:val="20"/>
              </w:rPr>
            </w:pPr>
            <w:r w:rsidRPr="009E3082">
              <w:rPr>
                <w:rFonts w:asciiTheme="minorHAnsi" w:hAnsiTheme="minorHAnsi"/>
                <w:sz w:val="20"/>
                <w:szCs w:val="20"/>
              </w:rPr>
              <w:t>The contributions of body movement and stage placement to thoughtful character interpretation</w:t>
            </w: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lastRenderedPageBreak/>
              <w:t>Key Skills:</w:t>
            </w:r>
          </w:p>
        </w:tc>
        <w:tc>
          <w:tcPr>
            <w:tcW w:w="11075" w:type="dxa"/>
            <w:gridSpan w:val="2"/>
            <w:shd w:val="clear" w:color="auto" w:fill="auto"/>
          </w:tcPr>
          <w:p w:rsidR="00276C53" w:rsidRPr="009E3082" w:rsidRDefault="00276C53" w:rsidP="00805D2C">
            <w:pPr>
              <w:pStyle w:val="ListParagraph"/>
              <w:numPr>
                <w:ilvl w:val="0"/>
                <w:numId w:val="33"/>
              </w:numPr>
              <w:spacing w:after="0" w:line="23" w:lineRule="atLeast"/>
              <w:ind w:left="360"/>
              <w:contextualSpacing w:val="0"/>
              <w:rPr>
                <w:rFonts w:asciiTheme="minorHAnsi" w:hAnsiTheme="minorHAnsi"/>
                <w:sz w:val="20"/>
                <w:szCs w:val="20"/>
              </w:rPr>
            </w:pPr>
            <w:r w:rsidRPr="009E3082">
              <w:rPr>
                <w:rFonts w:asciiTheme="minorHAnsi" w:hAnsiTheme="minorHAnsi"/>
                <w:sz w:val="20"/>
                <w:szCs w:val="20"/>
              </w:rPr>
              <w:t>Creating scenes that reflect a characters place within contrasting environments</w:t>
            </w:r>
          </w:p>
          <w:p w:rsidR="00276C53" w:rsidRPr="009E3082" w:rsidRDefault="00276C53" w:rsidP="00805D2C">
            <w:pPr>
              <w:pStyle w:val="ListParagraph"/>
              <w:numPr>
                <w:ilvl w:val="0"/>
                <w:numId w:val="33"/>
              </w:numPr>
              <w:spacing w:after="0" w:line="23" w:lineRule="atLeast"/>
              <w:ind w:left="360"/>
              <w:contextualSpacing w:val="0"/>
              <w:rPr>
                <w:rFonts w:asciiTheme="minorHAnsi" w:hAnsiTheme="minorHAnsi"/>
                <w:sz w:val="20"/>
                <w:szCs w:val="20"/>
              </w:rPr>
            </w:pPr>
            <w:r w:rsidRPr="009E3082">
              <w:rPr>
                <w:rFonts w:asciiTheme="minorHAnsi" w:hAnsiTheme="minorHAnsi"/>
                <w:sz w:val="20"/>
                <w:szCs w:val="20"/>
              </w:rPr>
              <w:t>How to perform an improvisation from a character study</w:t>
            </w:r>
          </w:p>
          <w:p w:rsidR="00276C53" w:rsidRPr="00CB1233" w:rsidRDefault="00276C53" w:rsidP="00805D2C">
            <w:pPr>
              <w:numPr>
                <w:ilvl w:val="0"/>
                <w:numId w:val="33"/>
              </w:numPr>
              <w:spacing w:line="23" w:lineRule="atLeast"/>
              <w:ind w:left="360"/>
              <w:rPr>
                <w:sz w:val="20"/>
                <w:szCs w:val="20"/>
              </w:rPr>
            </w:pPr>
            <w:r w:rsidRPr="009E3082">
              <w:rPr>
                <w:rFonts w:asciiTheme="minorHAnsi" w:hAnsiTheme="minorHAnsi"/>
                <w:sz w:val="20"/>
                <w:szCs w:val="20"/>
              </w:rPr>
              <w:t>Analyze performance content for paradoxical point-of-view</w:t>
            </w:r>
          </w:p>
        </w:tc>
      </w:tr>
      <w:tr w:rsidR="00276C53" w:rsidRPr="00CB1233" w:rsidTr="00805D2C">
        <w:tc>
          <w:tcPr>
            <w:tcW w:w="3706" w:type="dxa"/>
            <w:shd w:val="clear" w:color="auto" w:fill="D9D9D9"/>
            <w:noWrap/>
          </w:tcPr>
          <w:p w:rsidR="00276C53" w:rsidRPr="00CB1233" w:rsidRDefault="00276C53" w:rsidP="00805D2C">
            <w:pPr>
              <w:ind w:left="0" w:firstLine="0"/>
              <w:rPr>
                <w:b/>
                <w:sz w:val="20"/>
                <w:szCs w:val="20"/>
              </w:rPr>
            </w:pPr>
            <w:r w:rsidRPr="00CB1233">
              <w:rPr>
                <w:b/>
                <w:sz w:val="20"/>
                <w:szCs w:val="20"/>
              </w:rPr>
              <w:t>Critical Language:</w:t>
            </w:r>
          </w:p>
        </w:tc>
        <w:tc>
          <w:tcPr>
            <w:tcW w:w="11075" w:type="dxa"/>
            <w:gridSpan w:val="2"/>
            <w:shd w:val="clear" w:color="auto" w:fill="auto"/>
          </w:tcPr>
          <w:p w:rsidR="00276C53" w:rsidRPr="00CB1233" w:rsidRDefault="00276C53" w:rsidP="00805D2C">
            <w:pPr>
              <w:ind w:left="0" w:firstLine="0"/>
              <w:rPr>
                <w:sz w:val="20"/>
                <w:szCs w:val="20"/>
              </w:rPr>
            </w:pPr>
            <w:r w:rsidRPr="005C15B9">
              <w:rPr>
                <w:sz w:val="20"/>
                <w:szCs w:val="20"/>
              </w:rPr>
              <w:t>Urban environment, status, occu</w:t>
            </w:r>
            <w:r w:rsidR="007274FD">
              <w:rPr>
                <w:sz w:val="20"/>
                <w:szCs w:val="20"/>
              </w:rPr>
              <w:t>pations, influence, perspective</w:t>
            </w:r>
          </w:p>
        </w:tc>
      </w:tr>
    </w:tbl>
    <w:p w:rsidR="00CB1233" w:rsidRPr="00CB1233" w:rsidRDefault="00CB1233"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t xml:space="preserve">Learning Experience # </w:t>
            </w:r>
            <w:r w:rsidR="00B37BDB">
              <w:rPr>
                <w:b/>
                <w:sz w:val="20"/>
                <w:szCs w:val="20"/>
              </w:rPr>
              <w:t>9</w:t>
            </w:r>
          </w:p>
        </w:tc>
      </w:tr>
      <w:tr w:rsidR="007274FD" w:rsidRPr="00CB1233" w:rsidTr="00B114DA">
        <w:tc>
          <w:tcPr>
            <w:tcW w:w="14781" w:type="dxa"/>
            <w:gridSpan w:val="3"/>
            <w:shd w:val="clear" w:color="auto" w:fill="D9D9D9"/>
            <w:noWrap/>
          </w:tcPr>
          <w:p w:rsidR="007274FD" w:rsidRPr="007274FD" w:rsidRDefault="007274FD" w:rsidP="00CB1233">
            <w:pPr>
              <w:ind w:left="0" w:firstLine="0"/>
              <w:rPr>
                <w:sz w:val="28"/>
                <w:szCs w:val="28"/>
              </w:rPr>
            </w:pPr>
            <w:r w:rsidRPr="007274FD">
              <w:rPr>
                <w:sz w:val="28"/>
                <w:szCs w:val="28"/>
              </w:rPr>
              <w:t>The teacher may model a decision making process through a variety of activities so that students can explore the ways in which intentional planning/reflecting can inform and enhance character and performance development.</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5C15B9" w:rsidRDefault="005C15B9" w:rsidP="005C15B9">
            <w:pPr>
              <w:ind w:left="288" w:hanging="288"/>
              <w:rPr>
                <w:sz w:val="20"/>
                <w:szCs w:val="20"/>
              </w:rPr>
            </w:pPr>
            <w:r w:rsidRPr="00206B3A">
              <w:rPr>
                <w:sz w:val="20"/>
                <w:szCs w:val="20"/>
              </w:rPr>
              <w:t>Cultural perspective of a specific character’s point of view (such as opposing soldiers in a war) expands character and scene develop</w:t>
            </w:r>
            <w:r w:rsidR="007274FD">
              <w:rPr>
                <w:sz w:val="20"/>
                <w:szCs w:val="20"/>
              </w:rPr>
              <w:t>ment in a dramatic presentation</w:t>
            </w:r>
          </w:p>
          <w:p w:rsidR="00B16AC2" w:rsidRPr="00CB1233" w:rsidRDefault="005C15B9" w:rsidP="007274FD">
            <w:pPr>
              <w:ind w:left="288" w:hanging="288"/>
              <w:rPr>
                <w:sz w:val="20"/>
                <w:szCs w:val="20"/>
              </w:rPr>
            </w:pPr>
            <w:r w:rsidRPr="000D5344">
              <w:rPr>
                <w:sz w:val="20"/>
                <w:szCs w:val="20"/>
              </w:rPr>
              <w:t>A paradox presented through contrasting points-of-view in a theatrical performance will demonstrate personal an</w:t>
            </w:r>
            <w:r w:rsidR="007274FD">
              <w:rPr>
                <w:sz w:val="20"/>
                <w:szCs w:val="20"/>
              </w:rPr>
              <w:t>d cultural values of characters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5C15B9" w:rsidRDefault="004C1DBC" w:rsidP="00B16AC2">
            <w:pPr>
              <w:ind w:left="288" w:hanging="288"/>
              <w:rPr>
                <w:sz w:val="20"/>
                <w:szCs w:val="20"/>
              </w:rPr>
            </w:pPr>
            <w:hyperlink r:id="rId57" w:history="1">
              <w:r w:rsidR="005C15B9" w:rsidRPr="005C15B9">
                <w:rPr>
                  <w:rStyle w:val="Hyperlink"/>
                  <w:sz w:val="20"/>
                  <w:szCs w:val="20"/>
                </w:rPr>
                <w:t>www.mindtools.com/brainstm.html</w:t>
              </w:r>
            </w:hyperlink>
            <w:r w:rsidR="005C15B9" w:rsidRPr="005C15B9">
              <w:rPr>
                <w:sz w:val="20"/>
                <w:szCs w:val="20"/>
              </w:rPr>
              <w:t>‎ (</w:t>
            </w:r>
            <w:r w:rsidR="00476085">
              <w:rPr>
                <w:sz w:val="20"/>
                <w:szCs w:val="20"/>
              </w:rPr>
              <w:t>W</w:t>
            </w:r>
            <w:r w:rsidR="005C15B9" w:rsidRPr="005C15B9">
              <w:rPr>
                <w:sz w:val="20"/>
                <w:szCs w:val="20"/>
              </w:rPr>
              <w:t>ebsite with information on how to brainstorm ideas)</w:t>
            </w:r>
          </w:p>
          <w:p w:rsidR="005C15B9" w:rsidRPr="005C15B9" w:rsidRDefault="005C15B9" w:rsidP="005C15B9">
            <w:pPr>
              <w:ind w:left="288" w:hanging="288"/>
              <w:rPr>
                <w:sz w:val="20"/>
                <w:szCs w:val="20"/>
              </w:rPr>
            </w:pPr>
            <w:r w:rsidRPr="005C15B9">
              <w:rPr>
                <w:sz w:val="20"/>
                <w:szCs w:val="20"/>
              </w:rPr>
              <w:t>This learning experience is focused on beginning to create the final piece for the performance assessment. Guidance to begin this process can include:</w:t>
            </w:r>
          </w:p>
          <w:p w:rsidR="005C15B9" w:rsidRPr="00117E3B" w:rsidRDefault="005C15B9" w:rsidP="00476085">
            <w:pPr>
              <w:pStyle w:val="ListParagraph"/>
              <w:numPr>
                <w:ilvl w:val="0"/>
                <w:numId w:val="48"/>
              </w:numPr>
              <w:spacing w:after="0" w:line="240" w:lineRule="auto"/>
              <w:ind w:left="576" w:hanging="288"/>
              <w:rPr>
                <w:sz w:val="20"/>
                <w:szCs w:val="20"/>
              </w:rPr>
            </w:pPr>
            <w:r w:rsidRPr="00117E3B">
              <w:rPr>
                <w:sz w:val="20"/>
                <w:szCs w:val="20"/>
              </w:rPr>
              <w:t xml:space="preserve">Make a final choice about </w:t>
            </w:r>
            <w:proofErr w:type="gramStart"/>
            <w:r w:rsidRPr="00117E3B">
              <w:rPr>
                <w:sz w:val="20"/>
                <w:szCs w:val="20"/>
              </w:rPr>
              <w:t>who</w:t>
            </w:r>
            <w:proofErr w:type="gramEnd"/>
            <w:r w:rsidRPr="00117E3B">
              <w:rPr>
                <w:sz w:val="20"/>
                <w:szCs w:val="20"/>
              </w:rPr>
              <w:t xml:space="preserve"> your character is, where do they come from, what is their job, and what is their role within their society.</w:t>
            </w:r>
          </w:p>
          <w:p w:rsidR="005C15B9" w:rsidRPr="00117E3B" w:rsidRDefault="005C15B9" w:rsidP="00476085">
            <w:pPr>
              <w:pStyle w:val="ListParagraph"/>
              <w:numPr>
                <w:ilvl w:val="0"/>
                <w:numId w:val="48"/>
              </w:numPr>
              <w:spacing w:after="0" w:line="240" w:lineRule="auto"/>
              <w:ind w:left="576" w:hanging="288"/>
              <w:rPr>
                <w:sz w:val="20"/>
                <w:szCs w:val="20"/>
              </w:rPr>
            </w:pPr>
            <w:r w:rsidRPr="00117E3B">
              <w:rPr>
                <w:sz w:val="20"/>
                <w:szCs w:val="20"/>
              </w:rPr>
              <w:t>What form will your performance take?</w:t>
            </w:r>
          </w:p>
          <w:p w:rsidR="007274FD" w:rsidRPr="007274FD" w:rsidRDefault="005C15B9" w:rsidP="00FE5D5F">
            <w:pPr>
              <w:pStyle w:val="ListParagraph"/>
              <w:numPr>
                <w:ilvl w:val="0"/>
                <w:numId w:val="48"/>
              </w:numPr>
              <w:spacing w:after="0" w:line="240" w:lineRule="auto"/>
              <w:ind w:left="576" w:hanging="288"/>
              <w:rPr>
                <w:sz w:val="20"/>
                <w:szCs w:val="20"/>
              </w:rPr>
            </w:pPr>
            <w:r w:rsidRPr="00117E3B">
              <w:rPr>
                <w:sz w:val="20"/>
                <w:szCs w:val="20"/>
              </w:rPr>
              <w:t>What paradox or conflict will exist in the scene?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Default="00117E3B" w:rsidP="00CB1233">
            <w:pPr>
              <w:ind w:left="288" w:hanging="288"/>
              <w:rPr>
                <w:sz w:val="20"/>
                <w:szCs w:val="20"/>
              </w:rPr>
            </w:pPr>
            <w:r>
              <w:rPr>
                <w:sz w:val="20"/>
                <w:szCs w:val="20"/>
              </w:rPr>
              <w:t>N/A</w:t>
            </w:r>
          </w:p>
          <w:p w:rsidR="007274FD" w:rsidRPr="00CB1233" w:rsidRDefault="007274FD" w:rsidP="00CB1233">
            <w:pPr>
              <w:ind w:left="288" w:hanging="288"/>
              <w:rPr>
                <w:sz w:val="20"/>
                <w:szCs w:val="20"/>
              </w:rPr>
            </w:pP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B16AC2" w:rsidRDefault="005C15B9" w:rsidP="00117E3B">
            <w:pPr>
              <w:ind w:left="288" w:hanging="288"/>
              <w:rPr>
                <w:sz w:val="20"/>
                <w:szCs w:val="20"/>
              </w:rPr>
            </w:pPr>
            <w:r w:rsidRPr="005C15B9">
              <w:rPr>
                <w:sz w:val="20"/>
                <w:szCs w:val="20"/>
              </w:rPr>
              <w:t xml:space="preserve">Students will choose their character and </w:t>
            </w:r>
            <w:r w:rsidR="00117E3B">
              <w:rPr>
                <w:sz w:val="20"/>
                <w:szCs w:val="20"/>
              </w:rPr>
              <w:t>journal</w:t>
            </w:r>
            <w:r w:rsidRPr="005C15B9">
              <w:rPr>
                <w:sz w:val="20"/>
                <w:szCs w:val="20"/>
              </w:rPr>
              <w:t xml:space="preserve"> their unique traits.  </w:t>
            </w:r>
            <w:hyperlink r:id="rId58" w:history="1">
              <w:r w:rsidR="00117E3B" w:rsidRPr="00D57D2C">
                <w:rPr>
                  <w:rStyle w:val="Hyperlink"/>
                  <w:sz w:val="20"/>
                  <w:szCs w:val="20"/>
                </w:rPr>
                <w:t>http://www.educationoasis.com/curriculum/GO/GO_pdf/character_traits_wordbank.pdf</w:t>
              </w:r>
            </w:hyperlink>
            <w:r w:rsidR="00117E3B">
              <w:rPr>
                <w:sz w:val="20"/>
                <w:szCs w:val="20"/>
              </w:rPr>
              <w:t xml:space="preserve"> </w:t>
            </w:r>
            <w:r w:rsidRPr="005C15B9">
              <w:rPr>
                <w:sz w:val="20"/>
                <w:szCs w:val="20"/>
              </w:rPr>
              <w:t xml:space="preserve">  (</w:t>
            </w:r>
            <w:r w:rsidR="00117E3B">
              <w:rPr>
                <w:sz w:val="20"/>
                <w:szCs w:val="20"/>
              </w:rPr>
              <w:t>Character</w:t>
            </w:r>
            <w:r w:rsidRPr="005C15B9">
              <w:rPr>
                <w:sz w:val="20"/>
                <w:szCs w:val="20"/>
              </w:rPr>
              <w:t xml:space="preserve"> trait graphic organizer with a “character traits word bank”)</w:t>
            </w:r>
            <w:r w:rsidR="00117E3B">
              <w:rPr>
                <w:sz w:val="20"/>
                <w:szCs w:val="20"/>
              </w:rPr>
              <w:t xml:space="preserve"> </w:t>
            </w:r>
            <w:r w:rsidRPr="005C15B9">
              <w:rPr>
                <w:sz w:val="20"/>
                <w:szCs w:val="20"/>
              </w:rPr>
              <w:t>Once they have chosen their character and the point-of-view to focus on,</w:t>
            </w:r>
            <w:r w:rsidR="00117E3B">
              <w:rPr>
                <w:sz w:val="20"/>
                <w:szCs w:val="20"/>
              </w:rPr>
              <w:t xml:space="preserve"> they will jour</w:t>
            </w:r>
            <w:r w:rsidR="00476085">
              <w:rPr>
                <w:sz w:val="20"/>
                <w:szCs w:val="20"/>
              </w:rPr>
              <w:t>n</w:t>
            </w:r>
            <w:r w:rsidR="00117E3B">
              <w:rPr>
                <w:sz w:val="20"/>
                <w:szCs w:val="20"/>
              </w:rPr>
              <w:t xml:space="preserve">al an explanation </w:t>
            </w:r>
            <w:r w:rsidRPr="005C15B9">
              <w:rPr>
                <w:sz w:val="20"/>
                <w:szCs w:val="20"/>
              </w:rPr>
              <w:t>of the final performance the student has chosen.</w:t>
            </w:r>
          </w:p>
          <w:p w:rsidR="007274FD" w:rsidRPr="00CB1233" w:rsidRDefault="007274FD" w:rsidP="00117E3B">
            <w:pPr>
              <w:ind w:left="288" w:hanging="288"/>
              <w:rPr>
                <w:sz w:val="20"/>
                <w:szCs w:val="20"/>
              </w:rPr>
            </w:pP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Default="004C1DBC" w:rsidP="00B16AC2">
            <w:pPr>
              <w:ind w:left="288" w:hanging="288"/>
              <w:rPr>
                <w:sz w:val="20"/>
                <w:szCs w:val="20"/>
              </w:rPr>
            </w:pPr>
            <w:hyperlink r:id="rId59" w:history="1">
              <w:r w:rsidR="00B16AC2" w:rsidRPr="00C67AA9">
                <w:rPr>
                  <w:rStyle w:val="Hyperlink"/>
                  <w:sz w:val="20"/>
                  <w:szCs w:val="20"/>
                </w:rPr>
                <w:t>http://www.studenthandouts.com/Assortment-01/Graphic-Organizers/Think-Pair-Share-Diagram-Chart-Instructions.html</w:t>
              </w:r>
            </w:hyperlink>
            <w:r w:rsidR="00B16AC2">
              <w:rPr>
                <w:sz w:val="20"/>
                <w:szCs w:val="20"/>
              </w:rPr>
              <w:t xml:space="preserve"> (Think/Pair/Share graphic organizer)</w:t>
            </w:r>
          </w:p>
          <w:p w:rsidR="00117E3B" w:rsidRPr="00CB1233" w:rsidRDefault="004C1DBC" w:rsidP="00B16AC2">
            <w:pPr>
              <w:ind w:left="288" w:hanging="288"/>
              <w:rPr>
                <w:sz w:val="20"/>
                <w:szCs w:val="20"/>
              </w:rPr>
            </w:pPr>
            <w:hyperlink r:id="rId60" w:history="1">
              <w:r w:rsidR="00117E3B" w:rsidRPr="00725201">
                <w:rPr>
                  <w:rStyle w:val="Hyperlink"/>
                  <w:sz w:val="20"/>
                  <w:szCs w:val="20"/>
                </w:rPr>
                <w:t>http://www.educationoasis.com/curriculum/GO/GO_pdf/character_traits_wordbank</w:t>
              </w:r>
            </w:hyperlink>
            <w:r w:rsidR="00117E3B" w:rsidRPr="00B16AC2">
              <w:rPr>
                <w:sz w:val="20"/>
                <w:szCs w:val="20"/>
              </w:rPr>
              <w:t>.</w:t>
            </w:r>
            <w:r w:rsidR="00117E3B">
              <w:rPr>
                <w:sz w:val="20"/>
                <w:szCs w:val="20"/>
              </w:rPr>
              <w:t xml:space="preserve"> (Word bank resource)</w:t>
            </w:r>
          </w:p>
        </w:tc>
        <w:tc>
          <w:tcPr>
            <w:tcW w:w="5755" w:type="dxa"/>
            <w:tcBorders>
              <w:top w:val="nil"/>
            </w:tcBorders>
            <w:shd w:val="clear" w:color="auto" w:fill="auto"/>
          </w:tcPr>
          <w:p w:rsidR="00B16AC2" w:rsidRDefault="00117E3B" w:rsidP="00B16AC2">
            <w:pPr>
              <w:ind w:left="360"/>
              <w:rPr>
                <w:sz w:val="20"/>
                <w:szCs w:val="20"/>
              </w:rPr>
            </w:pPr>
            <w:r>
              <w:rPr>
                <w:sz w:val="20"/>
                <w:szCs w:val="20"/>
              </w:rPr>
              <w:t xml:space="preserve"> </w:t>
            </w:r>
            <w:r w:rsidR="00B16AC2">
              <w:rPr>
                <w:sz w:val="20"/>
                <w:szCs w:val="20"/>
              </w:rPr>
              <w:t xml:space="preserve">Students may complete a character trait organizer with pre-filled-in characters and/or with highlighted “traits” in the </w:t>
            </w:r>
            <w:proofErr w:type="spellStart"/>
            <w:r w:rsidR="00B16AC2">
              <w:rPr>
                <w:sz w:val="20"/>
                <w:szCs w:val="20"/>
              </w:rPr>
              <w:t>word</w:t>
            </w:r>
            <w:proofErr w:type="spellEnd"/>
            <w:r w:rsidR="00B16AC2">
              <w:rPr>
                <w:sz w:val="20"/>
                <w:szCs w:val="20"/>
              </w:rPr>
              <w:t xml:space="preserve"> bank</w:t>
            </w:r>
          </w:p>
          <w:p w:rsidR="00B16AC2" w:rsidRDefault="00B16AC2" w:rsidP="00B16AC2">
            <w:pPr>
              <w:ind w:left="360"/>
              <w:rPr>
                <w:sz w:val="20"/>
                <w:szCs w:val="20"/>
              </w:rPr>
            </w:pPr>
            <w:r>
              <w:rPr>
                <w:sz w:val="20"/>
                <w:szCs w:val="20"/>
              </w:rPr>
              <w:t>Student may use the strategy, Think-Pair-Share</w:t>
            </w:r>
            <w:r w:rsidR="00117E3B">
              <w:rPr>
                <w:sz w:val="20"/>
                <w:szCs w:val="20"/>
              </w:rPr>
              <w:t>,</w:t>
            </w:r>
            <w:r>
              <w:rPr>
                <w:sz w:val="20"/>
                <w:szCs w:val="20"/>
              </w:rPr>
              <w:t xml:space="preserve"> to generate their cha</w:t>
            </w:r>
            <w:r w:rsidR="007274FD">
              <w:rPr>
                <w:sz w:val="20"/>
                <w:szCs w:val="20"/>
              </w:rPr>
              <w:t>racter traits and point-of-view</w:t>
            </w:r>
          </w:p>
          <w:p w:rsidR="00CB1233" w:rsidRPr="00B16AC2" w:rsidRDefault="00CB1233" w:rsidP="00B16AC2">
            <w:pPr>
              <w:ind w:left="360"/>
              <w:rPr>
                <w:rFonts w:eastAsia="Times New Roman"/>
                <w:color w:val="000000"/>
                <w:sz w:val="20"/>
                <w:szCs w:val="20"/>
              </w:rPr>
            </w:pP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7274FD">
        <w:trPr>
          <w:cantSplit/>
          <w:trHeight w:val="58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117E3B" w:rsidP="00CB1233">
            <w:pPr>
              <w:ind w:left="288" w:hanging="288"/>
              <w:rPr>
                <w:sz w:val="20"/>
                <w:szCs w:val="20"/>
              </w:rPr>
            </w:pPr>
            <w:r>
              <w:rPr>
                <w:sz w:val="20"/>
                <w:szCs w:val="20"/>
              </w:rPr>
              <w:t>N/A</w:t>
            </w:r>
          </w:p>
        </w:tc>
        <w:tc>
          <w:tcPr>
            <w:tcW w:w="5755" w:type="dxa"/>
            <w:tcBorders>
              <w:top w:val="nil"/>
            </w:tcBorders>
            <w:shd w:val="clear" w:color="auto" w:fill="auto"/>
          </w:tcPr>
          <w:p w:rsidR="00CB1233" w:rsidRPr="00CB1233" w:rsidRDefault="00117E3B" w:rsidP="00CB1233">
            <w:pPr>
              <w:ind w:left="288" w:hanging="288"/>
              <w:rPr>
                <w:sz w:val="20"/>
                <w:szCs w:val="20"/>
              </w:rPr>
            </w:pPr>
            <w:r>
              <w:rPr>
                <w:sz w:val="20"/>
                <w:szCs w:val="20"/>
              </w:rPr>
              <w:t>N/A</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lastRenderedPageBreak/>
              <w:t>Critical Content:</w:t>
            </w:r>
          </w:p>
        </w:tc>
        <w:tc>
          <w:tcPr>
            <w:tcW w:w="11075" w:type="dxa"/>
            <w:gridSpan w:val="2"/>
            <w:shd w:val="clear" w:color="auto" w:fill="auto"/>
          </w:tcPr>
          <w:p w:rsidR="00B16AC2" w:rsidRPr="002402DA" w:rsidRDefault="00B16AC2" w:rsidP="00B16AC2">
            <w:pPr>
              <w:pStyle w:val="ListParagraph"/>
              <w:numPr>
                <w:ilvl w:val="0"/>
                <w:numId w:val="33"/>
              </w:numPr>
              <w:spacing w:after="0" w:line="23" w:lineRule="atLeast"/>
              <w:ind w:left="360"/>
              <w:contextualSpacing w:val="0"/>
              <w:rPr>
                <w:rFonts w:asciiTheme="minorHAnsi" w:hAnsiTheme="minorHAnsi"/>
                <w:sz w:val="20"/>
                <w:szCs w:val="20"/>
              </w:rPr>
            </w:pPr>
            <w:r w:rsidRPr="002402DA">
              <w:rPr>
                <w:rFonts w:asciiTheme="minorHAnsi" w:hAnsiTheme="minorHAnsi"/>
                <w:sz w:val="20"/>
                <w:szCs w:val="20"/>
              </w:rPr>
              <w:t>Making design and production choices that fit a character and their role within a production</w:t>
            </w:r>
          </w:p>
          <w:p w:rsidR="00CB1233" w:rsidRPr="00CB1233" w:rsidRDefault="00B16AC2" w:rsidP="00B16AC2">
            <w:pPr>
              <w:numPr>
                <w:ilvl w:val="0"/>
                <w:numId w:val="33"/>
              </w:numPr>
              <w:spacing w:line="23" w:lineRule="atLeast"/>
              <w:ind w:left="360"/>
              <w:rPr>
                <w:sz w:val="20"/>
                <w:szCs w:val="20"/>
              </w:rPr>
            </w:pPr>
            <w:r w:rsidRPr="002402DA">
              <w:rPr>
                <w:rFonts w:asciiTheme="minorHAnsi" w:hAnsiTheme="minorHAnsi"/>
                <w:sz w:val="20"/>
                <w:szCs w:val="20"/>
              </w:rPr>
              <w:t>Planning process and steps for developing a character</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B16AC2" w:rsidP="00B16AC2">
            <w:pPr>
              <w:numPr>
                <w:ilvl w:val="0"/>
                <w:numId w:val="33"/>
              </w:numPr>
              <w:spacing w:line="23" w:lineRule="atLeast"/>
              <w:ind w:left="360"/>
              <w:rPr>
                <w:sz w:val="20"/>
                <w:szCs w:val="20"/>
              </w:rPr>
            </w:pPr>
            <w:r w:rsidRPr="00B16AC2">
              <w:rPr>
                <w:sz w:val="20"/>
                <w:szCs w:val="20"/>
              </w:rPr>
              <w:t>Developing an idea and prod</w:t>
            </w:r>
            <w:r w:rsidR="007274FD">
              <w:rPr>
                <w:sz w:val="20"/>
                <w:szCs w:val="20"/>
              </w:rPr>
              <w:t>ucing it in a final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B16AC2" w:rsidP="00CB1233">
            <w:pPr>
              <w:ind w:left="0" w:firstLine="0"/>
              <w:rPr>
                <w:sz w:val="20"/>
                <w:szCs w:val="20"/>
              </w:rPr>
            </w:pPr>
            <w:r w:rsidRPr="00B16AC2">
              <w:rPr>
                <w:sz w:val="20"/>
                <w:szCs w:val="20"/>
              </w:rPr>
              <w:t>Design, production, brainstorming, planning, analysis</w:t>
            </w:r>
          </w:p>
        </w:tc>
      </w:tr>
    </w:tbl>
    <w:p w:rsidR="00FE5D5F" w:rsidRDefault="00FE5D5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t xml:space="preserve">Learning Experience # </w:t>
            </w:r>
            <w:r w:rsidR="00B37BDB">
              <w:rPr>
                <w:b/>
                <w:sz w:val="20"/>
                <w:szCs w:val="20"/>
              </w:rPr>
              <w:t>10</w:t>
            </w:r>
          </w:p>
        </w:tc>
      </w:tr>
      <w:tr w:rsidR="007274FD" w:rsidRPr="00CB1233" w:rsidTr="00B114DA">
        <w:trPr>
          <w:trHeight w:val="535"/>
        </w:trPr>
        <w:tc>
          <w:tcPr>
            <w:tcW w:w="14781" w:type="dxa"/>
            <w:gridSpan w:val="3"/>
            <w:shd w:val="clear" w:color="auto" w:fill="D9D9D9"/>
            <w:noWrap/>
          </w:tcPr>
          <w:p w:rsidR="007274FD" w:rsidRPr="007274FD" w:rsidRDefault="007274FD" w:rsidP="007274FD">
            <w:pPr>
              <w:ind w:left="-29" w:firstLine="0"/>
              <w:rPr>
                <w:sz w:val="28"/>
                <w:szCs w:val="28"/>
              </w:rPr>
            </w:pPr>
            <w:r w:rsidRPr="007274FD">
              <w:rPr>
                <w:sz w:val="28"/>
                <w:szCs w:val="28"/>
              </w:rPr>
              <w:t>The teacher may facilitate a collaborative process (rehearse, revise, and prepare) so that students can use peer feedback to develop and strengthen performance.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B16AC2" w:rsidRDefault="00B16AC2" w:rsidP="00B16AC2">
            <w:pPr>
              <w:ind w:left="288" w:hanging="288"/>
              <w:rPr>
                <w:sz w:val="20"/>
                <w:szCs w:val="20"/>
              </w:rPr>
            </w:pPr>
            <w:r w:rsidRPr="00206B3A">
              <w:rPr>
                <w:sz w:val="20"/>
                <w:szCs w:val="20"/>
              </w:rPr>
              <w:t>Cultural perspective of a specific character’s point of view (such as opposing soldiers in a war) expands character and scene develop</w:t>
            </w:r>
            <w:r w:rsidR="007274FD">
              <w:rPr>
                <w:sz w:val="20"/>
                <w:szCs w:val="20"/>
              </w:rPr>
              <w:t>ment in a dramatic presentation</w:t>
            </w:r>
          </w:p>
          <w:p w:rsidR="00CB1233" w:rsidRDefault="00B16AC2" w:rsidP="00B16AC2">
            <w:pPr>
              <w:ind w:left="288" w:hanging="288"/>
              <w:rPr>
                <w:sz w:val="20"/>
                <w:szCs w:val="20"/>
              </w:rPr>
            </w:pPr>
            <w:r w:rsidRPr="000D5344">
              <w:rPr>
                <w:sz w:val="20"/>
                <w:szCs w:val="20"/>
              </w:rPr>
              <w:t>A paradox presented through contrasting points-of-view in a theatrical performance will demonstrate personal an</w:t>
            </w:r>
            <w:r w:rsidR="007274FD">
              <w:rPr>
                <w:sz w:val="20"/>
                <w:szCs w:val="20"/>
              </w:rPr>
              <w:t>d cultural values of characters</w:t>
            </w:r>
          </w:p>
          <w:p w:rsidR="00FE5D5F" w:rsidRPr="00CB1233" w:rsidRDefault="00FE5D5F" w:rsidP="00B16AC2">
            <w:pPr>
              <w:ind w:left="288" w:hanging="288"/>
              <w:rPr>
                <w:sz w:val="20"/>
                <w:szCs w:val="20"/>
              </w:rPr>
            </w:pP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B16AC2" w:rsidRPr="0030260A" w:rsidRDefault="004C1DBC" w:rsidP="00B16AC2">
            <w:pPr>
              <w:ind w:left="288" w:hanging="288"/>
              <w:rPr>
                <w:rFonts w:asciiTheme="minorHAnsi" w:hAnsiTheme="minorHAnsi" w:cs="Arial"/>
                <w:color w:val="222222"/>
                <w:sz w:val="20"/>
                <w:szCs w:val="20"/>
                <w:shd w:val="clear" w:color="auto" w:fill="FFFFFF"/>
              </w:rPr>
            </w:pPr>
            <w:hyperlink r:id="rId61" w:history="1">
              <w:r w:rsidR="00B16AC2" w:rsidRPr="00725201">
                <w:rPr>
                  <w:rStyle w:val="Hyperlink"/>
                  <w:rFonts w:asciiTheme="minorHAnsi" w:hAnsiTheme="minorHAnsi" w:cs="Arial"/>
                  <w:sz w:val="20"/>
                  <w:szCs w:val="20"/>
                  <w:shd w:val="clear" w:color="auto" w:fill="FFFFFF"/>
                </w:rPr>
                <w:t>http://www.beckcenter.org/wp-content/uploads/2012/09/Introduction-to-the-Audition-and-Rehearsal-Process.pdf</w:t>
              </w:r>
            </w:hyperlink>
            <w:r w:rsidR="00B16AC2">
              <w:rPr>
                <w:rFonts w:asciiTheme="minorHAnsi" w:hAnsiTheme="minorHAnsi" w:cs="Arial"/>
                <w:sz w:val="20"/>
                <w:szCs w:val="20"/>
                <w:shd w:val="clear" w:color="auto" w:fill="FFFFFF"/>
              </w:rPr>
              <w:t xml:space="preserve"> </w:t>
            </w:r>
            <w:r w:rsidR="00B16AC2" w:rsidRPr="0030260A">
              <w:rPr>
                <w:rStyle w:val="apple-converted-space"/>
                <w:rFonts w:asciiTheme="minorHAnsi" w:hAnsiTheme="minorHAnsi" w:cs="Arial"/>
                <w:color w:val="222222"/>
                <w:sz w:val="20"/>
                <w:szCs w:val="20"/>
                <w:shd w:val="clear" w:color="auto" w:fill="FFFFFF"/>
              </w:rPr>
              <w:t> </w:t>
            </w:r>
            <w:r w:rsidR="00B16AC2" w:rsidRPr="0030260A">
              <w:rPr>
                <w:rFonts w:asciiTheme="minorHAnsi" w:hAnsiTheme="minorHAnsi" w:cs="Arial"/>
                <w:color w:val="222222"/>
                <w:sz w:val="20"/>
                <w:szCs w:val="20"/>
                <w:shd w:val="clear" w:color="auto" w:fill="FFFFFF"/>
              </w:rPr>
              <w:t> (A glossary of Theatre Terminology)</w:t>
            </w:r>
          </w:p>
          <w:p w:rsidR="00CB1233" w:rsidRDefault="004C1DBC" w:rsidP="00B16AC2">
            <w:pPr>
              <w:ind w:left="288" w:hanging="288"/>
              <w:rPr>
                <w:rFonts w:asciiTheme="minorHAnsi" w:hAnsiTheme="minorHAnsi" w:cs="Arial"/>
                <w:color w:val="222222"/>
                <w:sz w:val="20"/>
                <w:szCs w:val="20"/>
                <w:shd w:val="clear" w:color="auto" w:fill="FFFFFF"/>
              </w:rPr>
            </w:pPr>
            <w:hyperlink r:id="rId62" w:history="1">
              <w:r w:rsidR="00B16AC2" w:rsidRPr="00725201">
                <w:rPr>
                  <w:rStyle w:val="Hyperlink"/>
                  <w:rFonts w:asciiTheme="minorHAnsi" w:hAnsiTheme="minorHAnsi" w:cs="Arial"/>
                  <w:sz w:val="20"/>
                  <w:szCs w:val="20"/>
                  <w:shd w:val="clear" w:color="auto" w:fill="FFFFFF"/>
                </w:rPr>
                <w:t>http://plays.about.com/od/actvities/a/advicefordrama.htm</w:t>
              </w:r>
            </w:hyperlink>
            <w:r w:rsidR="00B16AC2">
              <w:rPr>
                <w:rFonts w:asciiTheme="minorHAnsi" w:hAnsiTheme="minorHAnsi" w:cs="Arial"/>
                <w:sz w:val="20"/>
                <w:szCs w:val="20"/>
                <w:shd w:val="clear" w:color="auto" w:fill="FFFFFF"/>
              </w:rPr>
              <w:t xml:space="preserve"> </w:t>
            </w:r>
            <w:r w:rsidR="00B16AC2" w:rsidRPr="0030260A">
              <w:rPr>
                <w:rStyle w:val="apple-converted-space"/>
                <w:rFonts w:asciiTheme="minorHAnsi" w:hAnsiTheme="minorHAnsi" w:cs="Arial"/>
                <w:color w:val="222222"/>
                <w:sz w:val="20"/>
                <w:szCs w:val="20"/>
                <w:shd w:val="clear" w:color="auto" w:fill="FFFFFF"/>
              </w:rPr>
              <w:t> </w:t>
            </w:r>
            <w:r w:rsidR="00B16AC2" w:rsidRPr="0030260A">
              <w:rPr>
                <w:rFonts w:asciiTheme="minorHAnsi" w:hAnsiTheme="minorHAnsi" w:cs="Arial"/>
                <w:color w:val="222222"/>
                <w:sz w:val="20"/>
                <w:szCs w:val="20"/>
                <w:shd w:val="clear" w:color="auto" w:fill="FFFFFF"/>
              </w:rPr>
              <w:t> (Suggestions of rehearsal</w:t>
            </w:r>
            <w:r w:rsidR="00B16AC2">
              <w:rPr>
                <w:rFonts w:asciiTheme="minorHAnsi" w:hAnsiTheme="minorHAnsi" w:cs="Arial"/>
                <w:color w:val="222222"/>
                <w:sz w:val="20"/>
                <w:szCs w:val="20"/>
                <w:shd w:val="clear" w:color="auto" w:fill="FFFFFF"/>
              </w:rPr>
              <w:t xml:space="preserve"> activities for Drama teachers)</w:t>
            </w:r>
          </w:p>
          <w:p w:rsidR="00FE5D5F" w:rsidRPr="00CB1233" w:rsidRDefault="00FE5D5F" w:rsidP="00B16AC2">
            <w:pPr>
              <w:ind w:left="288" w:hanging="288"/>
              <w:rPr>
                <w:sz w:val="20"/>
                <w:szCs w:val="20"/>
              </w:rPr>
            </w:pP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4C1DBC" w:rsidP="00CB1233">
            <w:pPr>
              <w:ind w:left="288" w:hanging="288"/>
              <w:rPr>
                <w:sz w:val="20"/>
                <w:szCs w:val="20"/>
              </w:rPr>
            </w:pPr>
            <w:hyperlink r:id="rId63" w:history="1">
              <w:r w:rsidR="00B16AC2" w:rsidRPr="00725201">
                <w:rPr>
                  <w:rStyle w:val="Hyperlink"/>
                  <w:sz w:val="20"/>
                  <w:szCs w:val="20"/>
                </w:rPr>
                <w:t>http://produceaplay.com/rehearsingtheplay</w:t>
              </w:r>
            </w:hyperlink>
            <w:r w:rsidR="00B16AC2">
              <w:rPr>
                <w:sz w:val="20"/>
                <w:szCs w:val="20"/>
              </w:rPr>
              <w:t xml:space="preserve"> </w:t>
            </w:r>
            <w:r w:rsidR="00B16AC2" w:rsidRPr="00B16AC2">
              <w:rPr>
                <w:sz w:val="20"/>
                <w:szCs w:val="20"/>
              </w:rPr>
              <w:t xml:space="preserve"> (A clear description of the step-by-step process of rehearsing a play; including time, space, schedule and etiquette)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7274FD" w:rsidRPr="00CB1233" w:rsidRDefault="00B16AC2" w:rsidP="00476085">
            <w:pPr>
              <w:ind w:left="288" w:hanging="288"/>
              <w:rPr>
                <w:sz w:val="20"/>
                <w:szCs w:val="20"/>
              </w:rPr>
            </w:pPr>
            <w:r w:rsidRPr="00B16AC2">
              <w:rPr>
                <w:sz w:val="20"/>
                <w:szCs w:val="20"/>
              </w:rPr>
              <w:t xml:space="preserve">Students will </w:t>
            </w:r>
            <w:r w:rsidR="00117E3B">
              <w:rPr>
                <w:sz w:val="20"/>
                <w:szCs w:val="20"/>
              </w:rPr>
              <w:t>journal their choices regarding</w:t>
            </w:r>
            <w:r w:rsidRPr="00B16AC2">
              <w:rPr>
                <w:sz w:val="20"/>
                <w:szCs w:val="20"/>
              </w:rPr>
              <w:t xml:space="preserve"> their environment, plot line and conflict to build into their final scene/performance as outlines in learning experience #8.</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117E3B" w:rsidP="00CB1233">
            <w:pPr>
              <w:ind w:left="288" w:hanging="288"/>
              <w:rPr>
                <w:sz w:val="20"/>
                <w:szCs w:val="20"/>
              </w:rPr>
            </w:pPr>
            <w:r>
              <w:rPr>
                <w:sz w:val="20"/>
                <w:szCs w:val="20"/>
              </w:rPr>
              <w:t>N/A</w:t>
            </w:r>
          </w:p>
        </w:tc>
        <w:tc>
          <w:tcPr>
            <w:tcW w:w="5755" w:type="dxa"/>
            <w:tcBorders>
              <w:top w:val="nil"/>
            </w:tcBorders>
            <w:shd w:val="clear" w:color="auto" w:fill="auto"/>
          </w:tcPr>
          <w:p w:rsidR="00CB1233" w:rsidRPr="00CB1233" w:rsidRDefault="00117E3B" w:rsidP="00CB1233">
            <w:pPr>
              <w:ind w:left="288" w:hanging="288"/>
              <w:rPr>
                <w:sz w:val="20"/>
                <w:szCs w:val="20"/>
              </w:rPr>
            </w:pPr>
            <w:r>
              <w:rPr>
                <w:sz w:val="20"/>
                <w:szCs w:val="20"/>
              </w:rPr>
              <w:t>N/A</w:t>
            </w: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7274FD">
        <w:trPr>
          <w:cantSplit/>
          <w:trHeight w:val="76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4C1DBC" w:rsidP="00CB1233">
            <w:pPr>
              <w:ind w:left="288" w:hanging="288"/>
              <w:rPr>
                <w:sz w:val="20"/>
                <w:szCs w:val="20"/>
              </w:rPr>
            </w:pPr>
            <w:hyperlink r:id="rId64" w:history="1">
              <w:r w:rsidR="00B16AC2" w:rsidRPr="00725201">
                <w:rPr>
                  <w:rStyle w:val="Hyperlink"/>
                  <w:sz w:val="20"/>
                  <w:szCs w:val="20"/>
                </w:rPr>
                <w:t>https://www.teachervision.com/graphic-organizers/printable/48390.html</w:t>
              </w:r>
            </w:hyperlink>
            <w:r w:rsidR="00B16AC2">
              <w:rPr>
                <w:sz w:val="20"/>
                <w:szCs w:val="20"/>
              </w:rPr>
              <w:t xml:space="preserve"> </w:t>
            </w:r>
            <w:r w:rsidR="00B16AC2" w:rsidRPr="00B16AC2">
              <w:rPr>
                <w:sz w:val="20"/>
                <w:szCs w:val="20"/>
              </w:rPr>
              <w:t xml:space="preserve"> (Basic double entry journal template)</w:t>
            </w:r>
          </w:p>
        </w:tc>
        <w:tc>
          <w:tcPr>
            <w:tcW w:w="5755" w:type="dxa"/>
            <w:tcBorders>
              <w:top w:val="nil"/>
            </w:tcBorders>
            <w:shd w:val="clear" w:color="auto" w:fill="auto"/>
          </w:tcPr>
          <w:p w:rsidR="00CB1233" w:rsidRPr="00CB1233" w:rsidRDefault="00B16AC2" w:rsidP="00CB1233">
            <w:pPr>
              <w:ind w:left="288" w:hanging="288"/>
              <w:rPr>
                <w:sz w:val="20"/>
                <w:szCs w:val="20"/>
              </w:rPr>
            </w:pPr>
            <w:r w:rsidRPr="00B16AC2">
              <w:rPr>
                <w:sz w:val="20"/>
                <w:szCs w:val="20"/>
              </w:rPr>
              <w:t>Students may create a double entry journal, reacting to more explicit/detailed prompts and/or reflecti</w:t>
            </w:r>
            <w:r w:rsidR="007274FD">
              <w:rPr>
                <w:sz w:val="20"/>
                <w:szCs w:val="20"/>
              </w:rPr>
              <w:t>ng on events within their scene</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CB1233" w:rsidRPr="00CB1233" w:rsidRDefault="00B16AC2" w:rsidP="007274FD">
            <w:pPr>
              <w:numPr>
                <w:ilvl w:val="0"/>
                <w:numId w:val="33"/>
              </w:numPr>
              <w:ind w:left="288" w:hanging="288"/>
              <w:rPr>
                <w:sz w:val="20"/>
                <w:szCs w:val="20"/>
              </w:rPr>
            </w:pPr>
            <w:r>
              <w:rPr>
                <w:sz w:val="20"/>
                <w:szCs w:val="20"/>
              </w:rPr>
              <w:t>Changing and refining design and production choices for a character and their role within a production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B16AC2" w:rsidP="007274FD">
            <w:pPr>
              <w:numPr>
                <w:ilvl w:val="0"/>
                <w:numId w:val="33"/>
              </w:numPr>
              <w:ind w:left="288" w:hanging="288"/>
              <w:rPr>
                <w:sz w:val="20"/>
                <w:szCs w:val="20"/>
              </w:rPr>
            </w:pPr>
            <w:r>
              <w:rPr>
                <w:sz w:val="20"/>
                <w:szCs w:val="20"/>
              </w:rPr>
              <w:t>Receiving feedback to a piece of work and being able to make necessary changes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B16AC2" w:rsidP="00CB1233">
            <w:pPr>
              <w:ind w:left="0" w:firstLine="0"/>
              <w:rPr>
                <w:sz w:val="20"/>
                <w:szCs w:val="20"/>
              </w:rPr>
            </w:pPr>
            <w:r w:rsidRPr="00B16AC2">
              <w:rPr>
                <w:sz w:val="20"/>
                <w:szCs w:val="20"/>
              </w:rPr>
              <w:t>Feedback, refine, polish, revision, influence</w:t>
            </w:r>
          </w:p>
        </w:tc>
      </w:tr>
    </w:tbl>
    <w:p w:rsidR="00CB1233" w:rsidRPr="00CB1233" w:rsidRDefault="00CB1233"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FE5D5F">
        <w:tc>
          <w:tcPr>
            <w:tcW w:w="14781" w:type="dxa"/>
            <w:gridSpan w:val="3"/>
            <w:shd w:val="clear" w:color="auto" w:fill="A6A6A6"/>
            <w:noWrap/>
          </w:tcPr>
          <w:p w:rsidR="00CB1233" w:rsidRPr="00CB1233" w:rsidRDefault="00CB1233" w:rsidP="00FE5D5F">
            <w:pPr>
              <w:ind w:left="0" w:firstLine="0"/>
              <w:rPr>
                <w:b/>
                <w:sz w:val="20"/>
                <w:szCs w:val="20"/>
              </w:rPr>
            </w:pPr>
            <w:r w:rsidRPr="00CB1233">
              <w:rPr>
                <w:b/>
                <w:sz w:val="20"/>
                <w:szCs w:val="20"/>
              </w:rPr>
              <w:lastRenderedPageBreak/>
              <w:t xml:space="preserve">Learning Experience # </w:t>
            </w:r>
            <w:r w:rsidR="00B37BDB">
              <w:rPr>
                <w:b/>
                <w:sz w:val="20"/>
                <w:szCs w:val="20"/>
              </w:rPr>
              <w:t>11</w:t>
            </w:r>
          </w:p>
        </w:tc>
      </w:tr>
      <w:tr w:rsidR="007274FD" w:rsidRPr="00CB1233" w:rsidTr="00FE5D5F">
        <w:tc>
          <w:tcPr>
            <w:tcW w:w="14781" w:type="dxa"/>
            <w:gridSpan w:val="3"/>
            <w:shd w:val="clear" w:color="auto" w:fill="D9D9D9"/>
            <w:noWrap/>
          </w:tcPr>
          <w:p w:rsidR="007274FD" w:rsidRPr="007274FD" w:rsidRDefault="007274FD" w:rsidP="00FE5D5F">
            <w:pPr>
              <w:ind w:left="0" w:firstLine="0"/>
              <w:rPr>
                <w:sz w:val="28"/>
                <w:szCs w:val="28"/>
              </w:rPr>
            </w:pPr>
            <w:r w:rsidRPr="007274FD">
              <w:rPr>
                <w:sz w:val="28"/>
                <w:szCs w:val="28"/>
              </w:rPr>
              <w:t>The teacher may facilitate a class discussion on the improvisation-to-performance process so that students can evaluate and reflect upon the development of their personal creative process.</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Generalization Connection(s):</w:t>
            </w:r>
          </w:p>
        </w:tc>
        <w:tc>
          <w:tcPr>
            <w:tcW w:w="11075" w:type="dxa"/>
            <w:gridSpan w:val="2"/>
            <w:shd w:val="clear" w:color="auto" w:fill="auto"/>
            <w:noWrap/>
          </w:tcPr>
          <w:p w:rsidR="00CB1233" w:rsidRPr="00CB1233" w:rsidRDefault="00592D5D" w:rsidP="00FE5D5F">
            <w:pPr>
              <w:ind w:left="288" w:hanging="288"/>
              <w:rPr>
                <w:sz w:val="20"/>
                <w:szCs w:val="20"/>
              </w:rPr>
            </w:pPr>
            <w:r w:rsidRPr="00592D5D">
              <w:rPr>
                <w:sz w:val="20"/>
                <w:szCs w:val="20"/>
              </w:rPr>
              <w:t>Cultural perspective of a specific character’s point of view (such as opposing soldiers in a war) expands character and scene develop</w:t>
            </w:r>
            <w:r w:rsidR="007274FD">
              <w:rPr>
                <w:sz w:val="20"/>
                <w:szCs w:val="20"/>
              </w:rPr>
              <w:t>ment in a dramatic presentation</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Teacher Resources:</w:t>
            </w:r>
          </w:p>
        </w:tc>
        <w:tc>
          <w:tcPr>
            <w:tcW w:w="11075" w:type="dxa"/>
            <w:gridSpan w:val="2"/>
            <w:shd w:val="clear" w:color="auto" w:fill="auto"/>
            <w:noWrap/>
          </w:tcPr>
          <w:p w:rsidR="00592D5D" w:rsidRDefault="00592D5D" w:rsidP="00FE5D5F">
            <w:pPr>
              <w:ind w:left="288" w:hanging="288"/>
              <w:rPr>
                <w:sz w:val="20"/>
                <w:szCs w:val="20"/>
              </w:rPr>
            </w:pPr>
            <w:r>
              <w:rPr>
                <w:sz w:val="20"/>
                <w:szCs w:val="20"/>
              </w:rPr>
              <w:t>Suggested structures for feedback and reflection:</w:t>
            </w:r>
          </w:p>
          <w:p w:rsidR="00592D5D" w:rsidRPr="00CF7503" w:rsidRDefault="00592D5D" w:rsidP="00FE5D5F">
            <w:pPr>
              <w:ind w:left="288" w:hanging="288"/>
              <w:rPr>
                <w:sz w:val="20"/>
                <w:szCs w:val="20"/>
              </w:rPr>
            </w:pPr>
            <w:r>
              <w:rPr>
                <w:sz w:val="20"/>
                <w:szCs w:val="20"/>
              </w:rPr>
              <w:t>“</w:t>
            </w:r>
            <w:r w:rsidRPr="00476085">
              <w:rPr>
                <w:sz w:val="20"/>
                <w:szCs w:val="20"/>
                <w:u w:val="single"/>
              </w:rPr>
              <w:t>1 Minute showings</w:t>
            </w:r>
            <w:r>
              <w:rPr>
                <w:sz w:val="20"/>
                <w:szCs w:val="20"/>
              </w:rPr>
              <w:t>” steps below</w:t>
            </w:r>
            <w:r w:rsidRPr="00CF7503">
              <w:rPr>
                <w:sz w:val="20"/>
                <w:szCs w:val="20"/>
              </w:rPr>
              <w:t xml:space="preserve"> </w:t>
            </w:r>
            <w:r>
              <w:rPr>
                <w:sz w:val="20"/>
                <w:szCs w:val="20"/>
              </w:rPr>
              <w:t xml:space="preserve">(can be </w:t>
            </w:r>
            <w:r w:rsidRPr="00CF7503">
              <w:rPr>
                <w:sz w:val="20"/>
                <w:szCs w:val="20"/>
              </w:rPr>
              <w:t>graded with final rubric and feedback from peers</w:t>
            </w:r>
            <w:r>
              <w:rPr>
                <w:sz w:val="20"/>
                <w:szCs w:val="20"/>
              </w:rPr>
              <w:t>)</w:t>
            </w:r>
          </w:p>
          <w:p w:rsidR="00CB1233" w:rsidRPr="00117E3B" w:rsidRDefault="00592D5D" w:rsidP="00FE5D5F">
            <w:pPr>
              <w:pStyle w:val="ListParagraph"/>
              <w:numPr>
                <w:ilvl w:val="0"/>
                <w:numId w:val="33"/>
              </w:numPr>
              <w:spacing w:after="0" w:line="240" w:lineRule="auto"/>
              <w:rPr>
                <w:sz w:val="20"/>
                <w:szCs w:val="20"/>
              </w:rPr>
            </w:pPr>
            <w:r w:rsidRPr="00117E3B">
              <w:rPr>
                <w:sz w:val="20"/>
                <w:szCs w:val="20"/>
              </w:rPr>
              <w:t>Rotating audience: Groups pair up. One group performs the other is audience. At the end of 1 minute the audience gives feed-back for 30 seconds. Audience then rotates to the right and the process repeats until each audience group has seen each performing group. Flip-flop audience and performers, repeat.</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Student Resources:</w:t>
            </w:r>
          </w:p>
        </w:tc>
        <w:tc>
          <w:tcPr>
            <w:tcW w:w="11075" w:type="dxa"/>
            <w:gridSpan w:val="2"/>
            <w:shd w:val="clear" w:color="auto" w:fill="auto"/>
            <w:noWrap/>
          </w:tcPr>
          <w:p w:rsidR="00CB1233" w:rsidRPr="00CB1233" w:rsidRDefault="00117E3B" w:rsidP="00FE5D5F">
            <w:pPr>
              <w:ind w:left="288" w:hanging="288"/>
              <w:rPr>
                <w:sz w:val="20"/>
                <w:szCs w:val="20"/>
              </w:rPr>
            </w:pPr>
            <w:r>
              <w:rPr>
                <w:sz w:val="20"/>
                <w:szCs w:val="20"/>
              </w:rPr>
              <w:t>N/A</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Assessment:</w:t>
            </w:r>
          </w:p>
        </w:tc>
        <w:tc>
          <w:tcPr>
            <w:tcW w:w="11075" w:type="dxa"/>
            <w:gridSpan w:val="2"/>
            <w:shd w:val="clear" w:color="auto" w:fill="auto"/>
            <w:noWrap/>
          </w:tcPr>
          <w:p w:rsidR="00CB1233" w:rsidRPr="00CB1233" w:rsidRDefault="00117E3B" w:rsidP="00FE5D5F">
            <w:pPr>
              <w:ind w:left="288" w:hanging="288"/>
              <w:rPr>
                <w:sz w:val="20"/>
                <w:szCs w:val="20"/>
              </w:rPr>
            </w:pPr>
            <w:r>
              <w:rPr>
                <w:sz w:val="20"/>
                <w:szCs w:val="20"/>
              </w:rPr>
              <w:t>Students will revise/</w:t>
            </w:r>
            <w:r w:rsidR="00592D5D" w:rsidRPr="00592D5D">
              <w:rPr>
                <w:sz w:val="20"/>
                <w:szCs w:val="20"/>
              </w:rPr>
              <w:t>refine their final performance based upon feedback within the “1 Minute Showings” activity. To provide intent, students will also provide a written self-reflection</w:t>
            </w:r>
            <w:r>
              <w:rPr>
                <w:sz w:val="20"/>
                <w:szCs w:val="20"/>
              </w:rPr>
              <w:t xml:space="preserve"> in their journals</w:t>
            </w:r>
            <w:r w:rsidR="00592D5D" w:rsidRPr="00592D5D">
              <w:rPr>
                <w:sz w:val="20"/>
                <w:szCs w:val="20"/>
              </w:rPr>
              <w:t xml:space="preserve"> addressing</w:t>
            </w:r>
            <w:r>
              <w:rPr>
                <w:sz w:val="20"/>
                <w:szCs w:val="20"/>
              </w:rPr>
              <w:t xml:space="preserve"> their</w:t>
            </w:r>
            <w:r w:rsidR="00592D5D" w:rsidRPr="00592D5D">
              <w:rPr>
                <w:sz w:val="20"/>
                <w:szCs w:val="20"/>
              </w:rPr>
              <w:t xml:space="preserve"> decision making process and rationale for changes</w:t>
            </w:r>
            <w:r>
              <w:rPr>
                <w:sz w:val="20"/>
                <w:szCs w:val="20"/>
              </w:rPr>
              <w:t xml:space="preserve"> they</w:t>
            </w:r>
            <w:r w:rsidR="00592D5D" w:rsidRPr="00592D5D">
              <w:rPr>
                <w:sz w:val="20"/>
                <w:szCs w:val="20"/>
              </w:rPr>
              <w:t xml:space="preserve"> made</w:t>
            </w:r>
            <w:r>
              <w:rPr>
                <w:sz w:val="20"/>
                <w:szCs w:val="20"/>
              </w:rPr>
              <w:t xml:space="preserve"> (if applicable)</w:t>
            </w:r>
            <w:r w:rsidR="00592D5D" w:rsidRPr="00592D5D">
              <w:rPr>
                <w:sz w:val="20"/>
                <w:szCs w:val="20"/>
              </w:rPr>
              <w:t>.</w:t>
            </w:r>
          </w:p>
        </w:tc>
      </w:tr>
      <w:tr w:rsidR="00CB1233" w:rsidRPr="00CB1233" w:rsidTr="00FE5D5F">
        <w:trPr>
          <w:trHeight w:val="184"/>
        </w:trPr>
        <w:tc>
          <w:tcPr>
            <w:tcW w:w="3706" w:type="dxa"/>
            <w:vMerge w:val="restart"/>
            <w:shd w:val="clear" w:color="auto" w:fill="D9D9D9"/>
            <w:noWrap/>
          </w:tcPr>
          <w:p w:rsidR="00CB1233" w:rsidRPr="00CB1233" w:rsidRDefault="00CB1233" w:rsidP="00FE5D5F">
            <w:pPr>
              <w:ind w:left="0" w:firstLine="0"/>
              <w:rPr>
                <w:b/>
                <w:sz w:val="20"/>
                <w:szCs w:val="20"/>
              </w:rPr>
            </w:pPr>
            <w:r w:rsidRPr="00CB1233">
              <w:rPr>
                <w:b/>
                <w:sz w:val="20"/>
                <w:szCs w:val="20"/>
              </w:rPr>
              <w:t>Differentiation:</w:t>
            </w:r>
          </w:p>
          <w:p w:rsidR="00CB1233" w:rsidRPr="00CB1233" w:rsidRDefault="00CB1233" w:rsidP="00FE5D5F">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FE5D5F">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FE5D5F">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FE5D5F">
        <w:trPr>
          <w:cantSplit/>
          <w:trHeight w:val="20"/>
        </w:trPr>
        <w:tc>
          <w:tcPr>
            <w:tcW w:w="3706" w:type="dxa"/>
            <w:vMerge/>
            <w:shd w:val="clear" w:color="auto" w:fill="D9D9D9"/>
            <w:noWrap/>
          </w:tcPr>
          <w:p w:rsidR="00CB1233" w:rsidRPr="00CB1233" w:rsidRDefault="00CB1233" w:rsidP="00FE5D5F">
            <w:pPr>
              <w:ind w:left="0" w:firstLine="0"/>
              <w:rPr>
                <w:b/>
                <w:sz w:val="20"/>
                <w:szCs w:val="20"/>
              </w:rPr>
            </w:pPr>
          </w:p>
        </w:tc>
        <w:tc>
          <w:tcPr>
            <w:tcW w:w="5320" w:type="dxa"/>
            <w:tcBorders>
              <w:top w:val="nil"/>
            </w:tcBorders>
            <w:shd w:val="clear" w:color="auto" w:fill="auto"/>
          </w:tcPr>
          <w:p w:rsidR="00CB1233" w:rsidRPr="00CB1233" w:rsidRDefault="004C1DBC" w:rsidP="00FE5D5F">
            <w:pPr>
              <w:ind w:left="288" w:hanging="288"/>
              <w:rPr>
                <w:sz w:val="20"/>
                <w:szCs w:val="20"/>
              </w:rPr>
            </w:pPr>
            <w:hyperlink r:id="rId65" w:history="1">
              <w:r w:rsidR="00592D5D" w:rsidRPr="00725201">
                <w:rPr>
                  <w:rStyle w:val="Hyperlink"/>
                  <w:sz w:val="20"/>
                  <w:szCs w:val="20"/>
                </w:rPr>
                <w:t>https://www.teachervision.com/graphic-organizers/printable/48390.html</w:t>
              </w:r>
            </w:hyperlink>
            <w:r w:rsidR="00592D5D">
              <w:rPr>
                <w:sz w:val="20"/>
                <w:szCs w:val="20"/>
              </w:rPr>
              <w:t xml:space="preserve"> </w:t>
            </w:r>
            <w:r w:rsidR="00592D5D" w:rsidRPr="00592D5D">
              <w:rPr>
                <w:sz w:val="20"/>
                <w:szCs w:val="20"/>
              </w:rPr>
              <w:t xml:space="preserve"> (Basic double entry journal template)</w:t>
            </w:r>
          </w:p>
        </w:tc>
        <w:tc>
          <w:tcPr>
            <w:tcW w:w="5755" w:type="dxa"/>
            <w:tcBorders>
              <w:top w:val="nil"/>
            </w:tcBorders>
            <w:shd w:val="clear" w:color="auto" w:fill="auto"/>
          </w:tcPr>
          <w:p w:rsidR="00CB1233" w:rsidRPr="00CB1233" w:rsidRDefault="00592D5D" w:rsidP="00FE5D5F">
            <w:pPr>
              <w:ind w:left="288" w:hanging="288"/>
              <w:rPr>
                <w:sz w:val="20"/>
                <w:szCs w:val="20"/>
              </w:rPr>
            </w:pPr>
            <w:r w:rsidRPr="00592D5D">
              <w:rPr>
                <w:sz w:val="20"/>
                <w:szCs w:val="20"/>
              </w:rPr>
              <w:t>Students may be given feedback in written form t</w:t>
            </w:r>
            <w:r w:rsidR="007274FD">
              <w:rPr>
                <w:sz w:val="20"/>
                <w:szCs w:val="20"/>
              </w:rPr>
              <w:t>o consider for revision process</w:t>
            </w:r>
          </w:p>
        </w:tc>
      </w:tr>
      <w:tr w:rsidR="00CB1233" w:rsidRPr="00CB1233" w:rsidTr="00FE5D5F">
        <w:trPr>
          <w:cantSplit/>
          <w:trHeight w:val="20"/>
        </w:trPr>
        <w:tc>
          <w:tcPr>
            <w:tcW w:w="3706" w:type="dxa"/>
            <w:vMerge w:val="restart"/>
            <w:shd w:val="clear" w:color="auto" w:fill="D9D9D9"/>
            <w:noWrap/>
          </w:tcPr>
          <w:p w:rsidR="00CB1233" w:rsidRPr="00CB1233" w:rsidRDefault="00CB1233" w:rsidP="00FE5D5F">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FE5D5F">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FE5D5F">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FE5D5F">
        <w:trPr>
          <w:cantSplit/>
          <w:trHeight w:val="67"/>
        </w:trPr>
        <w:tc>
          <w:tcPr>
            <w:tcW w:w="3706" w:type="dxa"/>
            <w:vMerge/>
            <w:shd w:val="clear" w:color="auto" w:fill="D9D9D9"/>
            <w:noWrap/>
          </w:tcPr>
          <w:p w:rsidR="00CB1233" w:rsidRPr="00CB1233" w:rsidRDefault="00CB1233" w:rsidP="00FE5D5F">
            <w:pPr>
              <w:ind w:left="0" w:firstLine="0"/>
              <w:rPr>
                <w:b/>
                <w:sz w:val="20"/>
                <w:szCs w:val="20"/>
              </w:rPr>
            </w:pPr>
          </w:p>
        </w:tc>
        <w:tc>
          <w:tcPr>
            <w:tcW w:w="5320" w:type="dxa"/>
            <w:tcBorders>
              <w:top w:val="nil"/>
            </w:tcBorders>
            <w:shd w:val="clear" w:color="auto" w:fill="auto"/>
          </w:tcPr>
          <w:p w:rsidR="00CB1233" w:rsidRPr="00CB1233" w:rsidRDefault="00117E3B" w:rsidP="00FE5D5F">
            <w:pPr>
              <w:ind w:left="288" w:hanging="288"/>
              <w:rPr>
                <w:sz w:val="20"/>
                <w:szCs w:val="20"/>
              </w:rPr>
            </w:pPr>
            <w:r>
              <w:rPr>
                <w:sz w:val="20"/>
                <w:szCs w:val="20"/>
              </w:rPr>
              <w:t>N/A</w:t>
            </w:r>
          </w:p>
        </w:tc>
        <w:tc>
          <w:tcPr>
            <w:tcW w:w="5755" w:type="dxa"/>
            <w:tcBorders>
              <w:top w:val="nil"/>
            </w:tcBorders>
            <w:shd w:val="clear" w:color="auto" w:fill="auto"/>
          </w:tcPr>
          <w:p w:rsidR="00CB1233" w:rsidRPr="00CB1233" w:rsidRDefault="00117E3B" w:rsidP="00FE5D5F">
            <w:pPr>
              <w:ind w:left="288" w:hanging="288"/>
              <w:rPr>
                <w:sz w:val="20"/>
                <w:szCs w:val="20"/>
              </w:rPr>
            </w:pPr>
            <w:r>
              <w:rPr>
                <w:sz w:val="20"/>
                <w:szCs w:val="20"/>
              </w:rPr>
              <w:t>N/A</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Critical Content:</w:t>
            </w:r>
          </w:p>
        </w:tc>
        <w:tc>
          <w:tcPr>
            <w:tcW w:w="11075" w:type="dxa"/>
            <w:gridSpan w:val="2"/>
            <w:shd w:val="clear" w:color="auto" w:fill="auto"/>
          </w:tcPr>
          <w:p w:rsidR="00CB1233" w:rsidRPr="00CB1233" w:rsidRDefault="00592D5D" w:rsidP="00FE5D5F">
            <w:pPr>
              <w:numPr>
                <w:ilvl w:val="0"/>
                <w:numId w:val="33"/>
              </w:numPr>
              <w:ind w:left="288" w:hanging="288"/>
              <w:rPr>
                <w:sz w:val="20"/>
                <w:szCs w:val="20"/>
              </w:rPr>
            </w:pPr>
            <w:r>
              <w:rPr>
                <w:sz w:val="20"/>
                <w:szCs w:val="20"/>
              </w:rPr>
              <w:t>Changing and refining design and production choices for a character and their role within a production</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592D5D" w:rsidP="00FE5D5F">
            <w:pPr>
              <w:numPr>
                <w:ilvl w:val="0"/>
                <w:numId w:val="33"/>
              </w:numPr>
              <w:ind w:left="288" w:hanging="288"/>
              <w:rPr>
                <w:sz w:val="20"/>
                <w:szCs w:val="20"/>
              </w:rPr>
            </w:pPr>
            <w:r>
              <w:rPr>
                <w:sz w:val="20"/>
                <w:szCs w:val="20"/>
              </w:rPr>
              <w:t>Receiving feedback to a piece of work and being able to make necessary changes</w:t>
            </w:r>
          </w:p>
        </w:tc>
      </w:tr>
      <w:tr w:rsidR="00CB1233" w:rsidRPr="00CB1233" w:rsidTr="00FE5D5F">
        <w:tc>
          <w:tcPr>
            <w:tcW w:w="3706" w:type="dxa"/>
            <w:shd w:val="clear" w:color="auto" w:fill="D9D9D9"/>
            <w:noWrap/>
          </w:tcPr>
          <w:p w:rsidR="00CB1233" w:rsidRPr="00CB1233" w:rsidRDefault="00CB1233" w:rsidP="00FE5D5F">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592D5D" w:rsidP="00FE5D5F">
            <w:pPr>
              <w:ind w:left="0" w:firstLine="0"/>
              <w:rPr>
                <w:sz w:val="20"/>
                <w:szCs w:val="20"/>
              </w:rPr>
            </w:pPr>
            <w:r>
              <w:rPr>
                <w:sz w:val="20"/>
                <w:szCs w:val="20"/>
              </w:rPr>
              <w:t>Feedback, refine</w:t>
            </w:r>
            <w:r w:rsidR="00117E3B">
              <w:rPr>
                <w:sz w:val="20"/>
                <w:szCs w:val="20"/>
              </w:rPr>
              <w:t>, adapt, intent, rationale</w:t>
            </w:r>
          </w:p>
        </w:tc>
      </w:tr>
    </w:tbl>
    <w:p w:rsidR="00CB1233" w:rsidRPr="00CB1233" w:rsidRDefault="00CB1233" w:rsidP="00CB123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B1233" w:rsidRPr="00CB1233" w:rsidTr="00E74EE2">
        <w:tc>
          <w:tcPr>
            <w:tcW w:w="14781" w:type="dxa"/>
            <w:gridSpan w:val="3"/>
            <w:shd w:val="clear" w:color="auto" w:fill="A6A6A6"/>
            <w:noWrap/>
          </w:tcPr>
          <w:p w:rsidR="00CB1233" w:rsidRPr="00CB1233" w:rsidRDefault="00CB1233" w:rsidP="00CB1233">
            <w:pPr>
              <w:ind w:left="0" w:firstLine="0"/>
              <w:rPr>
                <w:b/>
                <w:sz w:val="20"/>
                <w:szCs w:val="20"/>
              </w:rPr>
            </w:pPr>
            <w:r w:rsidRPr="00CB1233">
              <w:rPr>
                <w:b/>
                <w:sz w:val="20"/>
                <w:szCs w:val="20"/>
              </w:rPr>
              <w:t xml:space="preserve">Learning Experience # </w:t>
            </w:r>
            <w:r w:rsidR="00B37BDB">
              <w:rPr>
                <w:b/>
                <w:sz w:val="20"/>
                <w:szCs w:val="20"/>
              </w:rPr>
              <w:t>12</w:t>
            </w:r>
          </w:p>
        </w:tc>
      </w:tr>
      <w:tr w:rsidR="007274FD" w:rsidRPr="00CB1233" w:rsidTr="00B114DA">
        <w:tc>
          <w:tcPr>
            <w:tcW w:w="14781" w:type="dxa"/>
            <w:gridSpan w:val="3"/>
            <w:shd w:val="clear" w:color="auto" w:fill="D9D9D9"/>
            <w:noWrap/>
          </w:tcPr>
          <w:p w:rsidR="007274FD" w:rsidRPr="004C1DBC" w:rsidRDefault="007274FD" w:rsidP="00C67984">
            <w:pPr>
              <w:ind w:left="0" w:firstLine="0"/>
              <w:rPr>
                <w:sz w:val="28"/>
                <w:szCs w:val="28"/>
              </w:rPr>
            </w:pPr>
            <w:r w:rsidRPr="004C1DBC">
              <w:rPr>
                <w:sz w:val="28"/>
                <w:szCs w:val="28"/>
              </w:rPr>
              <w:t>The teacher may facilitate a production meeting so that students can explore ways to connect performance with technical elements in order to prepare a more fully realized theatrica</w:t>
            </w:r>
            <w:bookmarkStart w:id="0" w:name="_GoBack"/>
            <w:bookmarkEnd w:id="0"/>
            <w:r w:rsidRPr="004C1DBC">
              <w:rPr>
                <w:sz w:val="28"/>
                <w:szCs w:val="28"/>
              </w:rPr>
              <w:t>l work.</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Generalization Connection(s):</w:t>
            </w:r>
          </w:p>
        </w:tc>
        <w:tc>
          <w:tcPr>
            <w:tcW w:w="11075" w:type="dxa"/>
            <w:gridSpan w:val="2"/>
            <w:shd w:val="clear" w:color="auto" w:fill="auto"/>
            <w:noWrap/>
          </w:tcPr>
          <w:p w:rsidR="00CB1233" w:rsidRPr="00CB1233" w:rsidRDefault="00592D5D" w:rsidP="00CB1233">
            <w:pPr>
              <w:ind w:left="288" w:hanging="288"/>
              <w:rPr>
                <w:sz w:val="20"/>
                <w:szCs w:val="20"/>
              </w:rPr>
            </w:pPr>
            <w:r w:rsidRPr="00592D5D">
              <w:rPr>
                <w:sz w:val="20"/>
                <w:szCs w:val="20"/>
              </w:rPr>
              <w:t>Cultural perspective of a specific character’s point of view (such as opposing soldiers in a war) expands character and scene develop</w:t>
            </w:r>
            <w:r w:rsidR="007274FD">
              <w:rPr>
                <w:sz w:val="20"/>
                <w:szCs w:val="20"/>
              </w:rPr>
              <w:t>ment in a dramatic presentation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Teacher Resources:</w:t>
            </w:r>
          </w:p>
        </w:tc>
        <w:tc>
          <w:tcPr>
            <w:tcW w:w="11075" w:type="dxa"/>
            <w:gridSpan w:val="2"/>
            <w:shd w:val="clear" w:color="auto" w:fill="auto"/>
            <w:noWrap/>
          </w:tcPr>
          <w:p w:rsidR="00592D5D" w:rsidRDefault="00592D5D" w:rsidP="00592D5D">
            <w:pPr>
              <w:ind w:left="288" w:hanging="288"/>
              <w:rPr>
                <w:sz w:val="20"/>
                <w:szCs w:val="20"/>
              </w:rPr>
            </w:pPr>
            <w:r>
              <w:rPr>
                <w:sz w:val="20"/>
                <w:szCs w:val="20"/>
              </w:rPr>
              <w:t xml:space="preserve">Suggested topics </w:t>
            </w:r>
            <w:r w:rsidR="00117E3B">
              <w:rPr>
                <w:sz w:val="20"/>
                <w:szCs w:val="20"/>
              </w:rPr>
              <w:t>for production meeting and self-</w:t>
            </w:r>
            <w:r>
              <w:rPr>
                <w:sz w:val="20"/>
                <w:szCs w:val="20"/>
              </w:rPr>
              <w:t>reflection:</w:t>
            </w:r>
          </w:p>
          <w:p w:rsidR="00592D5D" w:rsidRPr="006F6665" w:rsidRDefault="00592D5D" w:rsidP="00592D5D">
            <w:pPr>
              <w:numPr>
                <w:ilvl w:val="0"/>
                <w:numId w:val="42"/>
              </w:numPr>
              <w:rPr>
                <w:sz w:val="20"/>
                <w:szCs w:val="20"/>
              </w:rPr>
            </w:pPr>
            <w:r>
              <w:rPr>
                <w:sz w:val="20"/>
                <w:szCs w:val="20"/>
              </w:rPr>
              <w:t>Create the order/sequence of each performance</w:t>
            </w:r>
          </w:p>
          <w:p w:rsidR="00592D5D" w:rsidRPr="006F6665" w:rsidRDefault="00592D5D" w:rsidP="00592D5D">
            <w:pPr>
              <w:numPr>
                <w:ilvl w:val="0"/>
                <w:numId w:val="42"/>
              </w:numPr>
              <w:rPr>
                <w:sz w:val="20"/>
                <w:szCs w:val="20"/>
              </w:rPr>
            </w:pPr>
            <w:r w:rsidRPr="006F6665">
              <w:rPr>
                <w:sz w:val="20"/>
                <w:szCs w:val="20"/>
              </w:rPr>
              <w:t>Select and create technical elements</w:t>
            </w:r>
            <w:r>
              <w:rPr>
                <w:sz w:val="20"/>
                <w:szCs w:val="20"/>
              </w:rPr>
              <w:t xml:space="preserve"> such as lighting, simple props etc.</w:t>
            </w:r>
          </w:p>
          <w:p w:rsidR="00CB1233" w:rsidRPr="00592D5D" w:rsidRDefault="00117E3B" w:rsidP="00592D5D">
            <w:pPr>
              <w:numPr>
                <w:ilvl w:val="0"/>
                <w:numId w:val="42"/>
              </w:numPr>
              <w:rPr>
                <w:sz w:val="20"/>
                <w:szCs w:val="20"/>
              </w:rPr>
            </w:pPr>
            <w:r>
              <w:rPr>
                <w:sz w:val="20"/>
                <w:szCs w:val="20"/>
              </w:rPr>
              <w:lastRenderedPageBreak/>
              <w:t>Self-</w:t>
            </w:r>
            <w:r w:rsidR="00592D5D" w:rsidRPr="006F6665">
              <w:rPr>
                <w:sz w:val="20"/>
                <w:szCs w:val="20"/>
              </w:rPr>
              <w:t>Assessment of your piece:  How do you envision your piece fitting into the</w:t>
            </w:r>
            <w:r w:rsidR="00592D5D">
              <w:rPr>
                <w:sz w:val="20"/>
                <w:szCs w:val="20"/>
              </w:rPr>
              <w:t xml:space="preserve"> full</w:t>
            </w:r>
            <w:r w:rsidR="00592D5D" w:rsidRPr="006F6665">
              <w:rPr>
                <w:sz w:val="20"/>
                <w:szCs w:val="20"/>
              </w:rPr>
              <w:t xml:space="preserve"> production?</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lastRenderedPageBreak/>
              <w:t>Student Resources:</w:t>
            </w:r>
          </w:p>
        </w:tc>
        <w:tc>
          <w:tcPr>
            <w:tcW w:w="11075" w:type="dxa"/>
            <w:gridSpan w:val="2"/>
            <w:shd w:val="clear" w:color="auto" w:fill="auto"/>
            <w:noWrap/>
          </w:tcPr>
          <w:p w:rsidR="00CB1233" w:rsidRPr="00CB1233" w:rsidRDefault="00117E3B" w:rsidP="00CB1233">
            <w:pPr>
              <w:ind w:left="288" w:hanging="288"/>
              <w:rPr>
                <w:sz w:val="20"/>
                <w:szCs w:val="20"/>
              </w:rPr>
            </w:pPr>
            <w:r>
              <w:rPr>
                <w:sz w:val="20"/>
                <w:szCs w:val="20"/>
              </w:rPr>
              <w:t>N/A</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Assessment:</w:t>
            </w:r>
          </w:p>
        </w:tc>
        <w:tc>
          <w:tcPr>
            <w:tcW w:w="11075" w:type="dxa"/>
            <w:gridSpan w:val="2"/>
            <w:shd w:val="clear" w:color="auto" w:fill="auto"/>
            <w:noWrap/>
          </w:tcPr>
          <w:p w:rsidR="00CB1233" w:rsidRDefault="00592D5D" w:rsidP="00CB1233">
            <w:pPr>
              <w:ind w:left="288" w:hanging="288"/>
              <w:rPr>
                <w:sz w:val="20"/>
                <w:szCs w:val="20"/>
              </w:rPr>
            </w:pPr>
            <w:r w:rsidRPr="00592D5D">
              <w:rPr>
                <w:sz w:val="20"/>
                <w:szCs w:val="20"/>
              </w:rPr>
              <w:t>Students will complete a written self-assessment of their piece and its connection to the full class production including the similarities and differences between the student piece and other presentations.</w:t>
            </w:r>
          </w:p>
          <w:p w:rsidR="00117E3B" w:rsidRPr="00CB1233" w:rsidRDefault="004C1DBC" w:rsidP="00CB1233">
            <w:pPr>
              <w:ind w:left="288" w:hanging="288"/>
              <w:rPr>
                <w:sz w:val="20"/>
                <w:szCs w:val="20"/>
              </w:rPr>
            </w:pPr>
            <w:hyperlink r:id="rId66" w:history="1">
              <w:r w:rsidR="00117E3B" w:rsidRPr="00D57D2C">
                <w:rPr>
                  <w:rStyle w:val="Hyperlink"/>
                  <w:sz w:val="20"/>
                  <w:szCs w:val="20"/>
                </w:rPr>
                <w:t>https://www.ocps.net/cs/ese/support/curriculum/Documents/A%20Checklist%20for%20Everything%20Book.pdf</w:t>
              </w:r>
            </w:hyperlink>
            <w:r w:rsidR="00117E3B">
              <w:rPr>
                <w:sz w:val="20"/>
                <w:szCs w:val="20"/>
              </w:rPr>
              <w:t xml:space="preserve"> (Collection of observation checklists to include se</w:t>
            </w:r>
            <w:r w:rsidR="006641E1">
              <w:rPr>
                <w:sz w:val="20"/>
                <w:szCs w:val="20"/>
              </w:rPr>
              <w:t>le</w:t>
            </w:r>
            <w:r w:rsidR="00117E3B">
              <w:rPr>
                <w:sz w:val="20"/>
                <w:szCs w:val="20"/>
              </w:rPr>
              <w:t>ctions for dramatic arts presentation</w:t>
            </w:r>
            <w:r w:rsidR="006641E1">
              <w:rPr>
                <w:sz w:val="20"/>
                <w:szCs w:val="20"/>
              </w:rPr>
              <w:t>, collaboration/teamwork, and independent learning)</w:t>
            </w:r>
          </w:p>
        </w:tc>
      </w:tr>
      <w:tr w:rsidR="00CB1233" w:rsidRPr="00CB1233" w:rsidTr="00E74EE2">
        <w:trPr>
          <w:trHeight w:val="184"/>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Differentiation:</w:t>
            </w:r>
          </w:p>
          <w:p w:rsidR="00CB1233" w:rsidRPr="00CB1233" w:rsidRDefault="00CB1233" w:rsidP="00CB1233">
            <w:pPr>
              <w:ind w:left="0" w:firstLine="0"/>
              <w:rPr>
                <w:bCs/>
                <w:sz w:val="20"/>
                <w:szCs w:val="20"/>
              </w:rPr>
            </w:pPr>
            <w:r w:rsidRPr="00CB1233">
              <w:rPr>
                <w:sz w:val="20"/>
                <w:szCs w:val="20"/>
              </w:rPr>
              <w:t>(</w:t>
            </w:r>
            <w:r w:rsidRPr="00CB1233">
              <w:rPr>
                <w:bCs/>
                <w:sz w:val="20"/>
                <w:szCs w:val="20"/>
              </w:rPr>
              <w:t>Multiple means for students to access content and multiple modes for student to express understanding.)</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E74EE2">
        <w:trPr>
          <w:cantSplit/>
          <w:trHeight w:val="2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6641E1" w:rsidP="00CB1233">
            <w:pPr>
              <w:ind w:left="288" w:hanging="288"/>
              <w:rPr>
                <w:sz w:val="20"/>
                <w:szCs w:val="20"/>
              </w:rPr>
            </w:pPr>
            <w:r>
              <w:rPr>
                <w:sz w:val="20"/>
                <w:szCs w:val="20"/>
              </w:rPr>
              <w:t>N/A</w:t>
            </w:r>
          </w:p>
        </w:tc>
        <w:tc>
          <w:tcPr>
            <w:tcW w:w="5755" w:type="dxa"/>
            <w:tcBorders>
              <w:top w:val="nil"/>
            </w:tcBorders>
            <w:shd w:val="clear" w:color="auto" w:fill="auto"/>
          </w:tcPr>
          <w:p w:rsidR="00592D5D" w:rsidRPr="00592D5D" w:rsidRDefault="00592D5D" w:rsidP="00592D5D">
            <w:pPr>
              <w:ind w:left="288" w:hanging="288"/>
              <w:rPr>
                <w:sz w:val="20"/>
                <w:szCs w:val="20"/>
              </w:rPr>
            </w:pPr>
            <w:r w:rsidRPr="00592D5D">
              <w:rPr>
                <w:sz w:val="20"/>
                <w:szCs w:val="20"/>
              </w:rPr>
              <w:t>Students may be given a template for reflection</w:t>
            </w:r>
          </w:p>
          <w:p w:rsidR="00CB1233" w:rsidRPr="00CB1233" w:rsidRDefault="00CB1233" w:rsidP="00592D5D">
            <w:pPr>
              <w:ind w:left="288" w:hanging="288"/>
              <w:rPr>
                <w:sz w:val="20"/>
                <w:szCs w:val="20"/>
              </w:rPr>
            </w:pPr>
          </w:p>
        </w:tc>
      </w:tr>
      <w:tr w:rsidR="00CB1233" w:rsidRPr="00CB1233" w:rsidTr="00E74EE2">
        <w:trPr>
          <w:cantSplit/>
          <w:trHeight w:val="20"/>
        </w:trPr>
        <w:tc>
          <w:tcPr>
            <w:tcW w:w="3706" w:type="dxa"/>
            <w:vMerge w:val="restart"/>
            <w:shd w:val="clear" w:color="auto" w:fill="D9D9D9"/>
            <w:noWrap/>
          </w:tcPr>
          <w:p w:rsidR="00CB1233" w:rsidRPr="00CB1233" w:rsidRDefault="00CB1233" w:rsidP="00CB1233">
            <w:pPr>
              <w:ind w:left="0" w:firstLine="0"/>
              <w:rPr>
                <w:b/>
                <w:sz w:val="20"/>
                <w:szCs w:val="20"/>
              </w:rPr>
            </w:pPr>
            <w:r w:rsidRPr="00CB1233">
              <w:rPr>
                <w:b/>
                <w:sz w:val="20"/>
                <w:szCs w:val="20"/>
              </w:rPr>
              <w:t>Extensions for depth and complexity:</w:t>
            </w:r>
          </w:p>
        </w:tc>
        <w:tc>
          <w:tcPr>
            <w:tcW w:w="5320" w:type="dxa"/>
            <w:shd w:val="clear" w:color="auto" w:fill="D9D9D9"/>
          </w:tcPr>
          <w:p w:rsidR="00CB1233" w:rsidRPr="00CB1233" w:rsidRDefault="00CB1233" w:rsidP="00CB1233">
            <w:pPr>
              <w:ind w:left="0" w:firstLine="0"/>
              <w:rPr>
                <w:sz w:val="20"/>
                <w:szCs w:val="20"/>
              </w:rPr>
            </w:pPr>
            <w:r w:rsidRPr="00CB1233">
              <w:rPr>
                <w:b/>
                <w:sz w:val="20"/>
                <w:szCs w:val="20"/>
              </w:rPr>
              <w:t>Access</w:t>
            </w:r>
            <w:r w:rsidRPr="00CB1233">
              <w:rPr>
                <w:sz w:val="20"/>
                <w:szCs w:val="20"/>
              </w:rPr>
              <w:t xml:space="preserve"> (Resources and/or Process)</w:t>
            </w:r>
          </w:p>
        </w:tc>
        <w:tc>
          <w:tcPr>
            <w:tcW w:w="5755" w:type="dxa"/>
            <w:shd w:val="clear" w:color="auto" w:fill="D9D9D9"/>
          </w:tcPr>
          <w:p w:rsidR="00CB1233" w:rsidRPr="00CB1233" w:rsidRDefault="00CB1233" w:rsidP="00CB1233">
            <w:pPr>
              <w:ind w:left="0" w:firstLine="0"/>
              <w:rPr>
                <w:sz w:val="20"/>
                <w:szCs w:val="20"/>
              </w:rPr>
            </w:pPr>
            <w:r w:rsidRPr="00CB1233">
              <w:rPr>
                <w:b/>
                <w:sz w:val="20"/>
                <w:szCs w:val="20"/>
              </w:rPr>
              <w:t>Expression</w:t>
            </w:r>
            <w:r w:rsidRPr="00CB1233">
              <w:rPr>
                <w:sz w:val="20"/>
                <w:szCs w:val="20"/>
              </w:rPr>
              <w:t xml:space="preserve"> (Products and/or Performance)</w:t>
            </w:r>
          </w:p>
        </w:tc>
      </w:tr>
      <w:tr w:rsidR="00CB1233" w:rsidRPr="00CB1233" w:rsidTr="007274FD">
        <w:trPr>
          <w:cantSplit/>
          <w:trHeight w:val="760"/>
        </w:trPr>
        <w:tc>
          <w:tcPr>
            <w:tcW w:w="3706" w:type="dxa"/>
            <w:vMerge/>
            <w:shd w:val="clear" w:color="auto" w:fill="D9D9D9"/>
            <w:noWrap/>
          </w:tcPr>
          <w:p w:rsidR="00CB1233" w:rsidRPr="00CB1233" w:rsidRDefault="00CB1233" w:rsidP="00CB1233">
            <w:pPr>
              <w:ind w:left="0" w:firstLine="0"/>
              <w:rPr>
                <w:b/>
                <w:sz w:val="20"/>
                <w:szCs w:val="20"/>
              </w:rPr>
            </w:pPr>
          </w:p>
        </w:tc>
        <w:tc>
          <w:tcPr>
            <w:tcW w:w="5320" w:type="dxa"/>
            <w:tcBorders>
              <w:top w:val="nil"/>
            </w:tcBorders>
            <w:shd w:val="clear" w:color="auto" w:fill="auto"/>
          </w:tcPr>
          <w:p w:rsidR="00CB1233" w:rsidRPr="00CB1233" w:rsidRDefault="006641E1" w:rsidP="00CB1233">
            <w:pPr>
              <w:ind w:left="288" w:hanging="288"/>
              <w:rPr>
                <w:sz w:val="20"/>
                <w:szCs w:val="20"/>
              </w:rPr>
            </w:pPr>
            <w:r>
              <w:rPr>
                <w:sz w:val="20"/>
                <w:szCs w:val="20"/>
              </w:rPr>
              <w:t>N/A</w:t>
            </w:r>
          </w:p>
        </w:tc>
        <w:tc>
          <w:tcPr>
            <w:tcW w:w="5755" w:type="dxa"/>
            <w:tcBorders>
              <w:top w:val="nil"/>
            </w:tcBorders>
            <w:shd w:val="clear" w:color="auto" w:fill="auto"/>
          </w:tcPr>
          <w:p w:rsidR="00CB1233" w:rsidRPr="00CB1233" w:rsidRDefault="006641E1" w:rsidP="00CB1233">
            <w:pPr>
              <w:ind w:left="288" w:hanging="288"/>
              <w:rPr>
                <w:sz w:val="20"/>
                <w:szCs w:val="20"/>
              </w:rPr>
            </w:pPr>
            <w:r>
              <w:rPr>
                <w:sz w:val="20"/>
                <w:szCs w:val="20"/>
              </w:rPr>
              <w:t>N/A</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Content:</w:t>
            </w:r>
          </w:p>
        </w:tc>
        <w:tc>
          <w:tcPr>
            <w:tcW w:w="11075" w:type="dxa"/>
            <w:gridSpan w:val="2"/>
            <w:shd w:val="clear" w:color="auto" w:fill="auto"/>
          </w:tcPr>
          <w:p w:rsidR="00592D5D" w:rsidRPr="006F6665" w:rsidRDefault="00592D5D" w:rsidP="00592D5D">
            <w:pPr>
              <w:pStyle w:val="ListParagraph"/>
              <w:numPr>
                <w:ilvl w:val="0"/>
                <w:numId w:val="33"/>
              </w:numPr>
              <w:spacing w:after="0" w:line="23" w:lineRule="atLeast"/>
              <w:ind w:left="360"/>
              <w:contextualSpacing w:val="0"/>
              <w:rPr>
                <w:rFonts w:asciiTheme="minorHAnsi" w:hAnsiTheme="minorHAnsi"/>
                <w:sz w:val="20"/>
                <w:szCs w:val="20"/>
              </w:rPr>
            </w:pPr>
            <w:r w:rsidRPr="006F6665">
              <w:rPr>
                <w:rFonts w:asciiTheme="minorHAnsi" w:hAnsiTheme="minorHAnsi"/>
                <w:sz w:val="20"/>
                <w:szCs w:val="20"/>
              </w:rPr>
              <w:t>Utilizing all the aspects of production</w:t>
            </w:r>
          </w:p>
          <w:p w:rsidR="00592D5D" w:rsidRPr="006F6665" w:rsidRDefault="00592D5D" w:rsidP="00592D5D">
            <w:pPr>
              <w:pStyle w:val="ListParagraph"/>
              <w:numPr>
                <w:ilvl w:val="0"/>
                <w:numId w:val="33"/>
              </w:numPr>
              <w:spacing w:after="0" w:line="23" w:lineRule="atLeast"/>
              <w:ind w:left="360"/>
              <w:contextualSpacing w:val="0"/>
              <w:rPr>
                <w:rFonts w:asciiTheme="minorHAnsi" w:hAnsiTheme="minorHAnsi"/>
                <w:sz w:val="20"/>
                <w:szCs w:val="20"/>
              </w:rPr>
            </w:pPr>
            <w:r w:rsidRPr="006F6665">
              <w:rPr>
                <w:rFonts w:asciiTheme="minorHAnsi" w:hAnsiTheme="minorHAnsi"/>
                <w:sz w:val="20"/>
                <w:szCs w:val="20"/>
              </w:rPr>
              <w:t>Technical planning for a production</w:t>
            </w:r>
          </w:p>
          <w:p w:rsidR="00CB1233" w:rsidRPr="00CB1233" w:rsidRDefault="00592D5D" w:rsidP="00592D5D">
            <w:pPr>
              <w:numPr>
                <w:ilvl w:val="0"/>
                <w:numId w:val="33"/>
              </w:numPr>
              <w:spacing w:line="23" w:lineRule="atLeast"/>
              <w:ind w:left="360"/>
              <w:rPr>
                <w:sz w:val="20"/>
                <w:szCs w:val="20"/>
              </w:rPr>
            </w:pPr>
            <w:r w:rsidRPr="006F6665">
              <w:rPr>
                <w:rFonts w:asciiTheme="minorHAnsi" w:hAnsiTheme="minorHAnsi"/>
                <w:sz w:val="20"/>
                <w:szCs w:val="20"/>
              </w:rPr>
              <w:t>Ways in which theatrical performances have the ability to show diverse perspectives</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Key Skills:</w:t>
            </w:r>
          </w:p>
        </w:tc>
        <w:tc>
          <w:tcPr>
            <w:tcW w:w="11075" w:type="dxa"/>
            <w:gridSpan w:val="2"/>
            <w:shd w:val="clear" w:color="auto" w:fill="auto"/>
          </w:tcPr>
          <w:p w:rsidR="00CB1233" w:rsidRPr="00CB1233" w:rsidRDefault="00592D5D" w:rsidP="00592D5D">
            <w:pPr>
              <w:numPr>
                <w:ilvl w:val="0"/>
                <w:numId w:val="33"/>
              </w:numPr>
              <w:spacing w:line="23" w:lineRule="atLeast"/>
              <w:ind w:left="360"/>
              <w:rPr>
                <w:sz w:val="20"/>
                <w:szCs w:val="20"/>
              </w:rPr>
            </w:pPr>
            <w:r w:rsidRPr="00592D5D">
              <w:rPr>
                <w:sz w:val="20"/>
                <w:szCs w:val="20"/>
              </w:rPr>
              <w:t>Planning a performance within the bigger picture of a production a</w:t>
            </w:r>
            <w:r w:rsidR="007274FD">
              <w:rPr>
                <w:sz w:val="20"/>
                <w:szCs w:val="20"/>
              </w:rPr>
              <w:t>nd how each piece goes together</w:t>
            </w:r>
          </w:p>
        </w:tc>
      </w:tr>
      <w:tr w:rsidR="00CB1233" w:rsidRPr="00CB1233" w:rsidTr="00E74EE2">
        <w:tc>
          <w:tcPr>
            <w:tcW w:w="3706" w:type="dxa"/>
            <w:shd w:val="clear" w:color="auto" w:fill="D9D9D9"/>
            <w:noWrap/>
          </w:tcPr>
          <w:p w:rsidR="00CB1233" w:rsidRPr="00CB1233" w:rsidRDefault="00CB1233" w:rsidP="00CB1233">
            <w:pPr>
              <w:ind w:left="0" w:firstLine="0"/>
              <w:rPr>
                <w:b/>
                <w:sz w:val="20"/>
                <w:szCs w:val="20"/>
              </w:rPr>
            </w:pPr>
            <w:r w:rsidRPr="00CB1233">
              <w:rPr>
                <w:b/>
                <w:sz w:val="20"/>
                <w:szCs w:val="20"/>
              </w:rPr>
              <w:t>Critical Language:</w:t>
            </w:r>
          </w:p>
        </w:tc>
        <w:tc>
          <w:tcPr>
            <w:tcW w:w="11075" w:type="dxa"/>
            <w:gridSpan w:val="2"/>
            <w:shd w:val="clear" w:color="auto" w:fill="auto"/>
          </w:tcPr>
          <w:p w:rsidR="00CB1233" w:rsidRPr="00CB1233" w:rsidRDefault="00592D5D" w:rsidP="00CB1233">
            <w:pPr>
              <w:ind w:left="0" w:firstLine="0"/>
              <w:rPr>
                <w:sz w:val="20"/>
                <w:szCs w:val="20"/>
              </w:rPr>
            </w:pPr>
            <w:r w:rsidRPr="00592D5D">
              <w:rPr>
                <w:sz w:val="20"/>
                <w:szCs w:val="20"/>
              </w:rPr>
              <w:t>Planning, revising, consideration, influence, reflection</w:t>
            </w:r>
            <w:r w:rsidR="006641E1">
              <w:rPr>
                <w:sz w:val="20"/>
                <w:szCs w:val="20"/>
              </w:rPr>
              <w:t>, self-assessment</w:t>
            </w:r>
          </w:p>
        </w:tc>
      </w:tr>
    </w:tbl>
    <w:p w:rsidR="00CB1233" w:rsidRPr="00CB1233" w:rsidRDefault="00CB1233" w:rsidP="00CB1233">
      <w:pPr>
        <w:ind w:left="0" w:firstLine="0"/>
        <w:rPr>
          <w:sz w:val="20"/>
          <w:szCs w:val="20"/>
        </w:rPr>
      </w:pPr>
    </w:p>
    <w:p w:rsidR="007037A9" w:rsidRDefault="007037A9" w:rsidP="00034172">
      <w:pPr>
        <w:ind w:left="0" w:firstLine="0"/>
        <w:rPr>
          <w:rFonts w:asciiTheme="minorHAnsi" w:hAnsiTheme="minorHAnsi"/>
          <w:b/>
          <w:sz w:val="20"/>
          <w:szCs w:val="20"/>
        </w:rPr>
      </w:pPr>
    </w:p>
    <w:sectPr w:rsidR="007037A9" w:rsidSect="00F656DB">
      <w:headerReference w:type="default" r:id="rId67"/>
      <w:footerReference w:type="default" r:id="rId6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DA" w:rsidRDefault="00B114DA" w:rsidP="00F36A58">
      <w:r>
        <w:separator/>
      </w:r>
    </w:p>
  </w:endnote>
  <w:endnote w:type="continuationSeparator" w:id="0">
    <w:p w:rsidR="00B114DA" w:rsidRDefault="00B114D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DA" w:rsidRDefault="00B114DA">
    <w:r>
      <w:rPr>
        <w:sz w:val="16"/>
        <w:szCs w:val="16"/>
      </w:rPr>
      <w:t>5</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Point</w:t>
    </w:r>
    <w:r w:rsidR="00FE5D5F">
      <w:rPr>
        <w:sz w:val="16"/>
        <w:szCs w:val="16"/>
      </w:rPr>
      <w:t>-</w:t>
    </w:r>
    <w:r>
      <w:rPr>
        <w:sz w:val="16"/>
        <w:szCs w:val="16"/>
      </w:rPr>
      <w:t>of</w:t>
    </w:r>
    <w:r w:rsidR="00FE5D5F">
      <w:rPr>
        <w:sz w:val="16"/>
        <w:szCs w:val="16"/>
      </w:rPr>
      <w:t>-</w:t>
    </w:r>
    <w:r>
      <w:rPr>
        <w:sz w:val="16"/>
        <w:szCs w:val="16"/>
      </w:rPr>
      <w:t>View Stew</w:t>
    </w:r>
    <w:r w:rsidRPr="001A50CB">
      <w:rPr>
        <w:sz w:val="16"/>
        <w:szCs w:val="16"/>
      </w:rPr>
      <w:ptab w:relativeTo="margin" w:alignment="right" w:leader="none"/>
    </w:r>
    <w:sdt>
      <w:sdtPr>
        <w:rPr>
          <w:sz w:val="16"/>
          <w:szCs w:val="16"/>
        </w:rPr>
        <w:id w:val="-12469357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C1DBC">
          <w:rPr>
            <w:noProof/>
            <w:sz w:val="16"/>
            <w:szCs w:val="16"/>
          </w:rPr>
          <w:t>18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C1DBC">
          <w:rPr>
            <w:noProof/>
            <w:sz w:val="16"/>
            <w:szCs w:val="16"/>
          </w:rPr>
          <w:t>18</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DA" w:rsidRDefault="00B114DA" w:rsidP="00F36A58">
      <w:r>
        <w:separator/>
      </w:r>
    </w:p>
  </w:footnote>
  <w:footnote w:type="continuationSeparator" w:id="0">
    <w:p w:rsidR="00B114DA" w:rsidRDefault="00B114D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DA" w:rsidRDefault="00B114DA" w:rsidP="00B114D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DA" w:rsidRDefault="00B114DA" w:rsidP="00476085">
    <w:pPr>
      <w:ind w:left="0" w:firstLine="0"/>
      <w:jc w:val="cente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105740"/>
    <w:multiLevelType w:val="hybridMultilevel"/>
    <w:tmpl w:val="0128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421F"/>
    <w:multiLevelType w:val="hybridMultilevel"/>
    <w:tmpl w:val="DDF4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36469"/>
    <w:multiLevelType w:val="hybridMultilevel"/>
    <w:tmpl w:val="AFB8DC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8D41F8E"/>
    <w:multiLevelType w:val="hybridMultilevel"/>
    <w:tmpl w:val="84D8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3E498E"/>
    <w:multiLevelType w:val="hybridMultilevel"/>
    <w:tmpl w:val="108E8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363A"/>
    <w:multiLevelType w:val="hybridMultilevel"/>
    <w:tmpl w:val="463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D589C"/>
    <w:multiLevelType w:val="hybridMultilevel"/>
    <w:tmpl w:val="68DC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D30A17"/>
    <w:multiLevelType w:val="hybridMultilevel"/>
    <w:tmpl w:val="82FEC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323452"/>
    <w:multiLevelType w:val="hybridMultilevel"/>
    <w:tmpl w:val="F94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376D0E"/>
    <w:multiLevelType w:val="hybridMultilevel"/>
    <w:tmpl w:val="FF20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154EF0"/>
    <w:multiLevelType w:val="hybridMultilevel"/>
    <w:tmpl w:val="5374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C7127"/>
    <w:multiLevelType w:val="hybridMultilevel"/>
    <w:tmpl w:val="DE66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E257C"/>
    <w:multiLevelType w:val="hybridMultilevel"/>
    <w:tmpl w:val="8FDC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147B7C"/>
    <w:multiLevelType w:val="hybridMultilevel"/>
    <w:tmpl w:val="2304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E7D2C8D"/>
    <w:multiLevelType w:val="hybridMultilevel"/>
    <w:tmpl w:val="2668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9D42EC"/>
    <w:multiLevelType w:val="hybridMultilevel"/>
    <w:tmpl w:val="289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5E1F29"/>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59D06ED"/>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76C5C60"/>
    <w:multiLevelType w:val="hybridMultilevel"/>
    <w:tmpl w:val="F9F613B6"/>
    <w:lvl w:ilvl="0" w:tplc="F29E4AC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3E6469"/>
    <w:multiLevelType w:val="hybridMultilevel"/>
    <w:tmpl w:val="8E7C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46"/>
  </w:num>
  <w:num w:numId="3">
    <w:abstractNumId w:val="32"/>
  </w:num>
  <w:num w:numId="4">
    <w:abstractNumId w:val="11"/>
  </w:num>
  <w:num w:numId="5">
    <w:abstractNumId w:val="39"/>
  </w:num>
  <w:num w:numId="6">
    <w:abstractNumId w:val="16"/>
  </w:num>
  <w:num w:numId="7">
    <w:abstractNumId w:val="0"/>
  </w:num>
  <w:num w:numId="8">
    <w:abstractNumId w:val="14"/>
  </w:num>
  <w:num w:numId="9">
    <w:abstractNumId w:val="6"/>
  </w:num>
  <w:num w:numId="10">
    <w:abstractNumId w:val="8"/>
  </w:num>
  <w:num w:numId="11">
    <w:abstractNumId w:val="33"/>
  </w:num>
  <w:num w:numId="12">
    <w:abstractNumId w:val="31"/>
  </w:num>
  <w:num w:numId="13">
    <w:abstractNumId w:val="18"/>
  </w:num>
  <w:num w:numId="14">
    <w:abstractNumId w:val="44"/>
  </w:num>
  <w:num w:numId="15">
    <w:abstractNumId w:val="23"/>
  </w:num>
  <w:num w:numId="16">
    <w:abstractNumId w:val="1"/>
  </w:num>
  <w:num w:numId="17">
    <w:abstractNumId w:val="35"/>
  </w:num>
  <w:num w:numId="18">
    <w:abstractNumId w:val="29"/>
  </w:num>
  <w:num w:numId="19">
    <w:abstractNumId w:val="10"/>
  </w:num>
  <w:num w:numId="20">
    <w:abstractNumId w:val="24"/>
  </w:num>
  <w:num w:numId="21">
    <w:abstractNumId w:val="13"/>
  </w:num>
  <w:num w:numId="22">
    <w:abstractNumId w:val="22"/>
  </w:num>
  <w:num w:numId="23">
    <w:abstractNumId w:val="36"/>
  </w:num>
  <w:num w:numId="24">
    <w:abstractNumId w:val="12"/>
  </w:num>
  <w:num w:numId="25">
    <w:abstractNumId w:val="34"/>
  </w:num>
  <w:num w:numId="26">
    <w:abstractNumId w:val="40"/>
  </w:num>
  <w:num w:numId="27">
    <w:abstractNumId w:val="48"/>
  </w:num>
  <w:num w:numId="28">
    <w:abstractNumId w:val="20"/>
  </w:num>
  <w:num w:numId="29">
    <w:abstractNumId w:val="17"/>
  </w:num>
  <w:num w:numId="30">
    <w:abstractNumId w:val="7"/>
  </w:num>
  <w:num w:numId="31">
    <w:abstractNumId w:val="42"/>
  </w:num>
  <w:num w:numId="32">
    <w:abstractNumId w:val="41"/>
  </w:num>
  <w:num w:numId="33">
    <w:abstractNumId w:val="9"/>
  </w:num>
  <w:num w:numId="34">
    <w:abstractNumId w:val="30"/>
  </w:num>
  <w:num w:numId="35">
    <w:abstractNumId w:val="19"/>
  </w:num>
  <w:num w:numId="36">
    <w:abstractNumId w:val="5"/>
  </w:num>
  <w:num w:numId="37">
    <w:abstractNumId w:val="21"/>
  </w:num>
  <w:num w:numId="38">
    <w:abstractNumId w:val="26"/>
  </w:num>
  <w:num w:numId="39">
    <w:abstractNumId w:val="3"/>
  </w:num>
  <w:num w:numId="40">
    <w:abstractNumId w:val="25"/>
  </w:num>
  <w:num w:numId="41">
    <w:abstractNumId w:val="28"/>
  </w:num>
  <w:num w:numId="42">
    <w:abstractNumId w:val="43"/>
  </w:num>
  <w:num w:numId="43">
    <w:abstractNumId w:val="37"/>
  </w:num>
  <w:num w:numId="44">
    <w:abstractNumId w:val="15"/>
  </w:num>
  <w:num w:numId="45">
    <w:abstractNumId w:val="47"/>
  </w:num>
  <w:num w:numId="46">
    <w:abstractNumId w:val="38"/>
  </w:num>
  <w:num w:numId="47">
    <w:abstractNumId w:val="2"/>
  </w:num>
  <w:num w:numId="48">
    <w:abstractNumId w:val="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7E4"/>
    <w:rsid w:val="00016F99"/>
    <w:rsid w:val="00034172"/>
    <w:rsid w:val="000470FE"/>
    <w:rsid w:val="000529DD"/>
    <w:rsid w:val="000573EB"/>
    <w:rsid w:val="00065DD3"/>
    <w:rsid w:val="000728AC"/>
    <w:rsid w:val="000910A8"/>
    <w:rsid w:val="000B1167"/>
    <w:rsid w:val="000B2D43"/>
    <w:rsid w:val="000B3191"/>
    <w:rsid w:val="000C05BA"/>
    <w:rsid w:val="000D089A"/>
    <w:rsid w:val="000D1B1D"/>
    <w:rsid w:val="000D2207"/>
    <w:rsid w:val="000D2958"/>
    <w:rsid w:val="000E1225"/>
    <w:rsid w:val="000E4270"/>
    <w:rsid w:val="000E54AC"/>
    <w:rsid w:val="000E74E5"/>
    <w:rsid w:val="000E7E98"/>
    <w:rsid w:val="000F1AA5"/>
    <w:rsid w:val="000F35E8"/>
    <w:rsid w:val="000F56D7"/>
    <w:rsid w:val="00112135"/>
    <w:rsid w:val="0011270D"/>
    <w:rsid w:val="00117E3B"/>
    <w:rsid w:val="00122021"/>
    <w:rsid w:val="00125E85"/>
    <w:rsid w:val="00126CC1"/>
    <w:rsid w:val="0013710B"/>
    <w:rsid w:val="00144939"/>
    <w:rsid w:val="0014751D"/>
    <w:rsid w:val="00152718"/>
    <w:rsid w:val="00153510"/>
    <w:rsid w:val="00154ECB"/>
    <w:rsid w:val="00155DE7"/>
    <w:rsid w:val="00157112"/>
    <w:rsid w:val="00160E9B"/>
    <w:rsid w:val="001646D2"/>
    <w:rsid w:val="00167860"/>
    <w:rsid w:val="001749E8"/>
    <w:rsid w:val="001951E1"/>
    <w:rsid w:val="00197558"/>
    <w:rsid w:val="00197B6A"/>
    <w:rsid w:val="001A50CB"/>
    <w:rsid w:val="001B5F07"/>
    <w:rsid w:val="001C53AD"/>
    <w:rsid w:val="001D01C0"/>
    <w:rsid w:val="001F5B7D"/>
    <w:rsid w:val="001F7066"/>
    <w:rsid w:val="0020176D"/>
    <w:rsid w:val="00230248"/>
    <w:rsid w:val="002404E2"/>
    <w:rsid w:val="00245712"/>
    <w:rsid w:val="0025049C"/>
    <w:rsid w:val="00254293"/>
    <w:rsid w:val="00255AB1"/>
    <w:rsid w:val="002633A6"/>
    <w:rsid w:val="00265748"/>
    <w:rsid w:val="002713D7"/>
    <w:rsid w:val="002730FF"/>
    <w:rsid w:val="00276C53"/>
    <w:rsid w:val="002813AD"/>
    <w:rsid w:val="00281B05"/>
    <w:rsid w:val="0028514C"/>
    <w:rsid w:val="002866F5"/>
    <w:rsid w:val="00297371"/>
    <w:rsid w:val="002A582B"/>
    <w:rsid w:val="002B422F"/>
    <w:rsid w:val="002B5D08"/>
    <w:rsid w:val="002C424E"/>
    <w:rsid w:val="002C5D8B"/>
    <w:rsid w:val="002C75C4"/>
    <w:rsid w:val="002D49D1"/>
    <w:rsid w:val="002D4B80"/>
    <w:rsid w:val="002E1460"/>
    <w:rsid w:val="002E7E78"/>
    <w:rsid w:val="002F378F"/>
    <w:rsid w:val="003011E5"/>
    <w:rsid w:val="00302D44"/>
    <w:rsid w:val="00304C52"/>
    <w:rsid w:val="00305B59"/>
    <w:rsid w:val="003078E1"/>
    <w:rsid w:val="003117E8"/>
    <w:rsid w:val="00317C33"/>
    <w:rsid w:val="00322B29"/>
    <w:rsid w:val="003372B0"/>
    <w:rsid w:val="00343F7B"/>
    <w:rsid w:val="00344A93"/>
    <w:rsid w:val="003458BA"/>
    <w:rsid w:val="00347243"/>
    <w:rsid w:val="0035499A"/>
    <w:rsid w:val="00360C77"/>
    <w:rsid w:val="00367A30"/>
    <w:rsid w:val="0037207F"/>
    <w:rsid w:val="00372266"/>
    <w:rsid w:val="0037498B"/>
    <w:rsid w:val="0038584C"/>
    <w:rsid w:val="0039211E"/>
    <w:rsid w:val="00394AF3"/>
    <w:rsid w:val="00397B7D"/>
    <w:rsid w:val="003A66C1"/>
    <w:rsid w:val="003B136A"/>
    <w:rsid w:val="003B1E12"/>
    <w:rsid w:val="003B2329"/>
    <w:rsid w:val="003B44B4"/>
    <w:rsid w:val="003C177D"/>
    <w:rsid w:val="003C73B8"/>
    <w:rsid w:val="003C7B19"/>
    <w:rsid w:val="003D4827"/>
    <w:rsid w:val="003D7844"/>
    <w:rsid w:val="003E77B3"/>
    <w:rsid w:val="003F2D8C"/>
    <w:rsid w:val="003F7610"/>
    <w:rsid w:val="00426672"/>
    <w:rsid w:val="00434551"/>
    <w:rsid w:val="00435C7A"/>
    <w:rsid w:val="00445A09"/>
    <w:rsid w:val="00445E27"/>
    <w:rsid w:val="00455ED5"/>
    <w:rsid w:val="00456D71"/>
    <w:rsid w:val="00467EB2"/>
    <w:rsid w:val="00471A4D"/>
    <w:rsid w:val="00473219"/>
    <w:rsid w:val="00476085"/>
    <w:rsid w:val="00482D07"/>
    <w:rsid w:val="00482F27"/>
    <w:rsid w:val="00486CD1"/>
    <w:rsid w:val="0049026A"/>
    <w:rsid w:val="004A5F52"/>
    <w:rsid w:val="004A6111"/>
    <w:rsid w:val="004B095C"/>
    <w:rsid w:val="004B4603"/>
    <w:rsid w:val="004C1DBC"/>
    <w:rsid w:val="004C68AE"/>
    <w:rsid w:val="004D2474"/>
    <w:rsid w:val="004D2F7D"/>
    <w:rsid w:val="004E040D"/>
    <w:rsid w:val="004E1F2B"/>
    <w:rsid w:val="004E20E7"/>
    <w:rsid w:val="004E523E"/>
    <w:rsid w:val="004E72A7"/>
    <w:rsid w:val="004F0CBF"/>
    <w:rsid w:val="00513672"/>
    <w:rsid w:val="0051577B"/>
    <w:rsid w:val="005214B2"/>
    <w:rsid w:val="005231F6"/>
    <w:rsid w:val="00530230"/>
    <w:rsid w:val="00535B95"/>
    <w:rsid w:val="00540954"/>
    <w:rsid w:val="00545D3C"/>
    <w:rsid w:val="00547B0E"/>
    <w:rsid w:val="00552719"/>
    <w:rsid w:val="00556168"/>
    <w:rsid w:val="00562AFE"/>
    <w:rsid w:val="005637AE"/>
    <w:rsid w:val="005754A3"/>
    <w:rsid w:val="005766AF"/>
    <w:rsid w:val="005858FD"/>
    <w:rsid w:val="00592D5D"/>
    <w:rsid w:val="005A51CF"/>
    <w:rsid w:val="005B1874"/>
    <w:rsid w:val="005C15B9"/>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641E1"/>
    <w:rsid w:val="006741FE"/>
    <w:rsid w:val="00695537"/>
    <w:rsid w:val="00695A9C"/>
    <w:rsid w:val="006A50C7"/>
    <w:rsid w:val="006C1022"/>
    <w:rsid w:val="006C75EE"/>
    <w:rsid w:val="006C77A7"/>
    <w:rsid w:val="006D329C"/>
    <w:rsid w:val="006E0EC1"/>
    <w:rsid w:val="006E6321"/>
    <w:rsid w:val="006E6F82"/>
    <w:rsid w:val="006F4A4A"/>
    <w:rsid w:val="00702C2A"/>
    <w:rsid w:val="007037A9"/>
    <w:rsid w:val="007274FD"/>
    <w:rsid w:val="00741EE4"/>
    <w:rsid w:val="007467C3"/>
    <w:rsid w:val="0075471B"/>
    <w:rsid w:val="0075481B"/>
    <w:rsid w:val="007634FB"/>
    <w:rsid w:val="0076416B"/>
    <w:rsid w:val="007644C3"/>
    <w:rsid w:val="007700F4"/>
    <w:rsid w:val="00770A89"/>
    <w:rsid w:val="00773B18"/>
    <w:rsid w:val="007763BC"/>
    <w:rsid w:val="00781C72"/>
    <w:rsid w:val="00784893"/>
    <w:rsid w:val="00796FBD"/>
    <w:rsid w:val="00797054"/>
    <w:rsid w:val="007A1106"/>
    <w:rsid w:val="007A18FD"/>
    <w:rsid w:val="007A2059"/>
    <w:rsid w:val="007A6536"/>
    <w:rsid w:val="007C46AC"/>
    <w:rsid w:val="007D3448"/>
    <w:rsid w:val="007E1612"/>
    <w:rsid w:val="007E4A8E"/>
    <w:rsid w:val="007F0FF0"/>
    <w:rsid w:val="007F50D1"/>
    <w:rsid w:val="00802BF6"/>
    <w:rsid w:val="00805D2C"/>
    <w:rsid w:val="00833158"/>
    <w:rsid w:val="00837185"/>
    <w:rsid w:val="00841CF2"/>
    <w:rsid w:val="008436E0"/>
    <w:rsid w:val="008507CA"/>
    <w:rsid w:val="00851F01"/>
    <w:rsid w:val="00856AAB"/>
    <w:rsid w:val="00856C5F"/>
    <w:rsid w:val="00861571"/>
    <w:rsid w:val="00863DC2"/>
    <w:rsid w:val="00864BF1"/>
    <w:rsid w:val="0086657F"/>
    <w:rsid w:val="0087468F"/>
    <w:rsid w:val="00875EC3"/>
    <w:rsid w:val="0088207E"/>
    <w:rsid w:val="00882E77"/>
    <w:rsid w:val="008851AC"/>
    <w:rsid w:val="00896F55"/>
    <w:rsid w:val="008A1146"/>
    <w:rsid w:val="008A127A"/>
    <w:rsid w:val="008A17E9"/>
    <w:rsid w:val="008B2A29"/>
    <w:rsid w:val="008B2FDF"/>
    <w:rsid w:val="008B3544"/>
    <w:rsid w:val="008B3D93"/>
    <w:rsid w:val="008D08BE"/>
    <w:rsid w:val="008E37C3"/>
    <w:rsid w:val="008F0930"/>
    <w:rsid w:val="008F0CBC"/>
    <w:rsid w:val="008F47D5"/>
    <w:rsid w:val="008F5939"/>
    <w:rsid w:val="00901A0E"/>
    <w:rsid w:val="00921065"/>
    <w:rsid w:val="00927C8F"/>
    <w:rsid w:val="0093017C"/>
    <w:rsid w:val="009428EE"/>
    <w:rsid w:val="00942B10"/>
    <w:rsid w:val="00952FD5"/>
    <w:rsid w:val="009554DF"/>
    <w:rsid w:val="009573A6"/>
    <w:rsid w:val="009575F9"/>
    <w:rsid w:val="00957F0E"/>
    <w:rsid w:val="009625B6"/>
    <w:rsid w:val="00975820"/>
    <w:rsid w:val="00975AA0"/>
    <w:rsid w:val="0097730C"/>
    <w:rsid w:val="0098195B"/>
    <w:rsid w:val="0098418D"/>
    <w:rsid w:val="00995E45"/>
    <w:rsid w:val="009A2D83"/>
    <w:rsid w:val="009B423D"/>
    <w:rsid w:val="009B509C"/>
    <w:rsid w:val="009B68A8"/>
    <w:rsid w:val="009C06EC"/>
    <w:rsid w:val="009C079B"/>
    <w:rsid w:val="009D1B8A"/>
    <w:rsid w:val="009D21F8"/>
    <w:rsid w:val="009E524E"/>
    <w:rsid w:val="009E5AAD"/>
    <w:rsid w:val="009F1433"/>
    <w:rsid w:val="009F2B1F"/>
    <w:rsid w:val="009F4C8E"/>
    <w:rsid w:val="009F4DD7"/>
    <w:rsid w:val="00A10253"/>
    <w:rsid w:val="00A405F7"/>
    <w:rsid w:val="00A4451E"/>
    <w:rsid w:val="00A50629"/>
    <w:rsid w:val="00A63D7D"/>
    <w:rsid w:val="00A728EC"/>
    <w:rsid w:val="00A7353F"/>
    <w:rsid w:val="00A73914"/>
    <w:rsid w:val="00A74FBF"/>
    <w:rsid w:val="00A758B1"/>
    <w:rsid w:val="00A807DA"/>
    <w:rsid w:val="00A80EE4"/>
    <w:rsid w:val="00A81460"/>
    <w:rsid w:val="00A86B29"/>
    <w:rsid w:val="00A91620"/>
    <w:rsid w:val="00A93598"/>
    <w:rsid w:val="00AA2CD5"/>
    <w:rsid w:val="00AA4E66"/>
    <w:rsid w:val="00AB1D95"/>
    <w:rsid w:val="00AB20BA"/>
    <w:rsid w:val="00AC433C"/>
    <w:rsid w:val="00AC716C"/>
    <w:rsid w:val="00AD0732"/>
    <w:rsid w:val="00AD5B2E"/>
    <w:rsid w:val="00AE0209"/>
    <w:rsid w:val="00AF54E5"/>
    <w:rsid w:val="00AF61BC"/>
    <w:rsid w:val="00B001B5"/>
    <w:rsid w:val="00B008AA"/>
    <w:rsid w:val="00B056E0"/>
    <w:rsid w:val="00B06133"/>
    <w:rsid w:val="00B114DA"/>
    <w:rsid w:val="00B1290E"/>
    <w:rsid w:val="00B13ECB"/>
    <w:rsid w:val="00B16AC2"/>
    <w:rsid w:val="00B221B8"/>
    <w:rsid w:val="00B25CD6"/>
    <w:rsid w:val="00B30450"/>
    <w:rsid w:val="00B36CB8"/>
    <w:rsid w:val="00B37BDB"/>
    <w:rsid w:val="00B37D7C"/>
    <w:rsid w:val="00B42467"/>
    <w:rsid w:val="00B95539"/>
    <w:rsid w:val="00B97B47"/>
    <w:rsid w:val="00BA3CDE"/>
    <w:rsid w:val="00BA43DD"/>
    <w:rsid w:val="00BA7DF1"/>
    <w:rsid w:val="00BB6826"/>
    <w:rsid w:val="00BD25DB"/>
    <w:rsid w:val="00BD6020"/>
    <w:rsid w:val="00BE00EE"/>
    <w:rsid w:val="00BE620C"/>
    <w:rsid w:val="00BF1681"/>
    <w:rsid w:val="00C03D62"/>
    <w:rsid w:val="00C066AA"/>
    <w:rsid w:val="00C148BA"/>
    <w:rsid w:val="00C17FA4"/>
    <w:rsid w:val="00C23541"/>
    <w:rsid w:val="00C24049"/>
    <w:rsid w:val="00C26287"/>
    <w:rsid w:val="00C27622"/>
    <w:rsid w:val="00C3549C"/>
    <w:rsid w:val="00C35A2B"/>
    <w:rsid w:val="00C40C25"/>
    <w:rsid w:val="00C40D97"/>
    <w:rsid w:val="00C51B9F"/>
    <w:rsid w:val="00C57256"/>
    <w:rsid w:val="00C57E0F"/>
    <w:rsid w:val="00C61A89"/>
    <w:rsid w:val="00C61B9A"/>
    <w:rsid w:val="00C66E81"/>
    <w:rsid w:val="00C67984"/>
    <w:rsid w:val="00C707C4"/>
    <w:rsid w:val="00C8196F"/>
    <w:rsid w:val="00C81D27"/>
    <w:rsid w:val="00C91EB1"/>
    <w:rsid w:val="00C94851"/>
    <w:rsid w:val="00CA7990"/>
    <w:rsid w:val="00CA7F3C"/>
    <w:rsid w:val="00CB1233"/>
    <w:rsid w:val="00CC5299"/>
    <w:rsid w:val="00CC69BD"/>
    <w:rsid w:val="00CD303E"/>
    <w:rsid w:val="00CF002C"/>
    <w:rsid w:val="00CF2D18"/>
    <w:rsid w:val="00CF64CC"/>
    <w:rsid w:val="00D00C12"/>
    <w:rsid w:val="00D05289"/>
    <w:rsid w:val="00D067DB"/>
    <w:rsid w:val="00D22134"/>
    <w:rsid w:val="00D32270"/>
    <w:rsid w:val="00D42EE0"/>
    <w:rsid w:val="00D436AC"/>
    <w:rsid w:val="00D4633C"/>
    <w:rsid w:val="00D524C6"/>
    <w:rsid w:val="00D5423D"/>
    <w:rsid w:val="00D61804"/>
    <w:rsid w:val="00D62669"/>
    <w:rsid w:val="00D65BD1"/>
    <w:rsid w:val="00D66B56"/>
    <w:rsid w:val="00D67963"/>
    <w:rsid w:val="00D763A1"/>
    <w:rsid w:val="00D76BD3"/>
    <w:rsid w:val="00D76CFE"/>
    <w:rsid w:val="00D844BE"/>
    <w:rsid w:val="00DA39B8"/>
    <w:rsid w:val="00DA4810"/>
    <w:rsid w:val="00DA4C7F"/>
    <w:rsid w:val="00DA58A3"/>
    <w:rsid w:val="00DB2E11"/>
    <w:rsid w:val="00DC7A01"/>
    <w:rsid w:val="00DD007A"/>
    <w:rsid w:val="00DD4FA2"/>
    <w:rsid w:val="00DF3791"/>
    <w:rsid w:val="00DF60E5"/>
    <w:rsid w:val="00E00F9E"/>
    <w:rsid w:val="00E25B6F"/>
    <w:rsid w:val="00E25D4D"/>
    <w:rsid w:val="00E31B8F"/>
    <w:rsid w:val="00E43474"/>
    <w:rsid w:val="00E53439"/>
    <w:rsid w:val="00E6414D"/>
    <w:rsid w:val="00E65B19"/>
    <w:rsid w:val="00E718CE"/>
    <w:rsid w:val="00E73183"/>
    <w:rsid w:val="00E74EE2"/>
    <w:rsid w:val="00E762EA"/>
    <w:rsid w:val="00E8078D"/>
    <w:rsid w:val="00E81A7A"/>
    <w:rsid w:val="00E8224F"/>
    <w:rsid w:val="00E85EB0"/>
    <w:rsid w:val="00EA3DFB"/>
    <w:rsid w:val="00EA706B"/>
    <w:rsid w:val="00EB7AE0"/>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7F7"/>
    <w:rsid w:val="00FB486C"/>
    <w:rsid w:val="00FC1F65"/>
    <w:rsid w:val="00FD1493"/>
    <w:rsid w:val="00FD3AC4"/>
    <w:rsid w:val="00FE1CCC"/>
    <w:rsid w:val="00FE2008"/>
    <w:rsid w:val="00FE5D5F"/>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3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770A89"/>
    <w:rPr>
      <w:color w:val="0000FF"/>
      <w:u w:val="single"/>
    </w:rPr>
  </w:style>
  <w:style w:type="character" w:customStyle="1" w:styleId="apple-converted-space">
    <w:name w:val="apple-converted-space"/>
    <w:rsid w:val="00CD303E"/>
  </w:style>
  <w:style w:type="character" w:styleId="FollowedHyperlink">
    <w:name w:val="FollowedHyperlink"/>
    <w:basedOn w:val="DefaultParagraphFont"/>
    <w:uiPriority w:val="99"/>
    <w:semiHidden/>
    <w:unhideWhenUsed/>
    <w:rsid w:val="007634FB"/>
    <w:rPr>
      <w:color w:val="800080" w:themeColor="followedHyperlink"/>
      <w:u w:val="single"/>
    </w:rPr>
  </w:style>
  <w:style w:type="paragraph" w:styleId="Title">
    <w:name w:val="Title"/>
    <w:basedOn w:val="Normal"/>
    <w:next w:val="Normal"/>
    <w:link w:val="TitleChar"/>
    <w:uiPriority w:val="1"/>
    <w:qFormat/>
    <w:rsid w:val="00E25D4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25D4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25D4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25D4D"/>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3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770A89"/>
    <w:rPr>
      <w:color w:val="0000FF"/>
      <w:u w:val="single"/>
    </w:rPr>
  </w:style>
  <w:style w:type="character" w:customStyle="1" w:styleId="apple-converted-space">
    <w:name w:val="apple-converted-space"/>
    <w:rsid w:val="00CD303E"/>
  </w:style>
  <w:style w:type="character" w:styleId="FollowedHyperlink">
    <w:name w:val="FollowedHyperlink"/>
    <w:basedOn w:val="DefaultParagraphFont"/>
    <w:uiPriority w:val="99"/>
    <w:semiHidden/>
    <w:unhideWhenUsed/>
    <w:rsid w:val="007634FB"/>
    <w:rPr>
      <w:color w:val="800080" w:themeColor="followedHyperlink"/>
      <w:u w:val="single"/>
    </w:rPr>
  </w:style>
  <w:style w:type="paragraph" w:styleId="Title">
    <w:name w:val="Title"/>
    <w:basedOn w:val="Normal"/>
    <w:next w:val="Normal"/>
    <w:link w:val="TitleChar"/>
    <w:uiPriority w:val="1"/>
    <w:qFormat/>
    <w:rsid w:val="00E25D4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25D4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25D4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25D4D"/>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mprovencyclopedia.org/games/index.html?utm_source=twitterfeed&amp;utm_medium=twitter" TargetMode="External"/><Relationship Id="rId18" Type="http://schemas.openxmlformats.org/officeDocument/2006/relationships/hyperlink" Target="http://kcweb.lapl.org/kcweb/servlet/kcContent?&amp;inst=LA++&amp;branch=++++++&amp;isbn=1575255332&amp;controlnumber=2041975&amp;type=summary" TargetMode="External"/><Relationship Id="rId26" Type="http://schemas.openxmlformats.org/officeDocument/2006/relationships/hyperlink" Target="http://www.brownielocks.com/fracturedfairytales.html" TargetMode="External"/><Relationship Id="rId39" Type="http://schemas.openxmlformats.org/officeDocument/2006/relationships/hyperlink" Target="http://www.scholastic.com/teachers/lesson-plan/fairy-tale-%E2%80%99zines" TargetMode="External"/><Relationship Id="rId21" Type="http://schemas.openxmlformats.org/officeDocument/2006/relationships/hyperlink" Target="http://www.ehow.com/how_4442787_teach-children-write-script.html" TargetMode="External"/><Relationship Id="rId34" Type="http://schemas.openxmlformats.org/officeDocument/2006/relationships/hyperlink" Target="http://englishitis.files.wordpress.com/2009/08/how_to_write_a_character_analysis1.pdf" TargetMode="External"/><Relationship Id="rId42" Type="http://schemas.openxmlformats.org/officeDocument/2006/relationships/hyperlink" Target="http://www.realcty.org/install/20110727/index.php?title=Park_Bench" TargetMode="External"/><Relationship Id="rId47" Type="http://schemas.openxmlformats.org/officeDocument/2006/relationships/hyperlink" Target="http://www.thedramateacher.com/expressive-skills-and-realism/" TargetMode="External"/><Relationship Id="rId50" Type="http://schemas.openxmlformats.org/officeDocument/2006/relationships/hyperlink" Target="http://improvencyclopedia.org/games//Card_Status.html" TargetMode="External"/><Relationship Id="rId55" Type="http://schemas.openxmlformats.org/officeDocument/2006/relationships/hyperlink" Target="http://www.thedramateacher.com/expressive-skills-and-realism/" TargetMode="External"/><Relationship Id="rId63" Type="http://schemas.openxmlformats.org/officeDocument/2006/relationships/hyperlink" Target="http://produceaplay.com/rehearsingtheplay"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bcteach.com/free/p/port_26pt_line_story.pdf" TargetMode="External"/><Relationship Id="rId29" Type="http://schemas.openxmlformats.org/officeDocument/2006/relationships/hyperlink" Target="http://www.havefunteaching.com/worksheets/writing-worksheets/comic-strip-workshee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worldoftales.com/fairy_tales/Grimm_fairy_tales.html" TargetMode="External"/><Relationship Id="rId32" Type="http://schemas.openxmlformats.org/officeDocument/2006/relationships/hyperlink" Target="http://www.everythingesl.net/lessons/redridinghood_interviews.php" TargetMode="External"/><Relationship Id="rId37" Type="http://schemas.openxmlformats.org/officeDocument/2006/relationships/hyperlink" Target="http://web.lincoln.k12.mi.us/buildings/hs/jacobs/PDF_Files/CHARACTER_ANALYSIS_WORKSHEET.pdf" TargetMode="External"/><Relationship Id="rId40" Type="http://schemas.openxmlformats.org/officeDocument/2006/relationships/hyperlink" Target="http://thehipp.org/education2/writing_a_monologue.pdf" TargetMode="External"/><Relationship Id="rId45" Type="http://schemas.openxmlformats.org/officeDocument/2006/relationships/hyperlink" Target="http://www.thedramateacher.com/expressive-skills-and-realism/" TargetMode="External"/><Relationship Id="rId53" Type="http://schemas.openxmlformats.org/officeDocument/2006/relationships/hyperlink" Target="http://www.youtube.com/watch?v=kVADyXM2f_A" TargetMode="External"/><Relationship Id="rId58" Type="http://schemas.openxmlformats.org/officeDocument/2006/relationships/hyperlink" Target="http://www.educationoasis.com/curriculum/GO/GO_pdf/character_traits_wordbank.pdf" TargetMode="External"/><Relationship Id="rId66" Type="http://schemas.openxmlformats.org/officeDocument/2006/relationships/hyperlink" Target="https://www.ocps.net/cs/ese/support/curriculum/Documents/A%20Checklist%20for%20Everything%20Book.pdf" TargetMode="External"/><Relationship Id="rId5" Type="http://schemas.openxmlformats.org/officeDocument/2006/relationships/settings" Target="settings.xml"/><Relationship Id="rId15" Type="http://schemas.openxmlformats.org/officeDocument/2006/relationships/hyperlink" Target="http://sites.uci.edu/class/kindergarten/theater-kindergarten/kindergarten-theater-lesson-5/" TargetMode="External"/><Relationship Id="rId23" Type="http://schemas.openxmlformats.org/officeDocument/2006/relationships/hyperlink" Target="http://www.abcteach.com/free/p/port_26pt_line_story.pdf" TargetMode="External"/><Relationship Id="rId28" Type="http://schemas.openxmlformats.org/officeDocument/2006/relationships/hyperlink" Target="https://www.madison.k12.al.us/Schools/bhs/Documents/2013%20Summer%20Reading/Pre-AP%2010%20Dialectical-Journal-Handout.pdf" TargetMode="External"/><Relationship Id="rId36" Type="http://schemas.openxmlformats.org/officeDocument/2006/relationships/hyperlink" Target="http://screenwritersdaily.com/2012/04/01/elements-of-character-development/" TargetMode="External"/><Relationship Id="rId49" Type="http://schemas.openxmlformats.org/officeDocument/2006/relationships/hyperlink" Target="http://improvencyclopedia.org/games/index.html?utm_source=twitterfeed&amp;utm_medium=twitter" TargetMode="External"/><Relationship Id="rId57" Type="http://schemas.openxmlformats.org/officeDocument/2006/relationships/hyperlink" Target="http://www.mindtools.com/brainstm.html" TargetMode="External"/><Relationship Id="rId61" Type="http://schemas.openxmlformats.org/officeDocument/2006/relationships/hyperlink" Target="http://www.beckcenter.org/wp-content/uploads/2012/09/Introduction-to-the-Audition-and-Rehearsal-Process.pdf" TargetMode="External"/><Relationship Id="rId10" Type="http://schemas.openxmlformats.org/officeDocument/2006/relationships/image" Target="media/image1.jpeg"/><Relationship Id="rId19" Type="http://schemas.openxmlformats.org/officeDocument/2006/relationships/hyperlink" Target="http://www.tn.gov/education/ci/arts/doc/ART_TH_4.pdf" TargetMode="External"/><Relationship Id="rId31" Type="http://schemas.openxmlformats.org/officeDocument/2006/relationships/hyperlink" Target="https://www.stf.sk.ca/portal.jsp?Sy3uQUnbK9L2RmSZs02CjV/LfyjbyjsxsYiggNjueaCs=F" TargetMode="External"/><Relationship Id="rId44" Type="http://schemas.openxmlformats.org/officeDocument/2006/relationships/hyperlink" Target="http://vimeo.com/64308821" TargetMode="External"/><Relationship Id="rId52" Type="http://schemas.openxmlformats.org/officeDocument/2006/relationships/hyperlink" Target="http://www.everythingesl.net/lessons/redridinghood_interviews.php" TargetMode="External"/><Relationship Id="rId60" Type="http://schemas.openxmlformats.org/officeDocument/2006/relationships/hyperlink" Target="http://www.educationoasis.com/curriculum/GO/GO_pdf/character_traits_wordbank" TargetMode="External"/><Relationship Id="rId65" Type="http://schemas.openxmlformats.org/officeDocument/2006/relationships/hyperlink" Target="https://www.teachervision.com/graphic-organizers/printable/48390.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hilddrama.com/picturebook.html" TargetMode="External"/><Relationship Id="rId22" Type="http://schemas.openxmlformats.org/officeDocument/2006/relationships/hyperlink" Target="http://www.centerstage.org/portals/0/pdf/06playwrightshandbook.pdf" TargetMode="External"/><Relationship Id="rId27" Type="http://schemas.openxmlformats.org/officeDocument/2006/relationships/hyperlink" Target="http://questgarden.com/68/59/8/080720214913/index.htm" TargetMode="External"/><Relationship Id="rId30" Type="http://schemas.openxmlformats.org/officeDocument/2006/relationships/hyperlink" Target="http://www.coonley.org/classrooms/heineman/2012/10/23/interview-with-a-fairy-tale-character/" TargetMode="External"/><Relationship Id="rId35" Type="http://schemas.openxmlformats.org/officeDocument/2006/relationships/hyperlink" Target="http://msansbach.edublogs.org/the-study-of-english/8-elements-of-character/" TargetMode="External"/><Relationship Id="rId43" Type="http://schemas.openxmlformats.org/officeDocument/2006/relationships/hyperlink" Target="file:///C:\Users\gates_k\Desktop\Arts%20UNits%20from%20Facilitators\edits%20after%20Brain%20feedback\drama%20theatre%20arts\lca.slss.ie\resources\c\1075\Activities%20for%20Drama.doc" TargetMode="External"/><Relationship Id="rId48" Type="http://schemas.openxmlformats.org/officeDocument/2006/relationships/hyperlink" Target="http://www.everythingesl.net/lessons/redridinghood_interviews.php" TargetMode="External"/><Relationship Id="rId56" Type="http://schemas.openxmlformats.org/officeDocument/2006/relationships/hyperlink" Target="http://www.everythingesl.net/lessons/redridinghood_interviews.php" TargetMode="External"/><Relationship Id="rId64" Type="http://schemas.openxmlformats.org/officeDocument/2006/relationships/hyperlink" Target="https://www.teachervision.com/graphic-organizers/printable/48390.html"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thedramateacher.com/expressive-skills-and-realis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voicethread.com/" TargetMode="External"/><Relationship Id="rId25" Type="http://schemas.openxmlformats.org/officeDocument/2006/relationships/hyperlink" Target="http://www.grimmfairytales.com/en/main" TargetMode="External"/><Relationship Id="rId33" Type="http://schemas.openxmlformats.org/officeDocument/2006/relationships/hyperlink" Target="http://www.scholastic.com/teachers/lesson-plan/fairy-tale-%E2%80%99zines" TargetMode="External"/><Relationship Id="rId38" Type="http://schemas.openxmlformats.org/officeDocument/2006/relationships/hyperlink" Target="http://realclassroomideas.com/65.html" TargetMode="External"/><Relationship Id="rId46" Type="http://schemas.openxmlformats.org/officeDocument/2006/relationships/hyperlink" Target="http://www.everythingesl.net/lessons/redridinghood_interviews.php" TargetMode="External"/><Relationship Id="rId59" Type="http://schemas.openxmlformats.org/officeDocument/2006/relationships/hyperlink" Target="http://www.studenthandouts.com/Assortment-01/Graphic-Organizers/Think-Pair-Share-Diagram-Chart-Instructions.html" TargetMode="External"/><Relationship Id="rId67" Type="http://schemas.openxmlformats.org/officeDocument/2006/relationships/header" Target="header2.xml"/><Relationship Id="rId20" Type="http://schemas.openxmlformats.org/officeDocument/2006/relationships/hyperlink" Target="http://www.jonathandorf.com/youngplaywrights.html" TargetMode="External"/><Relationship Id="rId41" Type="http://schemas.openxmlformats.org/officeDocument/2006/relationships/hyperlink" Target="http://2012.ywp.scriptfrenzy.org/views/sw101" TargetMode="External"/><Relationship Id="rId54" Type="http://schemas.openxmlformats.org/officeDocument/2006/relationships/hyperlink" Target="http://improvencyclopedia.org/games//Split_Screen.html" TargetMode="External"/><Relationship Id="rId62" Type="http://schemas.openxmlformats.org/officeDocument/2006/relationships/hyperlink" Target="http://plays.about.com/od/actvities/a/advicefordrama.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B6FF-B20C-41CE-8C67-5502175E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7567</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2013-01-02T20:26:00Z</cp:lastPrinted>
  <dcterms:created xsi:type="dcterms:W3CDTF">2014-03-28T18:59:00Z</dcterms:created>
  <dcterms:modified xsi:type="dcterms:W3CDTF">2014-05-30T20:58:00Z</dcterms:modified>
</cp:coreProperties>
</file>