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46" w:rsidRDefault="00EF4946"/>
    <w:sdt>
      <w:sdtPr>
        <w:id w:val="-1410150343"/>
        <w:docPartObj>
          <w:docPartGallery w:val="Cover Pages"/>
          <w:docPartUnique/>
        </w:docPartObj>
      </w:sdtPr>
      <w:sdtEndPr>
        <w:rPr>
          <w:noProof/>
          <w:color w:val="1F497D" w:themeColor="text2"/>
          <w:sz w:val="2"/>
          <w:szCs w:val="2"/>
        </w:rPr>
      </w:sdtEndPr>
      <w:sdtContent>
        <w:p w:rsidR="00EF4946" w:rsidRDefault="00EF4946" w:rsidP="00EF4946">
          <w:pPr>
            <w:rPr>
              <w:noProof/>
              <w:color w:val="1F497D" w:themeColor="text2"/>
              <w:sz w:val="32"/>
              <w:szCs w:val="32"/>
            </w:rPr>
            <w:sectPr w:rsidR="00EF4946" w:rsidSect="004C7727">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10AFCE6A" wp14:editId="438E7354">
                <wp:simplePos x="504825" y="628650"/>
                <wp:positionH relativeFrom="margin">
                  <wp:align>right</wp:align>
                </wp:positionH>
                <wp:positionV relativeFrom="margin">
                  <wp:align>center</wp:align>
                </wp:positionV>
                <wp:extent cx="6400800" cy="465512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8.jpg"/>
                        <pic:cNvPicPr/>
                      </pic:nvPicPr>
                      <pic:blipFill rotWithShape="1">
                        <a:blip r:embed="rId10" cstate="print">
                          <a:extLst>
                            <a:ext uri="{28A0092B-C50C-407E-A947-70E740481C1C}">
                              <a14:useLocalDpi xmlns:a14="http://schemas.microsoft.com/office/drawing/2010/main" val="0"/>
                            </a:ext>
                          </a:extLst>
                        </a:blip>
                        <a:srcRect t="3891" b="1113"/>
                        <a:stretch/>
                      </pic:blipFill>
                      <pic:spPr bwMode="auto">
                        <a:xfrm>
                          <a:off x="0" y="0"/>
                          <a:ext cx="6400800" cy="46551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AEB278B" wp14:editId="3A58EB05">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FB2" w:rsidRDefault="00976FB2" w:rsidP="00EF4946">
                                <w:pPr>
                                  <w:spacing w:after="120"/>
                                  <w:ind w:left="1080"/>
                                  <w:rPr>
                                    <w:b/>
                                    <w:caps/>
                                    <w:sz w:val="24"/>
                                    <w:szCs w:val="24"/>
                                  </w:rPr>
                                </w:pPr>
                                <w:r w:rsidRPr="00A12AC3">
                                  <w:rPr>
                                    <w:b/>
                                    <w:caps/>
                                    <w:sz w:val="24"/>
                                    <w:szCs w:val="24"/>
                                  </w:rPr>
                                  <w:t>Instructional Unit Authors</w:t>
                                </w:r>
                              </w:p>
                              <w:p w:rsidR="00976FB2" w:rsidRPr="00243DEE" w:rsidRDefault="00976FB2" w:rsidP="00EF4946">
                                <w:pPr>
                                  <w:ind w:left="1080"/>
                                  <w:rPr>
                                    <w:sz w:val="24"/>
                                    <w:szCs w:val="24"/>
                                  </w:rPr>
                                </w:pPr>
                                <w:r>
                                  <w:rPr>
                                    <w:sz w:val="24"/>
                                    <w:szCs w:val="24"/>
                                  </w:rPr>
                                  <w:t>Adams Five Star</w:t>
                                </w:r>
                                <w:r w:rsidRPr="00243DEE">
                                  <w:rPr>
                                    <w:sz w:val="24"/>
                                    <w:szCs w:val="24"/>
                                  </w:rPr>
                                  <w:t xml:space="preserve"> School District</w:t>
                                </w:r>
                              </w:p>
                              <w:p w:rsidR="00976FB2" w:rsidRDefault="00976FB2" w:rsidP="00EF4946">
                                <w:pPr>
                                  <w:ind w:left="1800"/>
                                  <w:rPr>
                                    <w:sz w:val="24"/>
                                    <w:szCs w:val="24"/>
                                  </w:rPr>
                                </w:pPr>
                                <w:r w:rsidRPr="000C3059">
                                  <w:rPr>
                                    <w:sz w:val="24"/>
                                    <w:szCs w:val="24"/>
                                  </w:rPr>
                                  <w:t>Jill Collins</w:t>
                                </w:r>
                              </w:p>
                              <w:p w:rsidR="00976FB2" w:rsidRDefault="00976FB2" w:rsidP="00EF4946">
                                <w:pPr>
                                  <w:ind w:left="1800"/>
                                  <w:rPr>
                                    <w:sz w:val="24"/>
                                    <w:szCs w:val="24"/>
                                  </w:rPr>
                                </w:pPr>
                                <w:r w:rsidRPr="000C3059">
                                  <w:rPr>
                                    <w:sz w:val="24"/>
                                    <w:szCs w:val="24"/>
                                  </w:rPr>
                                  <w:t>Karina Delaney</w:t>
                                </w:r>
                              </w:p>
                              <w:p w:rsidR="00976FB2" w:rsidRDefault="00976FB2" w:rsidP="00EF4946">
                                <w:pPr>
                                  <w:ind w:left="1800"/>
                                  <w:rPr>
                                    <w:sz w:val="24"/>
                                    <w:szCs w:val="24"/>
                                  </w:rPr>
                                </w:pPr>
                                <w:r w:rsidRPr="000C3059">
                                  <w:rPr>
                                    <w:sz w:val="24"/>
                                    <w:szCs w:val="24"/>
                                  </w:rPr>
                                  <w:t xml:space="preserve">Pam </w:t>
                                </w:r>
                                <w:proofErr w:type="spellStart"/>
                                <w:r w:rsidRPr="000C3059">
                                  <w:rPr>
                                    <w:sz w:val="24"/>
                                    <w:szCs w:val="24"/>
                                  </w:rPr>
                                  <w:t>Gibble</w:t>
                                </w:r>
                                <w:proofErr w:type="spellEnd"/>
                              </w:p>
                              <w:p w:rsidR="00976FB2" w:rsidRDefault="00976FB2" w:rsidP="00EF4946">
                                <w:pPr>
                                  <w:ind w:left="1800"/>
                                  <w:rPr>
                                    <w:sz w:val="24"/>
                                    <w:szCs w:val="24"/>
                                  </w:rPr>
                                </w:pPr>
                                <w:proofErr w:type="spellStart"/>
                                <w:r w:rsidRPr="000C3059">
                                  <w:rPr>
                                    <w:sz w:val="24"/>
                                    <w:szCs w:val="24"/>
                                  </w:rPr>
                                  <w:t>Kellee</w:t>
                                </w:r>
                                <w:proofErr w:type="spellEnd"/>
                                <w:r w:rsidRPr="000C3059">
                                  <w:rPr>
                                    <w:sz w:val="24"/>
                                    <w:szCs w:val="24"/>
                                  </w:rPr>
                                  <w:t xml:space="preserve"> Gray</w:t>
                                </w:r>
                              </w:p>
                              <w:p w:rsidR="00976FB2" w:rsidRDefault="00976FB2" w:rsidP="00EF4946">
                                <w:pPr>
                                  <w:ind w:left="1800"/>
                                  <w:rPr>
                                    <w:sz w:val="24"/>
                                    <w:szCs w:val="24"/>
                                  </w:rPr>
                                </w:pPr>
                                <w:r w:rsidRPr="000C3059">
                                  <w:rPr>
                                    <w:sz w:val="24"/>
                                    <w:szCs w:val="24"/>
                                  </w:rPr>
                                  <w:t>TJ-Antonio</w:t>
                                </w:r>
                                <w:r>
                                  <w:rPr>
                                    <w:sz w:val="24"/>
                                    <w:szCs w:val="24"/>
                                  </w:rPr>
                                  <w:t xml:space="preserve"> </w:t>
                                </w:r>
                                <w:proofErr w:type="spellStart"/>
                                <w:r>
                                  <w:rPr>
                                    <w:sz w:val="24"/>
                                    <w:szCs w:val="24"/>
                                  </w:rPr>
                                  <w:t>R</w:t>
                                </w:r>
                                <w:r w:rsidRPr="000C3059">
                                  <w:rPr>
                                    <w:sz w:val="24"/>
                                    <w:szCs w:val="24"/>
                                  </w:rPr>
                                  <w:t>icciardi</w:t>
                                </w:r>
                                <w:proofErr w:type="spellEnd"/>
                              </w:p>
                              <w:p w:rsidR="00976FB2" w:rsidRDefault="00976FB2" w:rsidP="00EF4946">
                                <w:pPr>
                                  <w:ind w:left="1800"/>
                                  <w:rPr>
                                    <w:sz w:val="24"/>
                                    <w:szCs w:val="24"/>
                                  </w:rPr>
                                </w:pPr>
                                <w:proofErr w:type="spellStart"/>
                                <w:r w:rsidRPr="000C3059">
                                  <w:rPr>
                                    <w:sz w:val="24"/>
                                    <w:szCs w:val="24"/>
                                  </w:rPr>
                                  <w:t>Aprille</w:t>
                                </w:r>
                                <w:proofErr w:type="spellEnd"/>
                                <w:r w:rsidRPr="000C3059">
                                  <w:rPr>
                                    <w:sz w:val="24"/>
                                    <w:szCs w:val="24"/>
                                  </w:rPr>
                                  <w:t xml:space="preserve"> </w:t>
                                </w:r>
                                <w:proofErr w:type="spellStart"/>
                                <w:r w:rsidRPr="000C3059">
                                  <w:rPr>
                                    <w:sz w:val="24"/>
                                    <w:szCs w:val="24"/>
                                  </w:rPr>
                                  <w:t>Vasu</w:t>
                                </w:r>
                                <w:proofErr w:type="spellEnd"/>
                                <w:r w:rsidRPr="000C3059">
                                  <w:rPr>
                                    <w:sz w:val="24"/>
                                    <w:szCs w:val="24"/>
                                  </w:rPr>
                                  <w:t xml:space="preserve"> </w:t>
                                </w:r>
                              </w:p>
                              <w:p w:rsidR="00976FB2" w:rsidRDefault="00976FB2" w:rsidP="00EF4946">
                                <w:pPr>
                                  <w:ind w:left="1800"/>
                                  <w:rPr>
                                    <w:sz w:val="24"/>
                                    <w:szCs w:val="24"/>
                                  </w:rPr>
                                </w:pPr>
                                <w:r w:rsidRPr="000C3059">
                                  <w:rPr>
                                    <w:sz w:val="24"/>
                                    <w:szCs w:val="24"/>
                                  </w:rPr>
                                  <w:t xml:space="preserve">Jessica Walker </w:t>
                                </w:r>
                              </w:p>
                              <w:p w:rsidR="00976FB2" w:rsidRDefault="00976FB2" w:rsidP="00EF4946">
                                <w:pPr>
                                  <w:ind w:left="1800"/>
                                  <w:rPr>
                                    <w:sz w:val="24"/>
                                    <w:szCs w:val="24"/>
                                  </w:rPr>
                                </w:pPr>
                              </w:p>
                              <w:p w:rsidR="00976FB2" w:rsidRPr="008F5780" w:rsidRDefault="00976FB2" w:rsidP="00EF4946">
                                <w:pPr>
                                  <w:spacing w:before="120"/>
                                  <w:ind w:left="1080"/>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76FB2" w:rsidRDefault="00976FB2" w:rsidP="00EF4946">
                                <w:pPr>
                                  <w:ind w:left="1080"/>
                                  <w:rPr>
                                    <w:sz w:val="24"/>
                                    <w:szCs w:val="24"/>
                                  </w:rPr>
                                </w:pPr>
                                <w:r>
                                  <w:rPr>
                                    <w:sz w:val="24"/>
                                    <w:szCs w:val="24"/>
                                  </w:rPr>
                                  <w:t>Adams Five Star School District</w:t>
                                </w:r>
                              </w:p>
                              <w:p w:rsidR="00976FB2" w:rsidRDefault="00976FB2" w:rsidP="00EF4946">
                                <w:pPr>
                                  <w:ind w:left="1800"/>
                                  <w:rPr>
                                    <w:sz w:val="24"/>
                                    <w:szCs w:val="24"/>
                                  </w:rPr>
                                </w:pPr>
                                <w:r>
                                  <w:rPr>
                                    <w:sz w:val="24"/>
                                    <w:szCs w:val="24"/>
                                  </w:rPr>
                                  <w:t xml:space="preserve">Pam </w:t>
                                </w:r>
                                <w:proofErr w:type="spellStart"/>
                                <w:r>
                                  <w:rPr>
                                    <w:sz w:val="24"/>
                                    <w:szCs w:val="24"/>
                                  </w:rPr>
                                  <w:t>Gibble</w:t>
                                </w:r>
                                <w:proofErr w:type="spellEnd"/>
                              </w:p>
                              <w:p w:rsidR="00976FB2" w:rsidRDefault="00976FB2" w:rsidP="00EF4946">
                                <w:pPr>
                                  <w:ind w:left="1080"/>
                                  <w:rPr>
                                    <w:sz w:val="24"/>
                                    <w:szCs w:val="24"/>
                                  </w:rPr>
                                </w:pPr>
                                <w:r>
                                  <w:rPr>
                                    <w:sz w:val="24"/>
                                    <w:szCs w:val="24"/>
                                  </w:rPr>
                                  <w:t>Center School District</w:t>
                                </w:r>
                              </w:p>
                              <w:p w:rsidR="00976FB2" w:rsidRDefault="00976FB2" w:rsidP="00EF4946">
                                <w:pPr>
                                  <w:ind w:left="1800"/>
                                  <w:rPr>
                                    <w:sz w:val="24"/>
                                    <w:szCs w:val="24"/>
                                  </w:rPr>
                                </w:pPr>
                                <w:r>
                                  <w:rPr>
                                    <w:sz w:val="24"/>
                                    <w:szCs w:val="24"/>
                                  </w:rPr>
                                  <w:t xml:space="preserve">Katrina </w:t>
                                </w:r>
                                <w:proofErr w:type="spellStart"/>
                                <w:r>
                                  <w:rPr>
                                    <w:sz w:val="24"/>
                                    <w:szCs w:val="24"/>
                                  </w:rPr>
                                  <w:t>Ruggles</w:t>
                                </w:r>
                                <w:proofErr w:type="spellEnd"/>
                              </w:p>
                              <w:p w:rsidR="00976FB2" w:rsidRDefault="00976FB2" w:rsidP="00EF4946">
                                <w:pPr>
                                  <w:ind w:left="1080"/>
                                  <w:rPr>
                                    <w:sz w:val="24"/>
                                    <w:szCs w:val="24"/>
                                  </w:rPr>
                                </w:pPr>
                                <w:r>
                                  <w:rPr>
                                    <w:sz w:val="24"/>
                                    <w:szCs w:val="24"/>
                                  </w:rPr>
                                  <w:t>Cherry Creek School District</w:t>
                                </w:r>
                              </w:p>
                              <w:p w:rsidR="00976FB2" w:rsidRDefault="00976FB2" w:rsidP="00EF4946">
                                <w:pPr>
                                  <w:ind w:left="1800"/>
                                  <w:rPr>
                                    <w:sz w:val="24"/>
                                    <w:szCs w:val="24"/>
                                  </w:rPr>
                                </w:pPr>
                                <w:r>
                                  <w:rPr>
                                    <w:sz w:val="24"/>
                                    <w:szCs w:val="24"/>
                                  </w:rPr>
                                  <w:t xml:space="preserve">Jill </w:t>
                                </w:r>
                                <w:proofErr w:type="spellStart"/>
                                <w:r>
                                  <w:rPr>
                                    <w:sz w:val="24"/>
                                    <w:szCs w:val="24"/>
                                  </w:rPr>
                                  <w:t>Caplan</w:t>
                                </w:r>
                                <w:proofErr w:type="spellEnd"/>
                              </w:p>
                              <w:p w:rsidR="00976FB2" w:rsidRDefault="00976FB2" w:rsidP="00EF4946">
                                <w:pPr>
                                  <w:ind w:left="1080"/>
                                  <w:rPr>
                                    <w:sz w:val="24"/>
                                    <w:szCs w:val="24"/>
                                  </w:rPr>
                                </w:pPr>
                                <w:r>
                                  <w:rPr>
                                    <w:sz w:val="24"/>
                                    <w:szCs w:val="24"/>
                                  </w:rPr>
                                  <w:t>Douglas County School District</w:t>
                                </w:r>
                              </w:p>
                              <w:p w:rsidR="00976FB2" w:rsidRDefault="00976FB2" w:rsidP="00EF4946">
                                <w:pPr>
                                  <w:ind w:left="1800"/>
                                  <w:rPr>
                                    <w:sz w:val="24"/>
                                    <w:szCs w:val="24"/>
                                  </w:rPr>
                                </w:pPr>
                                <w:r>
                                  <w:rPr>
                                    <w:sz w:val="24"/>
                                    <w:szCs w:val="24"/>
                                  </w:rPr>
                                  <w:t>Jennifer Maggiore</w:t>
                                </w:r>
                              </w:p>
                              <w:p w:rsidR="00976FB2" w:rsidRDefault="00976FB2" w:rsidP="00EF4946">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976FB2" w:rsidRDefault="00976FB2" w:rsidP="00EF4946">
                                <w:pPr>
                                  <w:ind w:left="1800"/>
                                  <w:rPr>
                                    <w:sz w:val="24"/>
                                    <w:szCs w:val="24"/>
                                  </w:rPr>
                                </w:pPr>
                                <w:r>
                                  <w:rPr>
                                    <w:sz w:val="24"/>
                                    <w:szCs w:val="24"/>
                                  </w:rPr>
                                  <w:t>Kenny Wildenstein</w:t>
                                </w:r>
                              </w:p>
                              <w:p w:rsidR="00976FB2" w:rsidRDefault="00976FB2" w:rsidP="00EF4946">
                                <w:pPr>
                                  <w:ind w:left="1080"/>
                                  <w:rPr>
                                    <w:sz w:val="24"/>
                                    <w:szCs w:val="24"/>
                                  </w:rPr>
                                </w:pPr>
                                <w:r>
                                  <w:rPr>
                                    <w:sz w:val="24"/>
                                    <w:szCs w:val="24"/>
                                  </w:rPr>
                                  <w:t>Rocky Mountain Health</w:t>
                                </w:r>
                              </w:p>
                              <w:p w:rsidR="00976FB2" w:rsidRPr="004445F1" w:rsidRDefault="00976FB2" w:rsidP="00EF4946">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76FB2" w:rsidRDefault="00976FB2" w:rsidP="00EF4946">
                          <w:pPr>
                            <w:spacing w:after="120"/>
                            <w:ind w:left="1080"/>
                            <w:rPr>
                              <w:b/>
                              <w:caps/>
                              <w:sz w:val="24"/>
                              <w:szCs w:val="24"/>
                            </w:rPr>
                          </w:pPr>
                          <w:r w:rsidRPr="00A12AC3">
                            <w:rPr>
                              <w:b/>
                              <w:caps/>
                              <w:sz w:val="24"/>
                              <w:szCs w:val="24"/>
                            </w:rPr>
                            <w:t>Instructional Unit Authors</w:t>
                          </w:r>
                        </w:p>
                        <w:p w:rsidR="00976FB2" w:rsidRPr="00243DEE" w:rsidRDefault="00976FB2" w:rsidP="00EF4946">
                          <w:pPr>
                            <w:ind w:left="1080"/>
                            <w:rPr>
                              <w:sz w:val="24"/>
                              <w:szCs w:val="24"/>
                            </w:rPr>
                          </w:pPr>
                          <w:r>
                            <w:rPr>
                              <w:sz w:val="24"/>
                              <w:szCs w:val="24"/>
                            </w:rPr>
                            <w:t>Adams Five Star</w:t>
                          </w:r>
                          <w:r w:rsidRPr="00243DEE">
                            <w:rPr>
                              <w:sz w:val="24"/>
                              <w:szCs w:val="24"/>
                            </w:rPr>
                            <w:t xml:space="preserve"> School District</w:t>
                          </w:r>
                        </w:p>
                        <w:p w:rsidR="00976FB2" w:rsidRDefault="00976FB2" w:rsidP="00EF4946">
                          <w:pPr>
                            <w:ind w:left="1800"/>
                            <w:rPr>
                              <w:sz w:val="24"/>
                              <w:szCs w:val="24"/>
                            </w:rPr>
                          </w:pPr>
                          <w:r w:rsidRPr="000C3059">
                            <w:rPr>
                              <w:sz w:val="24"/>
                              <w:szCs w:val="24"/>
                            </w:rPr>
                            <w:t>Jill Collins</w:t>
                          </w:r>
                        </w:p>
                        <w:p w:rsidR="00976FB2" w:rsidRDefault="00976FB2" w:rsidP="00EF4946">
                          <w:pPr>
                            <w:ind w:left="1800"/>
                            <w:rPr>
                              <w:sz w:val="24"/>
                              <w:szCs w:val="24"/>
                            </w:rPr>
                          </w:pPr>
                          <w:r w:rsidRPr="000C3059">
                            <w:rPr>
                              <w:sz w:val="24"/>
                              <w:szCs w:val="24"/>
                            </w:rPr>
                            <w:t>Karina Delaney</w:t>
                          </w:r>
                        </w:p>
                        <w:p w:rsidR="00976FB2" w:rsidRDefault="00976FB2" w:rsidP="00EF4946">
                          <w:pPr>
                            <w:ind w:left="1800"/>
                            <w:rPr>
                              <w:sz w:val="24"/>
                              <w:szCs w:val="24"/>
                            </w:rPr>
                          </w:pPr>
                          <w:r w:rsidRPr="000C3059">
                            <w:rPr>
                              <w:sz w:val="24"/>
                              <w:szCs w:val="24"/>
                            </w:rPr>
                            <w:t xml:space="preserve">Pam </w:t>
                          </w:r>
                          <w:proofErr w:type="spellStart"/>
                          <w:r w:rsidRPr="000C3059">
                            <w:rPr>
                              <w:sz w:val="24"/>
                              <w:szCs w:val="24"/>
                            </w:rPr>
                            <w:t>Gibble</w:t>
                          </w:r>
                          <w:proofErr w:type="spellEnd"/>
                        </w:p>
                        <w:p w:rsidR="00976FB2" w:rsidRDefault="00976FB2" w:rsidP="00EF4946">
                          <w:pPr>
                            <w:ind w:left="1800"/>
                            <w:rPr>
                              <w:sz w:val="24"/>
                              <w:szCs w:val="24"/>
                            </w:rPr>
                          </w:pPr>
                          <w:proofErr w:type="spellStart"/>
                          <w:r w:rsidRPr="000C3059">
                            <w:rPr>
                              <w:sz w:val="24"/>
                              <w:szCs w:val="24"/>
                            </w:rPr>
                            <w:t>Kellee</w:t>
                          </w:r>
                          <w:proofErr w:type="spellEnd"/>
                          <w:r w:rsidRPr="000C3059">
                            <w:rPr>
                              <w:sz w:val="24"/>
                              <w:szCs w:val="24"/>
                            </w:rPr>
                            <w:t xml:space="preserve"> Gray</w:t>
                          </w:r>
                        </w:p>
                        <w:p w:rsidR="00976FB2" w:rsidRDefault="00976FB2" w:rsidP="00EF4946">
                          <w:pPr>
                            <w:ind w:left="1800"/>
                            <w:rPr>
                              <w:sz w:val="24"/>
                              <w:szCs w:val="24"/>
                            </w:rPr>
                          </w:pPr>
                          <w:r w:rsidRPr="000C3059">
                            <w:rPr>
                              <w:sz w:val="24"/>
                              <w:szCs w:val="24"/>
                            </w:rPr>
                            <w:t>TJ-Antonio</w:t>
                          </w:r>
                          <w:r>
                            <w:rPr>
                              <w:sz w:val="24"/>
                              <w:szCs w:val="24"/>
                            </w:rPr>
                            <w:t xml:space="preserve"> </w:t>
                          </w:r>
                          <w:proofErr w:type="spellStart"/>
                          <w:r>
                            <w:rPr>
                              <w:sz w:val="24"/>
                              <w:szCs w:val="24"/>
                            </w:rPr>
                            <w:t>R</w:t>
                          </w:r>
                          <w:r w:rsidRPr="000C3059">
                            <w:rPr>
                              <w:sz w:val="24"/>
                              <w:szCs w:val="24"/>
                            </w:rPr>
                            <w:t>icciardi</w:t>
                          </w:r>
                          <w:proofErr w:type="spellEnd"/>
                        </w:p>
                        <w:p w:rsidR="00976FB2" w:rsidRDefault="00976FB2" w:rsidP="00EF4946">
                          <w:pPr>
                            <w:ind w:left="1800"/>
                            <w:rPr>
                              <w:sz w:val="24"/>
                              <w:szCs w:val="24"/>
                            </w:rPr>
                          </w:pPr>
                          <w:proofErr w:type="spellStart"/>
                          <w:r w:rsidRPr="000C3059">
                            <w:rPr>
                              <w:sz w:val="24"/>
                              <w:szCs w:val="24"/>
                            </w:rPr>
                            <w:t>Aprille</w:t>
                          </w:r>
                          <w:proofErr w:type="spellEnd"/>
                          <w:r w:rsidRPr="000C3059">
                            <w:rPr>
                              <w:sz w:val="24"/>
                              <w:szCs w:val="24"/>
                            </w:rPr>
                            <w:t xml:space="preserve"> </w:t>
                          </w:r>
                          <w:proofErr w:type="spellStart"/>
                          <w:r w:rsidRPr="000C3059">
                            <w:rPr>
                              <w:sz w:val="24"/>
                              <w:szCs w:val="24"/>
                            </w:rPr>
                            <w:t>Vasu</w:t>
                          </w:r>
                          <w:proofErr w:type="spellEnd"/>
                          <w:r w:rsidRPr="000C3059">
                            <w:rPr>
                              <w:sz w:val="24"/>
                              <w:szCs w:val="24"/>
                            </w:rPr>
                            <w:t xml:space="preserve"> </w:t>
                          </w:r>
                        </w:p>
                        <w:p w:rsidR="00976FB2" w:rsidRDefault="00976FB2" w:rsidP="00EF4946">
                          <w:pPr>
                            <w:ind w:left="1800"/>
                            <w:rPr>
                              <w:sz w:val="24"/>
                              <w:szCs w:val="24"/>
                            </w:rPr>
                          </w:pPr>
                          <w:r w:rsidRPr="000C3059">
                            <w:rPr>
                              <w:sz w:val="24"/>
                              <w:szCs w:val="24"/>
                            </w:rPr>
                            <w:t xml:space="preserve">Jessica Walker </w:t>
                          </w:r>
                        </w:p>
                        <w:p w:rsidR="00976FB2" w:rsidRDefault="00976FB2" w:rsidP="00EF4946">
                          <w:pPr>
                            <w:ind w:left="1800"/>
                            <w:rPr>
                              <w:sz w:val="24"/>
                              <w:szCs w:val="24"/>
                            </w:rPr>
                          </w:pPr>
                        </w:p>
                        <w:p w:rsidR="00976FB2" w:rsidRPr="008F5780" w:rsidRDefault="00976FB2" w:rsidP="00EF4946">
                          <w:pPr>
                            <w:spacing w:before="120"/>
                            <w:ind w:left="1080"/>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76FB2" w:rsidRDefault="00976FB2" w:rsidP="00EF4946">
                          <w:pPr>
                            <w:ind w:left="1080"/>
                            <w:rPr>
                              <w:sz w:val="24"/>
                              <w:szCs w:val="24"/>
                            </w:rPr>
                          </w:pPr>
                          <w:r>
                            <w:rPr>
                              <w:sz w:val="24"/>
                              <w:szCs w:val="24"/>
                            </w:rPr>
                            <w:t>Adams Five Star School District</w:t>
                          </w:r>
                        </w:p>
                        <w:p w:rsidR="00976FB2" w:rsidRDefault="00976FB2" w:rsidP="00EF4946">
                          <w:pPr>
                            <w:ind w:left="1800"/>
                            <w:rPr>
                              <w:sz w:val="24"/>
                              <w:szCs w:val="24"/>
                            </w:rPr>
                          </w:pPr>
                          <w:r>
                            <w:rPr>
                              <w:sz w:val="24"/>
                              <w:szCs w:val="24"/>
                            </w:rPr>
                            <w:t xml:space="preserve">Pam </w:t>
                          </w:r>
                          <w:proofErr w:type="spellStart"/>
                          <w:r>
                            <w:rPr>
                              <w:sz w:val="24"/>
                              <w:szCs w:val="24"/>
                            </w:rPr>
                            <w:t>Gibble</w:t>
                          </w:r>
                          <w:proofErr w:type="spellEnd"/>
                        </w:p>
                        <w:p w:rsidR="00976FB2" w:rsidRDefault="00976FB2" w:rsidP="00EF4946">
                          <w:pPr>
                            <w:ind w:left="1080"/>
                            <w:rPr>
                              <w:sz w:val="24"/>
                              <w:szCs w:val="24"/>
                            </w:rPr>
                          </w:pPr>
                          <w:r>
                            <w:rPr>
                              <w:sz w:val="24"/>
                              <w:szCs w:val="24"/>
                            </w:rPr>
                            <w:t>Center School District</w:t>
                          </w:r>
                        </w:p>
                        <w:p w:rsidR="00976FB2" w:rsidRDefault="00976FB2" w:rsidP="00EF4946">
                          <w:pPr>
                            <w:ind w:left="1800"/>
                            <w:rPr>
                              <w:sz w:val="24"/>
                              <w:szCs w:val="24"/>
                            </w:rPr>
                          </w:pPr>
                          <w:r>
                            <w:rPr>
                              <w:sz w:val="24"/>
                              <w:szCs w:val="24"/>
                            </w:rPr>
                            <w:t xml:space="preserve">Katrina </w:t>
                          </w:r>
                          <w:proofErr w:type="spellStart"/>
                          <w:r>
                            <w:rPr>
                              <w:sz w:val="24"/>
                              <w:szCs w:val="24"/>
                            </w:rPr>
                            <w:t>Ruggles</w:t>
                          </w:r>
                          <w:proofErr w:type="spellEnd"/>
                        </w:p>
                        <w:p w:rsidR="00976FB2" w:rsidRDefault="00976FB2" w:rsidP="00EF4946">
                          <w:pPr>
                            <w:ind w:left="1080"/>
                            <w:rPr>
                              <w:sz w:val="24"/>
                              <w:szCs w:val="24"/>
                            </w:rPr>
                          </w:pPr>
                          <w:r>
                            <w:rPr>
                              <w:sz w:val="24"/>
                              <w:szCs w:val="24"/>
                            </w:rPr>
                            <w:t>Cherry Creek School District</w:t>
                          </w:r>
                        </w:p>
                        <w:p w:rsidR="00976FB2" w:rsidRDefault="00976FB2" w:rsidP="00EF4946">
                          <w:pPr>
                            <w:ind w:left="1800"/>
                            <w:rPr>
                              <w:sz w:val="24"/>
                              <w:szCs w:val="24"/>
                            </w:rPr>
                          </w:pPr>
                          <w:r>
                            <w:rPr>
                              <w:sz w:val="24"/>
                              <w:szCs w:val="24"/>
                            </w:rPr>
                            <w:t xml:space="preserve">Jill </w:t>
                          </w:r>
                          <w:proofErr w:type="spellStart"/>
                          <w:r>
                            <w:rPr>
                              <w:sz w:val="24"/>
                              <w:szCs w:val="24"/>
                            </w:rPr>
                            <w:t>Caplan</w:t>
                          </w:r>
                          <w:proofErr w:type="spellEnd"/>
                        </w:p>
                        <w:p w:rsidR="00976FB2" w:rsidRDefault="00976FB2" w:rsidP="00EF4946">
                          <w:pPr>
                            <w:ind w:left="1080"/>
                            <w:rPr>
                              <w:sz w:val="24"/>
                              <w:szCs w:val="24"/>
                            </w:rPr>
                          </w:pPr>
                          <w:r>
                            <w:rPr>
                              <w:sz w:val="24"/>
                              <w:szCs w:val="24"/>
                            </w:rPr>
                            <w:t>Douglas County School District</w:t>
                          </w:r>
                        </w:p>
                        <w:p w:rsidR="00976FB2" w:rsidRDefault="00976FB2" w:rsidP="00EF4946">
                          <w:pPr>
                            <w:ind w:left="1800"/>
                            <w:rPr>
                              <w:sz w:val="24"/>
                              <w:szCs w:val="24"/>
                            </w:rPr>
                          </w:pPr>
                          <w:r>
                            <w:rPr>
                              <w:sz w:val="24"/>
                              <w:szCs w:val="24"/>
                            </w:rPr>
                            <w:t>Jennifer Maggiore</w:t>
                          </w:r>
                        </w:p>
                        <w:p w:rsidR="00976FB2" w:rsidRDefault="00976FB2" w:rsidP="00EF4946">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976FB2" w:rsidRDefault="00976FB2" w:rsidP="00EF4946">
                          <w:pPr>
                            <w:ind w:left="1800"/>
                            <w:rPr>
                              <w:sz w:val="24"/>
                              <w:szCs w:val="24"/>
                            </w:rPr>
                          </w:pPr>
                          <w:r>
                            <w:rPr>
                              <w:sz w:val="24"/>
                              <w:szCs w:val="24"/>
                            </w:rPr>
                            <w:t>Kenny Wildenstein</w:t>
                          </w:r>
                        </w:p>
                        <w:p w:rsidR="00976FB2" w:rsidRDefault="00976FB2" w:rsidP="00EF4946">
                          <w:pPr>
                            <w:ind w:left="1080"/>
                            <w:rPr>
                              <w:sz w:val="24"/>
                              <w:szCs w:val="24"/>
                            </w:rPr>
                          </w:pPr>
                          <w:r>
                            <w:rPr>
                              <w:sz w:val="24"/>
                              <w:szCs w:val="24"/>
                            </w:rPr>
                            <w:t>Rocky Mountain Health</w:t>
                          </w:r>
                        </w:p>
                        <w:p w:rsidR="00976FB2" w:rsidRPr="004445F1" w:rsidRDefault="00976FB2" w:rsidP="00EF4946">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003CEB66" wp14:editId="3C1F4D9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76FB2" w:rsidRPr="00A71662" w:rsidRDefault="00976FB2" w:rsidP="00EF494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76FB2" w:rsidRPr="00A71662" w:rsidRDefault="00976FB2" w:rsidP="00EF494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17F09A23" wp14:editId="0455F16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6FB2" w:rsidRPr="00A74D8C" w:rsidRDefault="00976FB2" w:rsidP="00EF494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76FB2" w:rsidRPr="00A74D8C" w:rsidRDefault="00976FB2" w:rsidP="00EF494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7019E6B5" wp14:editId="2CB4B11B">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FB2" w:rsidRPr="002D4B73" w:rsidRDefault="00976FB2" w:rsidP="00EF494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976FB2" w:rsidRPr="002D4B73" w:rsidRDefault="00976FB2" w:rsidP="00EF494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AFB1C52" wp14:editId="7E7A4283">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FB2" w:rsidRPr="00C50959" w:rsidRDefault="00976FB2" w:rsidP="00EF4946">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976FB2" w:rsidRPr="00900B3F" w:rsidRDefault="00976FB2" w:rsidP="00EF4946">
                                <w:pPr>
                                  <w:ind w:left="0"/>
                                  <w:jc w:val="right"/>
                                  <w:rPr>
                                    <w:sz w:val="28"/>
                                    <w:szCs w:val="28"/>
                                  </w:rPr>
                                </w:pPr>
                                <w:r>
                                  <w:rPr>
                                    <w:rFonts w:ascii="Palatino Linotype" w:hAnsi="Palatino Linotype"/>
                                    <w:sz w:val="28"/>
                                    <w:szCs w:val="28"/>
                                  </w:rPr>
                                  <w:t>8</w:t>
                                </w:r>
                                <w:r w:rsidRPr="000C30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976FB2" w:rsidRPr="00C50959" w:rsidRDefault="00976FB2" w:rsidP="00EF4946">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976FB2" w:rsidRPr="00900B3F" w:rsidRDefault="00976FB2" w:rsidP="00EF4946">
                          <w:pPr>
                            <w:ind w:left="0"/>
                            <w:jc w:val="right"/>
                            <w:rPr>
                              <w:sz w:val="28"/>
                              <w:szCs w:val="28"/>
                            </w:rPr>
                          </w:pPr>
                          <w:r>
                            <w:rPr>
                              <w:rFonts w:ascii="Palatino Linotype" w:hAnsi="Palatino Linotype"/>
                              <w:sz w:val="28"/>
                              <w:szCs w:val="28"/>
                            </w:rPr>
                            <w:t>8</w:t>
                          </w:r>
                          <w:r w:rsidRPr="000C30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33569BCB" wp14:editId="1CA38C7F">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FB2" w:rsidRPr="00485372" w:rsidRDefault="00976FB2" w:rsidP="00EF494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76FB2" w:rsidRPr="00DD35F8" w:rsidRDefault="00976FB2" w:rsidP="00EF494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Who Influences 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976FB2" w:rsidRPr="00485372" w:rsidRDefault="00976FB2" w:rsidP="00EF494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76FB2" w:rsidRPr="00DD35F8" w:rsidRDefault="00976FB2" w:rsidP="00EF494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Who Influences Me?</w:t>
                          </w:r>
                        </w:p>
                      </w:txbxContent>
                    </v:textbox>
                    <w10:wrap type="square" anchorx="margin" anchory="margin"/>
                    <w10:anchorlock/>
                  </v:shape>
                </w:pict>
              </mc:Fallback>
            </mc:AlternateContent>
          </w:r>
          <w:r>
            <w:rPr>
              <w:noProof/>
              <w:color w:val="1F497D" w:themeColor="text2"/>
              <w:sz w:val="32"/>
              <w:szCs w:val="32"/>
            </w:rPr>
            <w:br w:type="page"/>
          </w:r>
        </w:p>
        <w:p w:rsidR="00EF4946" w:rsidRPr="00EF4946" w:rsidRDefault="00442165" w:rsidP="00EF494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417743">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D01157" w:rsidP="00BA43DD">
            <w:pPr>
              <w:ind w:left="0" w:firstLine="0"/>
              <w:rPr>
                <w:sz w:val="20"/>
                <w:szCs w:val="20"/>
              </w:rPr>
            </w:pPr>
            <w:r>
              <w:rPr>
                <w:sz w:val="20"/>
                <w:szCs w:val="20"/>
              </w:rPr>
              <w:t>8</w:t>
            </w:r>
            <w:r w:rsidR="00944393" w:rsidRPr="00944393">
              <w:rPr>
                <w:sz w:val="20"/>
                <w:szCs w:val="20"/>
                <w:vertAlign w:val="superscript"/>
              </w:rPr>
              <w:t>th</w:t>
            </w:r>
            <w:r w:rsidR="00944393">
              <w:rPr>
                <w:sz w:val="20"/>
                <w:szCs w:val="20"/>
              </w:rPr>
              <w:t xml:space="preserve"> Grade</w:t>
            </w:r>
          </w:p>
        </w:tc>
      </w:tr>
      <w:tr w:rsidR="0093017C" w:rsidRPr="00D5423D" w:rsidTr="00417743">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417743">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5"/>
              </w:numPr>
              <w:spacing w:after="0" w:line="240" w:lineRule="auto"/>
              <w:ind w:left="360"/>
              <w:contextualSpacing w:val="0"/>
              <w:rPr>
                <w:color w:val="000000"/>
                <w:sz w:val="20"/>
                <w:szCs w:val="20"/>
              </w:rPr>
            </w:pPr>
            <w:r w:rsidRPr="00D01157">
              <w:rPr>
                <w:bCs/>
                <w:sz w:val="20"/>
                <w:szCs w:val="20"/>
              </w:rPr>
              <w:t>Describe the physical</w:t>
            </w:r>
            <w:r w:rsidR="009E7943">
              <w:rPr>
                <w:bCs/>
                <w:sz w:val="20"/>
                <w:szCs w:val="20"/>
              </w:rPr>
              <w:t>,</w:t>
            </w:r>
            <w:r w:rsidR="003233D4">
              <w:rPr>
                <w:bCs/>
                <w:sz w:val="20"/>
                <w:szCs w:val="20"/>
              </w:rPr>
              <w:t xml:space="preserve"> </w:t>
            </w:r>
            <w:r w:rsidR="009E7943">
              <w:rPr>
                <w:bCs/>
                <w:sz w:val="20"/>
                <w:szCs w:val="20"/>
              </w:rPr>
              <w:t>e</w:t>
            </w:r>
            <w:r w:rsidRPr="00D01157">
              <w:rPr>
                <w:bCs/>
                <w:sz w:val="20"/>
                <w:szCs w:val="20"/>
              </w:rPr>
              <w:t xml:space="preserve">motional, mental, and social benefits of sexual abstinence, and develop strategies to resist pressures to become sexually active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ind w:left="0" w:firstLine="0"/>
              <w:rPr>
                <w:rFonts w:cs="Calibri"/>
                <w:sz w:val="20"/>
                <w:szCs w:val="20"/>
              </w:rPr>
            </w:pPr>
            <w:r>
              <w:rPr>
                <w:rFonts w:eastAsia="Times New Roman"/>
                <w:sz w:val="20"/>
                <w:szCs w:val="20"/>
              </w:rPr>
              <w:t>CH09-GR.8-S.2-GLE.1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5"/>
              </w:numPr>
              <w:spacing w:after="0" w:line="240" w:lineRule="auto"/>
              <w:ind w:left="360"/>
              <w:contextualSpacing w:val="0"/>
              <w:rPr>
                <w:bCs/>
                <w:sz w:val="20"/>
                <w:szCs w:val="20"/>
              </w:rPr>
            </w:pPr>
            <w:r w:rsidRPr="00D01157">
              <w:rPr>
                <w:bCs/>
                <w:color w:val="000000"/>
                <w:sz w:val="20"/>
                <w:szCs w:val="20"/>
              </w:rPr>
              <w:t>Analyze how certain behaviors place one at greater risk for HIV/AIDS, sexually transmitted diseases (STDs), and unintended pregnancy</w:t>
            </w:r>
            <w:r w:rsidRPr="00D01157">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5"/>
              </w:numPr>
              <w:spacing w:after="0" w:line="240" w:lineRule="auto"/>
              <w:ind w:left="360"/>
              <w:contextualSpacing w:val="0"/>
              <w:rPr>
                <w:bCs/>
                <w:sz w:val="20"/>
                <w:szCs w:val="20"/>
              </w:rPr>
            </w:pPr>
            <w:r w:rsidRPr="00D01157">
              <w:rPr>
                <w:color w:val="000000"/>
                <w:sz w:val="20"/>
                <w:szCs w:val="20"/>
              </w:rPr>
              <w:t xml:space="preserve">Describe the signs and symptoms of HIV/AIDS, and other </w:t>
            </w:r>
            <w:r w:rsidRPr="00D01157">
              <w:rPr>
                <w:bCs/>
                <w:color w:val="000000"/>
                <w:sz w:val="20"/>
                <w:szCs w:val="20"/>
              </w:rPr>
              <w:t>sexually transmitted diseases (STDs)</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5"/>
              </w:numPr>
              <w:spacing w:after="0" w:line="240" w:lineRule="auto"/>
              <w:ind w:left="360"/>
              <w:contextualSpacing w:val="0"/>
              <w:rPr>
                <w:bCs/>
                <w:sz w:val="20"/>
                <w:szCs w:val="20"/>
              </w:rPr>
            </w:pPr>
            <w:r w:rsidRPr="00D01157">
              <w:rPr>
                <w:bCs/>
                <w:sz w:val="20"/>
                <w:szCs w:val="20"/>
              </w:rPr>
              <w:t>Promote and enhance health through disease prevention</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4</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6"/>
              </w:numPr>
              <w:spacing w:after="0" w:line="240" w:lineRule="auto"/>
              <w:contextualSpacing w:val="0"/>
              <w:rPr>
                <w:color w:val="000000"/>
                <w:sz w:val="20"/>
                <w:szCs w:val="20"/>
              </w:rPr>
            </w:pPr>
            <w:r w:rsidRPr="00D01157">
              <w:rPr>
                <w:bCs/>
                <w:sz w:val="20"/>
                <w:szCs w:val="20"/>
              </w:rPr>
              <w:t>Access valid school and community resources to help with mental and emotional health concerns</w:t>
            </w:r>
          </w:p>
        </w:tc>
        <w:tc>
          <w:tcPr>
            <w:tcW w:w="2448" w:type="dxa"/>
            <w:tcBorders>
              <w:top w:val="single" w:sz="8" w:space="0" w:color="auto"/>
              <w:left w:val="single" w:sz="4"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CH09-GR.8-S.3-GLE.1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6"/>
              </w:numPr>
              <w:spacing w:after="0" w:line="240" w:lineRule="auto"/>
              <w:contextualSpacing w:val="0"/>
              <w:rPr>
                <w:color w:val="000000"/>
                <w:sz w:val="20"/>
                <w:szCs w:val="20"/>
              </w:rPr>
            </w:pPr>
            <w:r w:rsidRPr="00D01157">
              <w:rPr>
                <w:bCs/>
                <w:sz w:val="20"/>
                <w:szCs w:val="20"/>
              </w:rPr>
              <w:t>I</w:t>
            </w:r>
            <w:r w:rsidRPr="00D01157">
              <w:rPr>
                <w:sz w:val="20"/>
                <w:szCs w:val="20"/>
              </w:rPr>
              <w:t>nternal and external factors influence mental and emotional health</w:t>
            </w:r>
          </w:p>
        </w:tc>
        <w:tc>
          <w:tcPr>
            <w:tcW w:w="2448" w:type="dxa"/>
            <w:tcBorders>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CH09-GR.8-S.3-GLE.2</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7"/>
              </w:numPr>
              <w:spacing w:after="0" w:line="240" w:lineRule="auto"/>
              <w:contextualSpacing w:val="0"/>
              <w:rPr>
                <w:color w:val="000000"/>
                <w:sz w:val="20"/>
                <w:szCs w:val="20"/>
              </w:rPr>
            </w:pPr>
            <w:r w:rsidRPr="00D01157">
              <w:rPr>
                <w:color w:val="000000"/>
                <w:sz w:val="20"/>
                <w:szCs w:val="20"/>
              </w:rPr>
              <w:t xml:space="preserve">Analyze influences that impact individuals’ use or non-use of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CH09-GR.8-S.4-GLE.1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7"/>
              </w:numPr>
              <w:spacing w:after="0" w:line="240" w:lineRule="auto"/>
              <w:contextualSpacing w:val="0"/>
              <w:rPr>
                <w:color w:val="000000"/>
                <w:sz w:val="20"/>
                <w:szCs w:val="20"/>
              </w:rPr>
            </w:pPr>
            <w:r w:rsidRPr="00D01157">
              <w:rPr>
                <w:color w:val="000000"/>
                <w:sz w:val="20"/>
                <w:szCs w:val="20"/>
              </w:rPr>
              <w:t xml:space="preserve">Access valid sources of information about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7"/>
              </w:numPr>
              <w:spacing w:after="0" w:line="240" w:lineRule="auto"/>
              <w:contextualSpacing w:val="0"/>
              <w:rPr>
                <w:color w:val="000000"/>
                <w:sz w:val="20"/>
                <w:szCs w:val="20"/>
              </w:rPr>
            </w:pPr>
            <w:r w:rsidRPr="00D01157">
              <w:rPr>
                <w:color w:val="000000"/>
                <w:sz w:val="20"/>
                <w:szCs w:val="20"/>
              </w:rPr>
              <w:t xml:space="preserve">Demonstrate decision-making skills to be alcohol, tobacco and drug-free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7"/>
              </w:numPr>
              <w:spacing w:after="0" w:line="240" w:lineRule="auto"/>
              <w:contextualSpacing w:val="0"/>
              <w:rPr>
                <w:color w:val="000000"/>
                <w:sz w:val="20"/>
                <w:szCs w:val="20"/>
              </w:rPr>
            </w:pPr>
            <w:r w:rsidRPr="00D01157">
              <w:rPr>
                <w:color w:val="000000"/>
                <w:sz w:val="20"/>
                <w:szCs w:val="20"/>
              </w:rPr>
              <w:t>Analyze the factors that influence violent and non-violent behavior</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CH09-GR.8-S.4-GLE.4</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11697E">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11697E">
            <w:pPr>
              <w:pStyle w:val="ListParagraph"/>
              <w:numPr>
                <w:ilvl w:val="0"/>
                <w:numId w:val="7"/>
              </w:numPr>
              <w:spacing w:after="0" w:line="240" w:lineRule="auto"/>
              <w:contextualSpacing w:val="0"/>
              <w:rPr>
                <w:bCs/>
                <w:sz w:val="20"/>
                <w:szCs w:val="20"/>
              </w:rPr>
            </w:pPr>
            <w:r w:rsidRPr="00D01157">
              <w:rPr>
                <w:bCs/>
                <w:sz w:val="20"/>
                <w:szCs w:val="20"/>
              </w:rPr>
              <w:t>Demonstrate ways to advocate for a positive, respectful school and community environment that supports pro-social behavior</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CH09-GR.8-S.4-GLE.5</w:t>
            </w:r>
          </w:p>
        </w:tc>
      </w:tr>
      <w:tr w:rsidR="00D763A1" w:rsidRPr="00D5423D" w:rsidTr="00417743">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AF4182"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39F6784A" wp14:editId="3F7182F4">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AF4182"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00B99CD7" wp14:editId="6BC2A18B">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w:t>
            </w:r>
            <w:r w:rsidR="009E7943">
              <w:rPr>
                <w:noProof/>
                <w:sz w:val="20"/>
                <w:szCs w:val="20"/>
              </w:rPr>
              <w:t>,e</w:t>
            </w:r>
            <w:r w:rsidRPr="00E25DFA">
              <w:rPr>
                <w:noProof/>
                <w:sz w:val="20"/>
                <w:szCs w:val="20"/>
              </w:rPr>
              <w:t>motional and social well-being will be supported in each unit through the standard areas of Physical and Personal Wellness</w:t>
            </w:r>
            <w:r w:rsidR="009E7943">
              <w:rPr>
                <w:noProof/>
                <w:sz w:val="20"/>
                <w:szCs w:val="20"/>
              </w:rPr>
              <w:t>,e</w:t>
            </w:r>
            <w:r w:rsidRPr="00E25DFA">
              <w:rPr>
                <w:noProof/>
                <w:sz w:val="20"/>
                <w:szCs w:val="20"/>
              </w:rPr>
              <w:t>motional and Social Wellness and Prevention and Risk Management.</w:t>
            </w:r>
          </w:p>
        </w:tc>
      </w:tr>
      <w:tr w:rsidR="0093017C" w:rsidRPr="00D5423D" w:rsidTr="00417743">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417743">
        <w:trPr>
          <w:trHeight w:val="165"/>
          <w:jc w:val="center"/>
        </w:trPr>
        <w:tc>
          <w:tcPr>
            <w:tcW w:w="8118" w:type="dxa"/>
            <w:gridSpan w:val="3"/>
          </w:tcPr>
          <w:p w:rsidR="0013710B" w:rsidRPr="00D5423D" w:rsidRDefault="006B69EB" w:rsidP="00BA43DD">
            <w:pPr>
              <w:ind w:left="0" w:firstLine="0"/>
              <w:rPr>
                <w:sz w:val="20"/>
                <w:szCs w:val="20"/>
              </w:rPr>
            </w:pPr>
            <w:r w:rsidRPr="006B69EB">
              <w:rPr>
                <w:sz w:val="20"/>
                <w:szCs w:val="20"/>
              </w:rPr>
              <w:t>Who Influences Me?</w:t>
            </w:r>
          </w:p>
        </w:tc>
        <w:tc>
          <w:tcPr>
            <w:tcW w:w="3150" w:type="dxa"/>
            <w:gridSpan w:val="3"/>
          </w:tcPr>
          <w:p w:rsidR="0013710B" w:rsidRPr="00D5423D" w:rsidRDefault="006B69EB" w:rsidP="00BA43DD">
            <w:pPr>
              <w:ind w:left="0" w:firstLine="0"/>
              <w:rPr>
                <w:sz w:val="20"/>
                <w:szCs w:val="20"/>
              </w:rPr>
            </w:pPr>
            <w:r>
              <w:rPr>
                <w:sz w:val="20"/>
                <w:szCs w:val="20"/>
              </w:rPr>
              <w:t>2 weeks</w:t>
            </w:r>
          </w:p>
        </w:tc>
        <w:tc>
          <w:tcPr>
            <w:tcW w:w="3348" w:type="dxa"/>
            <w:gridSpan w:val="2"/>
          </w:tcPr>
          <w:p w:rsidR="0013710B" w:rsidRPr="00D5423D" w:rsidRDefault="006B69EB" w:rsidP="00BA43DD">
            <w:pPr>
              <w:ind w:left="0" w:firstLine="0"/>
              <w:rPr>
                <w:sz w:val="20"/>
                <w:szCs w:val="20"/>
              </w:rPr>
            </w:pPr>
            <w:r>
              <w:rPr>
                <w:sz w:val="20"/>
                <w:szCs w:val="20"/>
              </w:rPr>
              <w:t>1</w:t>
            </w:r>
          </w:p>
        </w:tc>
      </w:tr>
    </w:tbl>
    <w:p w:rsidR="004C3AC4" w:rsidRDefault="004C3AC4" w:rsidP="00BA43DD">
      <w:pPr>
        <w:ind w:left="0" w:firstLine="0"/>
        <w:rPr>
          <w:sz w:val="20"/>
          <w:szCs w:val="20"/>
        </w:rPr>
      </w:pPr>
    </w:p>
    <w:p w:rsidR="004C3AC4" w:rsidRDefault="004C3AC4">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5E2E0E">
        <w:trPr>
          <w:cantSplit/>
          <w:jc w:val="center"/>
        </w:trPr>
        <w:tc>
          <w:tcPr>
            <w:tcW w:w="2851" w:type="dxa"/>
            <w:shd w:val="clear" w:color="auto" w:fill="000000"/>
          </w:tcPr>
          <w:p w:rsidR="007F2871" w:rsidRPr="00D5423D" w:rsidRDefault="007F2871" w:rsidP="00417743">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6B69EB" w:rsidP="00417743">
            <w:pPr>
              <w:ind w:left="0" w:firstLine="0"/>
              <w:rPr>
                <w:sz w:val="20"/>
                <w:szCs w:val="20"/>
              </w:rPr>
            </w:pPr>
            <w:r w:rsidRPr="006B69EB">
              <w:rPr>
                <w:sz w:val="20"/>
                <w:szCs w:val="20"/>
              </w:rPr>
              <w:t>Who Influences Me?</w:t>
            </w:r>
          </w:p>
        </w:tc>
        <w:tc>
          <w:tcPr>
            <w:tcW w:w="1938" w:type="dxa"/>
            <w:shd w:val="clear" w:color="auto" w:fill="000000"/>
          </w:tcPr>
          <w:p w:rsidR="007F2871" w:rsidRPr="00D5423D" w:rsidRDefault="007F2871" w:rsidP="00417743">
            <w:pPr>
              <w:ind w:left="0" w:firstLine="0"/>
              <w:rPr>
                <w:b/>
                <w:sz w:val="20"/>
                <w:szCs w:val="20"/>
              </w:rPr>
            </w:pPr>
            <w:r w:rsidRPr="000063C0">
              <w:rPr>
                <w:b/>
                <w:sz w:val="24"/>
                <w:szCs w:val="20"/>
              </w:rPr>
              <w:t>Length of Unit</w:t>
            </w:r>
          </w:p>
        </w:tc>
        <w:tc>
          <w:tcPr>
            <w:tcW w:w="4793" w:type="dxa"/>
          </w:tcPr>
          <w:p w:rsidR="007F2871" w:rsidRPr="00D5423D" w:rsidRDefault="006B69EB" w:rsidP="00417743">
            <w:pPr>
              <w:ind w:left="0" w:firstLine="0"/>
              <w:rPr>
                <w:sz w:val="20"/>
                <w:szCs w:val="20"/>
              </w:rPr>
            </w:pPr>
            <w:r>
              <w:rPr>
                <w:sz w:val="20"/>
                <w:szCs w:val="20"/>
              </w:rPr>
              <w:t>2 weeks</w:t>
            </w:r>
          </w:p>
        </w:tc>
      </w:tr>
      <w:tr w:rsidR="007F2871" w:rsidRPr="00D5423D" w:rsidTr="005E2E0E">
        <w:trPr>
          <w:cantSplit/>
          <w:trHeight w:val="61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6B69EB" w:rsidP="00417743">
            <w:pPr>
              <w:pStyle w:val="ListParagraph"/>
              <w:spacing w:after="0" w:line="240" w:lineRule="auto"/>
              <w:ind w:left="0"/>
              <w:contextualSpacing w:val="0"/>
              <w:rPr>
                <w:sz w:val="20"/>
                <w:szCs w:val="20"/>
              </w:rPr>
            </w:pPr>
            <w:r w:rsidRPr="006B69EB">
              <w:rPr>
                <w:sz w:val="20"/>
                <w:szCs w:val="20"/>
              </w:rPr>
              <w:t>Influences</w:t>
            </w:r>
          </w:p>
        </w:tc>
        <w:tc>
          <w:tcPr>
            <w:tcW w:w="2160" w:type="dxa"/>
            <w:shd w:val="clear" w:color="auto" w:fill="D9D9D9"/>
          </w:tcPr>
          <w:p w:rsidR="007F2871" w:rsidRPr="00D5423D" w:rsidRDefault="007F2871" w:rsidP="00417743">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6B69EB" w:rsidP="00AA3146">
            <w:pPr>
              <w:ind w:left="0" w:firstLine="0"/>
              <w:rPr>
                <w:sz w:val="20"/>
                <w:szCs w:val="20"/>
              </w:rPr>
            </w:pPr>
            <w:r w:rsidRPr="006B69EB">
              <w:rPr>
                <w:sz w:val="20"/>
                <w:szCs w:val="20"/>
              </w:rPr>
              <w:t>CH09-GR.8-S</w:t>
            </w:r>
            <w:r w:rsidR="005B3687">
              <w:rPr>
                <w:sz w:val="20"/>
                <w:szCs w:val="20"/>
              </w:rPr>
              <w:t>.</w:t>
            </w:r>
            <w:r w:rsidR="009E7943">
              <w:rPr>
                <w:sz w:val="20"/>
                <w:szCs w:val="20"/>
              </w:rPr>
              <w:t>3</w:t>
            </w:r>
            <w:r w:rsidRPr="006B69EB">
              <w:rPr>
                <w:sz w:val="20"/>
                <w:szCs w:val="20"/>
              </w:rPr>
              <w:t>-GLE</w:t>
            </w:r>
            <w:r w:rsidR="00AA3146">
              <w:rPr>
                <w:sz w:val="20"/>
                <w:szCs w:val="20"/>
              </w:rPr>
              <w:t>.</w:t>
            </w:r>
            <w:r w:rsidRPr="006B69EB">
              <w:rPr>
                <w:sz w:val="20"/>
                <w:szCs w:val="20"/>
              </w:rPr>
              <w:t xml:space="preserve">1, </w:t>
            </w:r>
            <w:r w:rsidR="00AA3146" w:rsidRPr="00AA3146">
              <w:rPr>
                <w:sz w:val="20"/>
                <w:szCs w:val="20"/>
              </w:rPr>
              <w:t>CH09-GR.8-S.3-GLE.</w:t>
            </w:r>
            <w:r w:rsidRPr="006B69EB">
              <w:rPr>
                <w:sz w:val="20"/>
                <w:szCs w:val="20"/>
              </w:rPr>
              <w:t>2</w:t>
            </w:r>
          </w:p>
        </w:tc>
      </w:tr>
      <w:tr w:rsidR="007F2871" w:rsidRPr="00D5423D" w:rsidTr="002E16C9">
        <w:trPr>
          <w:cantSplit/>
          <w:trHeight w:val="22"/>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6B69EB" w:rsidRPr="006B69EB" w:rsidRDefault="006B69EB" w:rsidP="0011697E">
            <w:pPr>
              <w:pStyle w:val="ListParagraph"/>
              <w:numPr>
                <w:ilvl w:val="0"/>
                <w:numId w:val="4"/>
              </w:numPr>
              <w:spacing w:after="0" w:line="240" w:lineRule="auto"/>
              <w:contextualSpacing w:val="0"/>
              <w:rPr>
                <w:rFonts w:eastAsia="Times New Roman"/>
                <w:sz w:val="20"/>
                <w:szCs w:val="20"/>
              </w:rPr>
            </w:pPr>
            <w:r w:rsidRPr="006B69EB">
              <w:rPr>
                <w:rFonts w:eastAsia="Times New Roman"/>
                <w:sz w:val="20"/>
                <w:szCs w:val="20"/>
              </w:rPr>
              <w:t>How is health enhanced when one learns how to positively cope with influences?  (CH09-GR.8-S.3-GLE.2-EO.a)</w:t>
            </w:r>
          </w:p>
          <w:p w:rsidR="006B69EB" w:rsidRPr="006B69EB" w:rsidRDefault="006B69EB" w:rsidP="0011697E">
            <w:pPr>
              <w:pStyle w:val="ListParagraph"/>
              <w:numPr>
                <w:ilvl w:val="0"/>
                <w:numId w:val="4"/>
              </w:numPr>
              <w:spacing w:after="0" w:line="240" w:lineRule="auto"/>
              <w:contextualSpacing w:val="0"/>
              <w:rPr>
                <w:rFonts w:eastAsia="Times New Roman"/>
                <w:sz w:val="20"/>
                <w:szCs w:val="20"/>
              </w:rPr>
            </w:pPr>
            <w:r w:rsidRPr="006B69EB">
              <w:rPr>
                <w:rFonts w:eastAsia="Times New Roman"/>
                <w:sz w:val="20"/>
                <w:szCs w:val="20"/>
              </w:rPr>
              <w:t>How do the media promote stereotypes and biases regarding various mental illnesses?  (CH09-GR.8-S.3-GLE.2-EO.a)</w:t>
            </w:r>
          </w:p>
          <w:p w:rsidR="007F2871" w:rsidRPr="00A86B29" w:rsidRDefault="006B69EB" w:rsidP="0011697E">
            <w:pPr>
              <w:pStyle w:val="ListParagraph"/>
              <w:numPr>
                <w:ilvl w:val="0"/>
                <w:numId w:val="4"/>
              </w:numPr>
              <w:spacing w:after="0" w:line="240" w:lineRule="auto"/>
              <w:contextualSpacing w:val="0"/>
              <w:rPr>
                <w:rFonts w:eastAsia="Times New Roman"/>
                <w:sz w:val="20"/>
                <w:szCs w:val="20"/>
              </w:rPr>
            </w:pPr>
            <w:r w:rsidRPr="006B69EB">
              <w:rPr>
                <w:rFonts w:eastAsia="Times New Roman"/>
                <w:sz w:val="20"/>
                <w:szCs w:val="20"/>
              </w:rPr>
              <w:t>What role do your friends and family play in your mental health? (CH09-GR.8-S.3-GLE.2-EO.c)</w:t>
            </w:r>
          </w:p>
        </w:tc>
      </w:tr>
      <w:tr w:rsidR="007F2871" w:rsidRPr="00D5423D" w:rsidTr="002E16C9">
        <w:trPr>
          <w:cantSplit/>
          <w:trHeight w:val="22"/>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Unit Strands</w:t>
            </w:r>
          </w:p>
        </w:tc>
        <w:tc>
          <w:tcPr>
            <w:tcW w:w="11862" w:type="dxa"/>
            <w:gridSpan w:val="5"/>
          </w:tcPr>
          <w:p w:rsidR="007F2871" w:rsidRPr="00D5423D" w:rsidRDefault="006B69EB" w:rsidP="00417743">
            <w:pPr>
              <w:ind w:left="0" w:firstLine="0"/>
              <w:rPr>
                <w:sz w:val="20"/>
                <w:szCs w:val="20"/>
              </w:rPr>
            </w:pPr>
            <w:r w:rsidRPr="006B69EB">
              <w:rPr>
                <w:sz w:val="20"/>
                <w:szCs w:val="20"/>
              </w:rPr>
              <w:t>Emotional/Social Wellness</w:t>
            </w:r>
          </w:p>
        </w:tc>
      </w:tr>
      <w:tr w:rsidR="007F2871" w:rsidRPr="00D5423D" w:rsidTr="005E2E0E">
        <w:trPr>
          <w:cantSplit/>
          <w:trHeight w:val="34"/>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Concepts</w:t>
            </w:r>
          </w:p>
        </w:tc>
        <w:tc>
          <w:tcPr>
            <w:tcW w:w="11862" w:type="dxa"/>
            <w:gridSpan w:val="5"/>
          </w:tcPr>
          <w:p w:rsidR="007F2871" w:rsidRPr="00D5423D" w:rsidRDefault="006B69EB" w:rsidP="00417743">
            <w:pPr>
              <w:ind w:left="0" w:firstLine="0"/>
              <w:rPr>
                <w:sz w:val="20"/>
                <w:szCs w:val="20"/>
              </w:rPr>
            </w:pPr>
            <w:r w:rsidRPr="006B69EB">
              <w:rPr>
                <w:sz w:val="20"/>
                <w:szCs w:val="20"/>
              </w:rPr>
              <w:t>Media</w:t>
            </w:r>
            <w:r w:rsidR="009E7943">
              <w:rPr>
                <w:sz w:val="20"/>
                <w:szCs w:val="20"/>
              </w:rPr>
              <w:t>,</w:t>
            </w:r>
            <w:r w:rsidR="005B3687">
              <w:rPr>
                <w:sz w:val="20"/>
                <w:szCs w:val="20"/>
              </w:rPr>
              <w:t xml:space="preserve"> </w:t>
            </w:r>
            <w:r w:rsidR="009E7943">
              <w:rPr>
                <w:sz w:val="20"/>
                <w:szCs w:val="20"/>
              </w:rPr>
              <w:t>c</w:t>
            </w:r>
            <w:r w:rsidRPr="006B69EB">
              <w:rPr>
                <w:sz w:val="20"/>
                <w:szCs w:val="20"/>
              </w:rPr>
              <w:t>ulture, Influences, Resources, Inter-Personal Communication, Stereotypes</w:t>
            </w:r>
            <w:r w:rsidR="009E7943">
              <w:rPr>
                <w:sz w:val="20"/>
                <w:szCs w:val="20"/>
              </w:rPr>
              <w:t>,</w:t>
            </w:r>
            <w:r w:rsidR="005B3687">
              <w:rPr>
                <w:sz w:val="20"/>
                <w:szCs w:val="20"/>
              </w:rPr>
              <w:t xml:space="preserve"> </w:t>
            </w:r>
            <w:r w:rsidR="009E7943">
              <w:rPr>
                <w:sz w:val="20"/>
                <w:szCs w:val="20"/>
              </w:rPr>
              <w:t>b</w:t>
            </w:r>
            <w:r w:rsidRPr="006B69EB">
              <w:rPr>
                <w:sz w:val="20"/>
                <w:szCs w:val="20"/>
              </w:rPr>
              <w:t>ias, Values, Identity, Strategies</w:t>
            </w:r>
          </w:p>
        </w:tc>
      </w:tr>
    </w:tbl>
    <w:p w:rsidR="007F2871" w:rsidRPr="00A86B29" w:rsidRDefault="007F2871" w:rsidP="0041774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5E2E0E">
        <w:trPr>
          <w:jc w:val="center"/>
        </w:trPr>
        <w:tc>
          <w:tcPr>
            <w:tcW w:w="4976" w:type="dxa"/>
            <w:shd w:val="clear" w:color="auto" w:fill="D9D9D9"/>
            <w:tcMar>
              <w:top w:w="115" w:type="dxa"/>
              <w:left w:w="115" w:type="dxa"/>
              <w:bottom w:w="115" w:type="dxa"/>
              <w:right w:w="115" w:type="dxa"/>
            </w:tcMar>
          </w:tcPr>
          <w:p w:rsidR="007F2871" w:rsidRPr="00FC1F65" w:rsidRDefault="007F2871" w:rsidP="00417743">
            <w:pPr>
              <w:ind w:left="0" w:firstLine="0"/>
              <w:rPr>
                <w:i/>
                <w:sz w:val="20"/>
                <w:szCs w:val="20"/>
              </w:rPr>
            </w:pPr>
            <w:r w:rsidRPr="00D5423D">
              <w:rPr>
                <w:b/>
                <w:sz w:val="24"/>
                <w:szCs w:val="20"/>
              </w:rPr>
              <w:t>Generalizations</w:t>
            </w:r>
          </w:p>
          <w:p w:rsidR="007F2871" w:rsidRPr="00D5423D" w:rsidRDefault="007F2871" w:rsidP="00417743">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417743">
            <w:pPr>
              <w:ind w:left="0" w:firstLine="0"/>
              <w:jc w:val="center"/>
              <w:rPr>
                <w:i/>
                <w:szCs w:val="20"/>
              </w:rPr>
            </w:pPr>
            <w:r w:rsidRPr="00D5423D">
              <w:rPr>
                <w:b/>
                <w:sz w:val="24"/>
                <w:szCs w:val="20"/>
              </w:rPr>
              <w:t>Guiding Questions</w:t>
            </w:r>
          </w:p>
          <w:p w:rsidR="007F2871" w:rsidRPr="00D5423D" w:rsidRDefault="007F2871" w:rsidP="00417743">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5E2E0E">
        <w:trPr>
          <w:trHeight w:val="31"/>
          <w:jc w:val="center"/>
        </w:trPr>
        <w:tc>
          <w:tcPr>
            <w:tcW w:w="4976" w:type="dxa"/>
            <w:shd w:val="clear" w:color="auto" w:fill="auto"/>
            <w:tcMar>
              <w:top w:w="115" w:type="dxa"/>
              <w:left w:w="115" w:type="dxa"/>
              <w:bottom w:w="115" w:type="dxa"/>
              <w:right w:w="115" w:type="dxa"/>
            </w:tcMar>
          </w:tcPr>
          <w:p w:rsidR="007F2871" w:rsidRPr="00D5423D" w:rsidRDefault="00782205" w:rsidP="00782205">
            <w:pPr>
              <w:ind w:left="0" w:firstLine="0"/>
              <w:rPr>
                <w:sz w:val="20"/>
                <w:szCs w:val="20"/>
              </w:rPr>
            </w:pPr>
            <w:r>
              <w:rPr>
                <w:sz w:val="20"/>
                <w:szCs w:val="20"/>
              </w:rPr>
              <w:t xml:space="preserve">The analysis of </w:t>
            </w:r>
            <w:r w:rsidR="006B69EB" w:rsidRPr="006B69EB">
              <w:rPr>
                <w:sz w:val="20"/>
                <w:szCs w:val="20"/>
              </w:rPr>
              <w:t>media</w:t>
            </w:r>
            <w:r w:rsidR="009E7943">
              <w:rPr>
                <w:sz w:val="20"/>
                <w:szCs w:val="20"/>
              </w:rPr>
              <w:t>,</w:t>
            </w:r>
            <w:r w:rsidR="004763BF">
              <w:rPr>
                <w:sz w:val="20"/>
                <w:szCs w:val="20"/>
              </w:rPr>
              <w:t xml:space="preserve"> </w:t>
            </w:r>
            <w:r w:rsidR="009E7943">
              <w:rPr>
                <w:sz w:val="20"/>
                <w:szCs w:val="20"/>
              </w:rPr>
              <w:t>c</w:t>
            </w:r>
            <w:r w:rsidR="006B69EB" w:rsidRPr="006B69EB">
              <w:rPr>
                <w:sz w:val="20"/>
                <w:szCs w:val="20"/>
              </w:rPr>
              <w:t>ulture, pe</w:t>
            </w:r>
            <w:r>
              <w:rPr>
                <w:sz w:val="20"/>
                <w:szCs w:val="20"/>
              </w:rPr>
              <w:t>ers</w:t>
            </w:r>
            <w:proofErr w:type="gramStart"/>
            <w:r w:rsidR="009E7943">
              <w:rPr>
                <w:sz w:val="20"/>
                <w:szCs w:val="20"/>
              </w:rPr>
              <w:t>,</w:t>
            </w:r>
            <w:r w:rsidR="004763BF">
              <w:rPr>
                <w:sz w:val="20"/>
                <w:szCs w:val="20"/>
              </w:rPr>
              <w:t>(</w:t>
            </w:r>
            <w:proofErr w:type="spellStart"/>
            <w:proofErr w:type="gramEnd"/>
            <w:r w:rsidR="009E7943">
              <w:rPr>
                <w:sz w:val="20"/>
                <w:szCs w:val="20"/>
              </w:rPr>
              <w:t>e</w:t>
            </w:r>
            <w:r>
              <w:rPr>
                <w:sz w:val="20"/>
                <w:szCs w:val="20"/>
              </w:rPr>
              <w:t>tc</w:t>
            </w:r>
            <w:proofErr w:type="spellEnd"/>
            <w:r w:rsidR="004763BF">
              <w:rPr>
                <w:sz w:val="20"/>
                <w:szCs w:val="20"/>
              </w:rPr>
              <w:t>)</w:t>
            </w:r>
            <w:r>
              <w:rPr>
                <w:sz w:val="20"/>
                <w:szCs w:val="20"/>
              </w:rPr>
              <w:t xml:space="preserve"> can increase </w:t>
            </w:r>
            <w:r w:rsidR="006B69EB" w:rsidRPr="006B69EB">
              <w:rPr>
                <w:sz w:val="20"/>
                <w:szCs w:val="20"/>
              </w:rPr>
              <w:t>understand</w:t>
            </w:r>
            <w:r>
              <w:rPr>
                <w:sz w:val="20"/>
                <w:szCs w:val="20"/>
              </w:rPr>
              <w:t xml:space="preserve">ing of what and who shapes/influences a person’s </w:t>
            </w:r>
            <w:r w:rsidR="006B69EB" w:rsidRPr="006B69EB">
              <w:rPr>
                <w:sz w:val="20"/>
                <w:szCs w:val="20"/>
              </w:rPr>
              <w:t>mental and emotional health. (CH09-GR.8-S.3-GLE.2-EO.a</w:t>
            </w:r>
            <w:r w:rsidR="009E7943">
              <w:rPr>
                <w:sz w:val="20"/>
                <w:szCs w:val="20"/>
              </w:rPr>
              <w:t>;I</w:t>
            </w:r>
            <w:r w:rsidR="006B69EB" w:rsidRPr="006B69EB">
              <w:rPr>
                <w:sz w:val="20"/>
                <w:szCs w:val="20"/>
              </w:rPr>
              <w:t>Q-1;N-1)</w:t>
            </w:r>
          </w:p>
        </w:tc>
        <w:tc>
          <w:tcPr>
            <w:tcW w:w="4832" w:type="dxa"/>
            <w:shd w:val="clear" w:color="auto" w:fill="auto"/>
          </w:tcPr>
          <w:p w:rsidR="007F2871" w:rsidRPr="00D5423D" w:rsidRDefault="006B69EB" w:rsidP="00417743">
            <w:pPr>
              <w:ind w:left="288" w:hanging="288"/>
              <w:rPr>
                <w:sz w:val="20"/>
                <w:szCs w:val="20"/>
              </w:rPr>
            </w:pPr>
            <w:r w:rsidRPr="006B69EB">
              <w:rPr>
                <w:sz w:val="20"/>
                <w:szCs w:val="20"/>
              </w:rPr>
              <w:t>What internal and external factors are most influential on mental and emotional health? (CH09-GR.8-S.3-GLE.2-EO.d)</w:t>
            </w:r>
          </w:p>
        </w:tc>
        <w:tc>
          <w:tcPr>
            <w:tcW w:w="4905" w:type="dxa"/>
            <w:shd w:val="clear" w:color="auto" w:fill="auto"/>
          </w:tcPr>
          <w:p w:rsidR="007F2871" w:rsidRPr="00D5423D" w:rsidRDefault="006B69EB" w:rsidP="00417743">
            <w:pPr>
              <w:ind w:left="288" w:hanging="288"/>
              <w:rPr>
                <w:sz w:val="20"/>
                <w:szCs w:val="20"/>
              </w:rPr>
            </w:pPr>
            <w:r w:rsidRPr="006B69EB">
              <w:rPr>
                <w:sz w:val="20"/>
                <w:szCs w:val="20"/>
              </w:rPr>
              <w:t>How can too much TV and media affect mental and emotional health? (CH09-GR.8-S.3-GLE.2-EO.a)</w:t>
            </w:r>
          </w:p>
        </w:tc>
      </w:tr>
      <w:tr w:rsidR="007F2871" w:rsidRPr="00D5423D" w:rsidTr="005E2E0E">
        <w:trPr>
          <w:jc w:val="center"/>
        </w:trPr>
        <w:tc>
          <w:tcPr>
            <w:tcW w:w="4976" w:type="dxa"/>
            <w:shd w:val="clear" w:color="auto" w:fill="auto"/>
            <w:tcMar>
              <w:top w:w="115" w:type="dxa"/>
              <w:left w:w="115" w:type="dxa"/>
              <w:bottom w:w="115" w:type="dxa"/>
              <w:right w:w="115" w:type="dxa"/>
            </w:tcMar>
          </w:tcPr>
          <w:p w:rsidR="007F2871" w:rsidRPr="00D5423D" w:rsidRDefault="006B69EB" w:rsidP="00782205">
            <w:pPr>
              <w:ind w:left="0" w:firstLine="0"/>
              <w:rPr>
                <w:sz w:val="20"/>
                <w:szCs w:val="20"/>
              </w:rPr>
            </w:pPr>
            <w:r w:rsidRPr="006B69EB">
              <w:rPr>
                <w:sz w:val="20"/>
                <w:szCs w:val="20"/>
              </w:rPr>
              <w:t xml:space="preserve">Stereotypes and biases </w:t>
            </w:r>
            <w:r w:rsidR="00782205">
              <w:rPr>
                <w:sz w:val="20"/>
                <w:szCs w:val="20"/>
              </w:rPr>
              <w:t xml:space="preserve">about mental illness can often </w:t>
            </w:r>
            <w:r w:rsidRPr="006B69EB">
              <w:rPr>
                <w:sz w:val="20"/>
                <w:szCs w:val="20"/>
              </w:rPr>
              <w:t>prevent pe</w:t>
            </w:r>
            <w:r w:rsidR="00782205">
              <w:rPr>
                <w:sz w:val="20"/>
                <w:szCs w:val="20"/>
              </w:rPr>
              <w:t xml:space="preserve">ople from getting help and/or accessing resources. </w:t>
            </w:r>
            <w:r w:rsidR="004763BF">
              <w:rPr>
                <w:sz w:val="20"/>
                <w:szCs w:val="20"/>
              </w:rPr>
              <w:t>(CH09-GR.8-S.3-GLE.1-EO.b;</w:t>
            </w:r>
            <w:r w:rsidRPr="006B69EB">
              <w:rPr>
                <w:sz w:val="20"/>
                <w:szCs w:val="20"/>
              </w:rPr>
              <w:t>IQ.3</w:t>
            </w:r>
            <w:r w:rsidR="009E7943">
              <w:rPr>
                <w:sz w:val="20"/>
                <w:szCs w:val="20"/>
              </w:rPr>
              <w:t>;R</w:t>
            </w:r>
            <w:r w:rsidRPr="006B69EB">
              <w:rPr>
                <w:sz w:val="20"/>
                <w:szCs w:val="20"/>
              </w:rPr>
              <w:t>A.1, RA.2</w:t>
            </w:r>
            <w:r w:rsidR="009E7943">
              <w:rPr>
                <w:sz w:val="20"/>
                <w:szCs w:val="20"/>
              </w:rPr>
              <w:t>;N</w:t>
            </w:r>
            <w:r w:rsidRPr="006B69EB">
              <w:rPr>
                <w:sz w:val="20"/>
                <w:szCs w:val="20"/>
              </w:rPr>
              <w:t>.1)</w:t>
            </w:r>
          </w:p>
        </w:tc>
        <w:tc>
          <w:tcPr>
            <w:tcW w:w="4832" w:type="dxa"/>
            <w:shd w:val="clear" w:color="auto" w:fill="auto"/>
          </w:tcPr>
          <w:p w:rsidR="007F2871" w:rsidRPr="00D5423D" w:rsidRDefault="006B69EB" w:rsidP="00417743">
            <w:pPr>
              <w:ind w:left="288" w:hanging="288"/>
              <w:rPr>
                <w:sz w:val="20"/>
                <w:szCs w:val="20"/>
              </w:rPr>
            </w:pPr>
            <w:r w:rsidRPr="006B69EB">
              <w:rPr>
                <w:sz w:val="20"/>
                <w:szCs w:val="20"/>
              </w:rPr>
              <w:t>What are some stereotypes and biases that surround people with mental illness and disabilities? (CH09-GR.8-S.3-GLE.1-EO.b)</w:t>
            </w:r>
          </w:p>
        </w:tc>
        <w:tc>
          <w:tcPr>
            <w:tcW w:w="4905" w:type="dxa"/>
            <w:shd w:val="clear" w:color="auto" w:fill="auto"/>
          </w:tcPr>
          <w:p w:rsidR="006B69EB" w:rsidRPr="00892569" w:rsidRDefault="006B69EB" w:rsidP="00417743">
            <w:pPr>
              <w:ind w:left="288" w:hanging="288"/>
              <w:rPr>
                <w:sz w:val="20"/>
                <w:szCs w:val="20"/>
              </w:rPr>
            </w:pPr>
            <w:r w:rsidRPr="00892569">
              <w:rPr>
                <w:sz w:val="20"/>
                <w:szCs w:val="20"/>
              </w:rPr>
              <w:t>Why is it sometimes hard to talk about emotional concerns?  (CH09-GR.8-S.3-GLE.1-EO.b,c)</w:t>
            </w:r>
          </w:p>
          <w:p w:rsidR="007F2871" w:rsidRPr="00D5423D" w:rsidRDefault="006B69EB" w:rsidP="00417743">
            <w:pPr>
              <w:ind w:left="288" w:hanging="288"/>
              <w:rPr>
                <w:sz w:val="20"/>
                <w:szCs w:val="20"/>
              </w:rPr>
            </w:pPr>
            <w:r w:rsidRPr="00892569">
              <w:rPr>
                <w:sz w:val="20"/>
                <w:szCs w:val="20"/>
              </w:rPr>
              <w:t>Does everyone have bias?  (CH09-GR.8-S.3-GLE.1-EO.a)</w:t>
            </w:r>
          </w:p>
        </w:tc>
      </w:tr>
      <w:tr w:rsidR="007F2871" w:rsidRPr="00D5423D" w:rsidTr="005E2E0E">
        <w:trPr>
          <w:jc w:val="center"/>
        </w:trPr>
        <w:tc>
          <w:tcPr>
            <w:tcW w:w="4976" w:type="dxa"/>
            <w:shd w:val="clear" w:color="auto" w:fill="auto"/>
            <w:tcMar>
              <w:top w:w="115" w:type="dxa"/>
              <w:left w:w="115" w:type="dxa"/>
              <w:bottom w:w="115" w:type="dxa"/>
              <w:right w:w="115" w:type="dxa"/>
            </w:tcMar>
          </w:tcPr>
          <w:p w:rsidR="007F2871" w:rsidRPr="00D5423D" w:rsidRDefault="00782205" w:rsidP="00782205">
            <w:pPr>
              <w:ind w:left="0" w:firstLine="0"/>
              <w:rPr>
                <w:sz w:val="20"/>
                <w:szCs w:val="20"/>
              </w:rPr>
            </w:pPr>
            <w:r>
              <w:rPr>
                <w:sz w:val="20"/>
                <w:szCs w:val="20"/>
              </w:rPr>
              <w:t>The development of s</w:t>
            </w:r>
            <w:r w:rsidR="006B69EB" w:rsidRPr="006B69EB">
              <w:rPr>
                <w:sz w:val="20"/>
                <w:szCs w:val="20"/>
              </w:rPr>
              <w:t>trong interpersonal communication</w:t>
            </w:r>
            <w:r>
              <w:rPr>
                <w:sz w:val="20"/>
                <w:szCs w:val="20"/>
              </w:rPr>
              <w:t xml:space="preserve"> skills helps </w:t>
            </w:r>
            <w:proofErr w:type="gramStart"/>
            <w:r>
              <w:rPr>
                <w:sz w:val="20"/>
                <w:szCs w:val="20"/>
              </w:rPr>
              <w:t>individuals</w:t>
            </w:r>
            <w:proofErr w:type="gramEnd"/>
            <w:r>
              <w:rPr>
                <w:sz w:val="20"/>
                <w:szCs w:val="20"/>
              </w:rPr>
              <w:t xml:space="preserve"> access </w:t>
            </w:r>
            <w:r w:rsidR="006B69EB" w:rsidRPr="006B69EB">
              <w:rPr>
                <w:sz w:val="20"/>
                <w:szCs w:val="20"/>
              </w:rPr>
              <w:t xml:space="preserve">school and community resources </w:t>
            </w:r>
            <w:r>
              <w:rPr>
                <w:sz w:val="20"/>
                <w:szCs w:val="20"/>
              </w:rPr>
              <w:t xml:space="preserve">for </w:t>
            </w:r>
            <w:r w:rsidR="006B69EB" w:rsidRPr="006B69EB">
              <w:rPr>
                <w:sz w:val="20"/>
                <w:szCs w:val="20"/>
              </w:rPr>
              <w:t>mental and emotional health.  (CH09-GR.8-S.3-GLE.1-EO.a</w:t>
            </w:r>
            <w:r w:rsidR="009E7943">
              <w:rPr>
                <w:sz w:val="20"/>
                <w:szCs w:val="20"/>
              </w:rPr>
              <w:t>,c;I</w:t>
            </w:r>
            <w:r w:rsidR="006B69EB" w:rsidRPr="006B69EB">
              <w:rPr>
                <w:sz w:val="20"/>
                <w:szCs w:val="20"/>
              </w:rPr>
              <w:t>Q.1, IQ.2, IQ.3</w:t>
            </w:r>
            <w:r w:rsidR="009E7943">
              <w:rPr>
                <w:sz w:val="20"/>
                <w:szCs w:val="20"/>
              </w:rPr>
              <w:t>;N</w:t>
            </w:r>
            <w:r w:rsidR="006B69EB" w:rsidRPr="006B69EB">
              <w:rPr>
                <w:sz w:val="20"/>
                <w:szCs w:val="20"/>
              </w:rPr>
              <w:t>.1)</w:t>
            </w:r>
            <w:r w:rsidR="004763BF">
              <w:rPr>
                <w:sz w:val="20"/>
                <w:szCs w:val="20"/>
              </w:rPr>
              <w:t>and</w:t>
            </w:r>
            <w:r w:rsidR="006B69EB" w:rsidRPr="006B69EB">
              <w:rPr>
                <w:sz w:val="20"/>
                <w:szCs w:val="20"/>
              </w:rPr>
              <w:t>(CH09-GR.8-S.3-GLE.2</w:t>
            </w:r>
            <w:r w:rsidR="009E7943">
              <w:rPr>
                <w:sz w:val="20"/>
                <w:szCs w:val="20"/>
              </w:rPr>
              <w:t>;R</w:t>
            </w:r>
            <w:r w:rsidR="006B69EB" w:rsidRPr="006B69EB">
              <w:rPr>
                <w:sz w:val="20"/>
                <w:szCs w:val="20"/>
              </w:rPr>
              <w:t>A.2)</w:t>
            </w:r>
          </w:p>
        </w:tc>
        <w:tc>
          <w:tcPr>
            <w:tcW w:w="4832" w:type="dxa"/>
            <w:shd w:val="clear" w:color="auto" w:fill="auto"/>
          </w:tcPr>
          <w:p w:rsidR="006B69EB" w:rsidRPr="00892569" w:rsidRDefault="006B69EB" w:rsidP="00417743">
            <w:pPr>
              <w:ind w:left="288" w:hanging="288"/>
              <w:rPr>
                <w:sz w:val="20"/>
                <w:szCs w:val="20"/>
              </w:rPr>
            </w:pPr>
            <w:r w:rsidRPr="00892569">
              <w:rPr>
                <w:sz w:val="20"/>
                <w:szCs w:val="20"/>
              </w:rPr>
              <w:t xml:space="preserve">Under what circumstances might you strongly encourage a friend to seek help for his problem? </w:t>
            </w:r>
            <w:r>
              <w:rPr>
                <w:sz w:val="20"/>
                <w:szCs w:val="20"/>
              </w:rPr>
              <w:t xml:space="preserve"> </w:t>
            </w:r>
            <w:r w:rsidRPr="00892569">
              <w:rPr>
                <w:sz w:val="20"/>
                <w:szCs w:val="20"/>
              </w:rPr>
              <w:t>(CH09-GR.8-S.3-GLE.1-EO.a</w:t>
            </w:r>
            <w:r w:rsidR="009E7943">
              <w:rPr>
                <w:sz w:val="20"/>
                <w:szCs w:val="20"/>
              </w:rPr>
              <w:t>,c;I</w:t>
            </w:r>
            <w:r w:rsidRPr="00892569">
              <w:rPr>
                <w:sz w:val="20"/>
                <w:szCs w:val="20"/>
              </w:rPr>
              <w:t>Q.3)</w:t>
            </w:r>
          </w:p>
          <w:p w:rsidR="007F2871" w:rsidRPr="00E53439" w:rsidRDefault="006B69EB" w:rsidP="00417743">
            <w:pPr>
              <w:ind w:left="288" w:hanging="288"/>
              <w:rPr>
                <w:sz w:val="20"/>
                <w:szCs w:val="20"/>
              </w:rPr>
            </w:pPr>
            <w:r w:rsidRPr="00892569">
              <w:rPr>
                <w:sz w:val="20"/>
                <w:szCs w:val="20"/>
              </w:rPr>
              <w:t>When you need to talk about problems, how do you know whom to trust to speak to about problems? (CH09-GR.8-S.3-GLE.1-EO.a</w:t>
            </w:r>
            <w:r w:rsidR="009E7943">
              <w:rPr>
                <w:sz w:val="20"/>
                <w:szCs w:val="20"/>
              </w:rPr>
              <w:t>,c;I</w:t>
            </w:r>
            <w:r w:rsidRPr="00892569">
              <w:rPr>
                <w:sz w:val="20"/>
                <w:szCs w:val="20"/>
              </w:rPr>
              <w:t>Q.2)</w:t>
            </w:r>
          </w:p>
        </w:tc>
        <w:tc>
          <w:tcPr>
            <w:tcW w:w="4905" w:type="dxa"/>
            <w:shd w:val="clear" w:color="auto" w:fill="auto"/>
          </w:tcPr>
          <w:p w:rsidR="007F2871" w:rsidRPr="00D5423D" w:rsidRDefault="006B69EB" w:rsidP="00417743">
            <w:pPr>
              <w:ind w:left="288" w:hanging="288"/>
              <w:rPr>
                <w:sz w:val="20"/>
                <w:szCs w:val="20"/>
              </w:rPr>
            </w:pPr>
            <w:r w:rsidRPr="006B69EB">
              <w:rPr>
                <w:sz w:val="20"/>
                <w:szCs w:val="20"/>
              </w:rPr>
              <w:t>How do strong interpersonal skills help person access valid resources?  (CH09-GR.8-S.3-GLE.1-EO.a</w:t>
            </w:r>
            <w:r w:rsidR="009E7943">
              <w:rPr>
                <w:sz w:val="20"/>
                <w:szCs w:val="20"/>
              </w:rPr>
              <w:t>,c</w:t>
            </w:r>
            <w:r w:rsidRPr="006B69EB">
              <w:rPr>
                <w:sz w:val="20"/>
                <w:szCs w:val="20"/>
              </w:rPr>
              <w:t>)</w:t>
            </w:r>
          </w:p>
        </w:tc>
      </w:tr>
      <w:tr w:rsidR="006B69EB" w:rsidRPr="00D5423D" w:rsidTr="005E2E0E">
        <w:trPr>
          <w:jc w:val="center"/>
        </w:trPr>
        <w:tc>
          <w:tcPr>
            <w:tcW w:w="4976" w:type="dxa"/>
            <w:shd w:val="clear" w:color="auto" w:fill="auto"/>
            <w:tcMar>
              <w:top w:w="115" w:type="dxa"/>
              <w:left w:w="115" w:type="dxa"/>
              <w:bottom w:w="115" w:type="dxa"/>
              <w:right w:w="115" w:type="dxa"/>
            </w:tcMar>
          </w:tcPr>
          <w:p w:rsidR="006B69EB" w:rsidRPr="006B69EB" w:rsidRDefault="00782205" w:rsidP="00782205">
            <w:pPr>
              <w:ind w:left="0" w:firstLine="0"/>
              <w:rPr>
                <w:sz w:val="20"/>
                <w:szCs w:val="20"/>
              </w:rPr>
            </w:pPr>
            <w:r>
              <w:rPr>
                <w:sz w:val="20"/>
                <w:szCs w:val="20"/>
              </w:rPr>
              <w:t>Positive s</w:t>
            </w:r>
            <w:r w:rsidR="006B69EB" w:rsidRPr="006B69EB">
              <w:rPr>
                <w:sz w:val="20"/>
                <w:szCs w:val="20"/>
              </w:rPr>
              <w:t xml:space="preserve">elf-management strategies </w:t>
            </w:r>
            <w:r>
              <w:rPr>
                <w:sz w:val="20"/>
                <w:szCs w:val="20"/>
              </w:rPr>
              <w:t>minimize potentially negative</w:t>
            </w:r>
            <w:r w:rsidR="006B69EB" w:rsidRPr="006B69EB">
              <w:rPr>
                <w:sz w:val="20"/>
                <w:szCs w:val="20"/>
              </w:rPr>
              <w:t xml:space="preserve"> influences on mental and emotional health (CH09-GR.8-S.3-</w:t>
            </w:r>
            <w:r w:rsidR="005D3A58">
              <w:rPr>
                <w:sz w:val="20"/>
                <w:szCs w:val="20"/>
              </w:rPr>
              <w:t>GLE.2-EO.c</w:t>
            </w:r>
            <w:r w:rsidR="009E7943">
              <w:rPr>
                <w:sz w:val="20"/>
                <w:szCs w:val="20"/>
              </w:rPr>
              <w:t>;I</w:t>
            </w:r>
            <w:r w:rsidR="005D3A58">
              <w:rPr>
                <w:sz w:val="20"/>
                <w:szCs w:val="20"/>
              </w:rPr>
              <w:t xml:space="preserve">Q.1, 2, </w:t>
            </w:r>
            <w:r w:rsidR="008C74A1">
              <w:rPr>
                <w:sz w:val="20"/>
                <w:szCs w:val="20"/>
              </w:rPr>
              <w:t>3</w:t>
            </w:r>
            <w:r w:rsidR="009E7943">
              <w:rPr>
                <w:sz w:val="20"/>
                <w:szCs w:val="20"/>
              </w:rPr>
              <w:t>;R</w:t>
            </w:r>
            <w:r w:rsidR="008C74A1">
              <w:rPr>
                <w:sz w:val="20"/>
                <w:szCs w:val="20"/>
              </w:rPr>
              <w:t>A</w:t>
            </w:r>
            <w:r w:rsidR="006B69EB" w:rsidRPr="006B69EB">
              <w:rPr>
                <w:sz w:val="20"/>
                <w:szCs w:val="20"/>
              </w:rPr>
              <w:t>.1</w:t>
            </w:r>
            <w:r w:rsidR="009E7943">
              <w:rPr>
                <w:sz w:val="20"/>
                <w:szCs w:val="20"/>
              </w:rPr>
              <w:t>;N</w:t>
            </w:r>
            <w:r w:rsidR="006B69EB" w:rsidRPr="006B69EB">
              <w:rPr>
                <w:sz w:val="20"/>
                <w:szCs w:val="20"/>
              </w:rPr>
              <w:t>.1)</w:t>
            </w:r>
          </w:p>
        </w:tc>
        <w:tc>
          <w:tcPr>
            <w:tcW w:w="4832" w:type="dxa"/>
            <w:shd w:val="clear" w:color="auto" w:fill="auto"/>
          </w:tcPr>
          <w:p w:rsidR="006B69EB" w:rsidRPr="00892569" w:rsidRDefault="006B69EB" w:rsidP="00417743">
            <w:pPr>
              <w:ind w:left="288" w:hanging="288"/>
              <w:rPr>
                <w:sz w:val="20"/>
                <w:szCs w:val="20"/>
              </w:rPr>
            </w:pPr>
            <w:r w:rsidRPr="006B69EB">
              <w:rPr>
                <w:sz w:val="20"/>
                <w:szCs w:val="20"/>
              </w:rPr>
              <w:t>How do stress and anger management provide a positive impact on mental health? (CH09-GR.8-S.3-GLE.2-EO.c)</w:t>
            </w:r>
          </w:p>
        </w:tc>
        <w:tc>
          <w:tcPr>
            <w:tcW w:w="4905" w:type="dxa"/>
            <w:shd w:val="clear" w:color="auto" w:fill="auto"/>
          </w:tcPr>
          <w:p w:rsidR="006B69EB" w:rsidRPr="006B69EB" w:rsidRDefault="006B69EB" w:rsidP="00417743">
            <w:pPr>
              <w:ind w:left="288" w:hanging="288"/>
              <w:rPr>
                <w:sz w:val="20"/>
                <w:szCs w:val="20"/>
              </w:rPr>
            </w:pPr>
            <w:r w:rsidRPr="006B69EB">
              <w:rPr>
                <w:sz w:val="20"/>
                <w:szCs w:val="20"/>
              </w:rPr>
              <w:t>Why is self-management important to your mental health?  (CH09-GR.8-S.3-GLE.1-EO.a)</w:t>
            </w:r>
          </w:p>
        </w:tc>
      </w:tr>
    </w:tbl>
    <w:p w:rsidR="007F2871" w:rsidRDefault="007F2871" w:rsidP="00417743">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5E2E0E">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417743">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417743">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417743">
            <w:pPr>
              <w:ind w:left="0" w:firstLine="0"/>
              <w:rPr>
                <w:b/>
                <w:sz w:val="24"/>
                <w:szCs w:val="20"/>
              </w:rPr>
            </w:pPr>
            <w:r w:rsidRPr="00D5423D">
              <w:rPr>
                <w:b/>
                <w:sz w:val="24"/>
                <w:szCs w:val="20"/>
              </w:rPr>
              <w:t>Key Skills:</w:t>
            </w:r>
          </w:p>
          <w:p w:rsidR="007F2871" w:rsidRPr="00FC1F65" w:rsidRDefault="007F2871" w:rsidP="00417743">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5E2E0E">
        <w:trPr>
          <w:cantSplit/>
          <w:trHeight w:val="654"/>
          <w:jc w:val="center"/>
        </w:trPr>
        <w:tc>
          <w:tcPr>
            <w:tcW w:w="7356" w:type="dxa"/>
            <w:shd w:val="clear" w:color="auto" w:fill="auto"/>
            <w:tcMar>
              <w:top w:w="115" w:type="dxa"/>
              <w:left w:w="115" w:type="dxa"/>
              <w:bottom w:w="115" w:type="dxa"/>
              <w:right w:w="115" w:type="dxa"/>
            </w:tcMar>
          </w:tcPr>
          <w:p w:rsidR="006B69EB" w:rsidRPr="00892569" w:rsidRDefault="006B69EB" w:rsidP="0011697E">
            <w:pPr>
              <w:numPr>
                <w:ilvl w:val="0"/>
                <w:numId w:val="2"/>
              </w:numPr>
              <w:rPr>
                <w:sz w:val="20"/>
                <w:szCs w:val="20"/>
              </w:rPr>
            </w:pPr>
            <w:r w:rsidRPr="00892569">
              <w:rPr>
                <w:sz w:val="20"/>
                <w:szCs w:val="20"/>
              </w:rPr>
              <w:t>Factors of culture, media, and other people who can influence them (</w:t>
            </w:r>
            <w:r w:rsidR="005B3687">
              <w:rPr>
                <w:sz w:val="20"/>
                <w:szCs w:val="20"/>
              </w:rPr>
              <w:t>CH09-GR.8-S.3-GLE.2-EO.a;I</w:t>
            </w:r>
            <w:r w:rsidR="009E7943">
              <w:rPr>
                <w:sz w:val="20"/>
                <w:szCs w:val="20"/>
              </w:rPr>
              <w:t>Q.1;</w:t>
            </w:r>
            <w:r w:rsidRPr="00892569">
              <w:rPr>
                <w:sz w:val="20"/>
                <w:szCs w:val="20"/>
              </w:rPr>
              <w:t>N.1)</w:t>
            </w:r>
          </w:p>
          <w:p w:rsidR="006B69EB" w:rsidRPr="00892569" w:rsidRDefault="006B69EB" w:rsidP="0011697E">
            <w:pPr>
              <w:numPr>
                <w:ilvl w:val="0"/>
                <w:numId w:val="2"/>
              </w:numPr>
              <w:rPr>
                <w:sz w:val="20"/>
                <w:szCs w:val="20"/>
              </w:rPr>
            </w:pPr>
            <w:r w:rsidRPr="00892569">
              <w:rPr>
                <w:sz w:val="20"/>
                <w:szCs w:val="20"/>
              </w:rPr>
              <w:t>Difference between internal (emotions, values/beliefs, goals) and external (media</w:t>
            </w:r>
            <w:r w:rsidR="009E7943">
              <w:rPr>
                <w:sz w:val="20"/>
                <w:szCs w:val="20"/>
              </w:rPr>
              <w:t>,</w:t>
            </w:r>
            <w:r w:rsidR="004763BF">
              <w:rPr>
                <w:sz w:val="20"/>
                <w:szCs w:val="20"/>
              </w:rPr>
              <w:t xml:space="preserve"> </w:t>
            </w:r>
            <w:r w:rsidR="009E7943">
              <w:rPr>
                <w:sz w:val="20"/>
                <w:szCs w:val="20"/>
              </w:rPr>
              <w:t>c</w:t>
            </w:r>
            <w:r w:rsidRPr="00892569">
              <w:rPr>
                <w:sz w:val="20"/>
                <w:szCs w:val="20"/>
              </w:rPr>
              <w:t>ulture, peers, family, others) factors (CH09-GR.8-S.3-GLE.2-EO.d</w:t>
            </w:r>
            <w:r w:rsidR="009E7943">
              <w:rPr>
                <w:sz w:val="20"/>
                <w:szCs w:val="20"/>
              </w:rPr>
              <w:t>;I</w:t>
            </w:r>
            <w:r w:rsidRPr="00892569">
              <w:rPr>
                <w:sz w:val="20"/>
                <w:szCs w:val="20"/>
              </w:rPr>
              <w:t>Q.2</w:t>
            </w:r>
            <w:r w:rsidR="009E7943">
              <w:rPr>
                <w:sz w:val="20"/>
                <w:szCs w:val="20"/>
              </w:rPr>
              <w:t>;N</w:t>
            </w:r>
            <w:r w:rsidRPr="00892569">
              <w:rPr>
                <w:sz w:val="20"/>
                <w:szCs w:val="20"/>
              </w:rPr>
              <w:t>.1)</w:t>
            </w:r>
          </w:p>
          <w:p w:rsidR="006B69EB" w:rsidRPr="00892569" w:rsidRDefault="006B69EB" w:rsidP="0011697E">
            <w:pPr>
              <w:numPr>
                <w:ilvl w:val="0"/>
                <w:numId w:val="2"/>
              </w:numPr>
              <w:rPr>
                <w:sz w:val="20"/>
                <w:szCs w:val="20"/>
              </w:rPr>
            </w:pPr>
            <w:r w:rsidRPr="00892569">
              <w:rPr>
                <w:sz w:val="20"/>
                <w:szCs w:val="20"/>
              </w:rPr>
              <w:t>Stereotypes around mental and emotional problems and how they can influence a person’s desire to seek help (CH09-GR.8-S.3-GLE.1-EO.b</w:t>
            </w:r>
            <w:r w:rsidR="009E7943">
              <w:rPr>
                <w:sz w:val="20"/>
                <w:szCs w:val="20"/>
              </w:rPr>
              <w:t>;I</w:t>
            </w:r>
            <w:r w:rsidR="005B3687">
              <w:rPr>
                <w:sz w:val="20"/>
                <w:szCs w:val="20"/>
              </w:rPr>
              <w:t>Q.1,</w:t>
            </w:r>
            <w:r w:rsidR="004763BF">
              <w:rPr>
                <w:sz w:val="20"/>
                <w:szCs w:val="20"/>
              </w:rPr>
              <w:t>2,</w:t>
            </w:r>
            <w:r w:rsidR="005B3687">
              <w:rPr>
                <w:sz w:val="20"/>
                <w:szCs w:val="20"/>
              </w:rPr>
              <w:t>IQ</w:t>
            </w:r>
            <w:r w:rsidR="009E7943">
              <w:rPr>
                <w:sz w:val="20"/>
                <w:szCs w:val="20"/>
              </w:rPr>
              <w:t>;R</w:t>
            </w:r>
            <w:r w:rsidR="005B3687">
              <w:rPr>
                <w:sz w:val="20"/>
                <w:szCs w:val="20"/>
              </w:rPr>
              <w:t>A.1,</w:t>
            </w:r>
            <w:r w:rsidRPr="00892569">
              <w:rPr>
                <w:sz w:val="20"/>
                <w:szCs w:val="20"/>
              </w:rPr>
              <w:t>2</w:t>
            </w:r>
            <w:r w:rsidR="009E7943">
              <w:rPr>
                <w:sz w:val="20"/>
                <w:szCs w:val="20"/>
              </w:rPr>
              <w:t>;N</w:t>
            </w:r>
            <w:r w:rsidRPr="00892569">
              <w:rPr>
                <w:sz w:val="20"/>
                <w:szCs w:val="20"/>
              </w:rPr>
              <w:t>.1)</w:t>
            </w:r>
          </w:p>
          <w:p w:rsidR="006B69EB" w:rsidRPr="00892569" w:rsidRDefault="006B69EB" w:rsidP="0011697E">
            <w:pPr>
              <w:numPr>
                <w:ilvl w:val="0"/>
                <w:numId w:val="2"/>
              </w:numPr>
              <w:rPr>
                <w:sz w:val="20"/>
                <w:szCs w:val="20"/>
              </w:rPr>
            </w:pPr>
            <w:r w:rsidRPr="00892569">
              <w:rPr>
                <w:sz w:val="20"/>
                <w:szCs w:val="20"/>
              </w:rPr>
              <w:t>Strategies to minimize negative influences on mental and emotional health, including the ability to effectively communicate (CH09-GR.8-S.3-GLE.2-EO.c</w:t>
            </w:r>
            <w:r w:rsidR="009E7943">
              <w:rPr>
                <w:sz w:val="20"/>
                <w:szCs w:val="20"/>
              </w:rPr>
              <w:t>;I</w:t>
            </w:r>
            <w:r w:rsidR="005B3687">
              <w:rPr>
                <w:sz w:val="20"/>
                <w:szCs w:val="20"/>
              </w:rPr>
              <w:t>Q.1, 2,</w:t>
            </w:r>
            <w:r w:rsidRPr="00892569">
              <w:rPr>
                <w:sz w:val="20"/>
                <w:szCs w:val="20"/>
              </w:rPr>
              <w:t>3</w:t>
            </w:r>
            <w:r w:rsidR="009E7943">
              <w:rPr>
                <w:sz w:val="20"/>
                <w:szCs w:val="20"/>
              </w:rPr>
              <w:t>;R</w:t>
            </w:r>
            <w:r w:rsidR="00A56510">
              <w:rPr>
                <w:sz w:val="20"/>
                <w:szCs w:val="20"/>
              </w:rPr>
              <w:t>A</w:t>
            </w:r>
            <w:r w:rsidRPr="00892569">
              <w:rPr>
                <w:sz w:val="20"/>
                <w:szCs w:val="20"/>
              </w:rPr>
              <w:t>.1</w:t>
            </w:r>
            <w:r w:rsidR="009E7943">
              <w:rPr>
                <w:sz w:val="20"/>
                <w:szCs w:val="20"/>
              </w:rPr>
              <w:t>;N</w:t>
            </w:r>
            <w:r w:rsidRPr="00892569">
              <w:rPr>
                <w:sz w:val="20"/>
                <w:szCs w:val="20"/>
              </w:rPr>
              <w:t>.1)</w:t>
            </w:r>
          </w:p>
          <w:p w:rsidR="007F2871" w:rsidRPr="00D5423D" w:rsidRDefault="006B69EB" w:rsidP="0011697E">
            <w:pPr>
              <w:pStyle w:val="ListParagraph"/>
              <w:numPr>
                <w:ilvl w:val="0"/>
                <w:numId w:val="2"/>
              </w:numPr>
              <w:spacing w:after="0" w:line="240" w:lineRule="auto"/>
              <w:contextualSpacing w:val="0"/>
              <w:rPr>
                <w:sz w:val="20"/>
                <w:szCs w:val="20"/>
              </w:rPr>
            </w:pPr>
            <w:r w:rsidRPr="00892569">
              <w:rPr>
                <w:sz w:val="20"/>
                <w:szCs w:val="20"/>
              </w:rPr>
              <w:t>Reliable sources that are available for help with mental and emotional health problems, such as depression, mood disorders, and anxiety (CH09-GR.8-S.3-GLE.1-EO.a</w:t>
            </w:r>
            <w:r w:rsidR="009E7943">
              <w:rPr>
                <w:sz w:val="20"/>
                <w:szCs w:val="20"/>
              </w:rPr>
              <w:t>,c;I</w:t>
            </w:r>
            <w:r w:rsidR="004763BF">
              <w:rPr>
                <w:sz w:val="20"/>
                <w:szCs w:val="20"/>
              </w:rPr>
              <w:t>Q-1,</w:t>
            </w:r>
            <w:r w:rsidR="005B3687">
              <w:rPr>
                <w:sz w:val="20"/>
                <w:szCs w:val="20"/>
              </w:rPr>
              <w:t>2,3</w:t>
            </w:r>
            <w:r w:rsidR="009E7943">
              <w:rPr>
                <w:sz w:val="20"/>
                <w:szCs w:val="20"/>
              </w:rPr>
              <w:t>;N</w:t>
            </w:r>
            <w:r w:rsidR="004763BF">
              <w:rPr>
                <w:sz w:val="20"/>
                <w:szCs w:val="20"/>
              </w:rPr>
              <w:t>.1)and</w:t>
            </w:r>
            <w:r w:rsidR="004763BF" w:rsidRPr="004763BF">
              <w:rPr>
                <w:sz w:val="20"/>
                <w:szCs w:val="20"/>
              </w:rPr>
              <w:t>(CH09-GR.8-</w:t>
            </w:r>
            <w:r w:rsidR="004763BF">
              <w:rPr>
                <w:sz w:val="20"/>
                <w:szCs w:val="20"/>
              </w:rPr>
              <w:t>S</w:t>
            </w:r>
            <w:r w:rsidRPr="00892569">
              <w:rPr>
                <w:sz w:val="20"/>
                <w:szCs w:val="20"/>
              </w:rPr>
              <w:t>.3-GLE.2</w:t>
            </w:r>
            <w:r w:rsidR="009E7943">
              <w:rPr>
                <w:sz w:val="20"/>
                <w:szCs w:val="20"/>
              </w:rPr>
              <w:t>;R</w:t>
            </w:r>
            <w:r w:rsidRPr="00892569">
              <w:rPr>
                <w:sz w:val="20"/>
                <w:szCs w:val="20"/>
              </w:rPr>
              <w:t>A.2)</w:t>
            </w:r>
          </w:p>
        </w:tc>
        <w:tc>
          <w:tcPr>
            <w:tcW w:w="7357" w:type="dxa"/>
            <w:shd w:val="clear" w:color="auto" w:fill="auto"/>
          </w:tcPr>
          <w:p w:rsidR="006B69EB" w:rsidRPr="00892569" w:rsidRDefault="006B69EB" w:rsidP="0011697E">
            <w:pPr>
              <w:numPr>
                <w:ilvl w:val="0"/>
                <w:numId w:val="2"/>
              </w:numPr>
              <w:rPr>
                <w:sz w:val="20"/>
                <w:szCs w:val="20"/>
              </w:rPr>
            </w:pPr>
            <w:r w:rsidRPr="00892569">
              <w:rPr>
                <w:sz w:val="20"/>
                <w:szCs w:val="20"/>
              </w:rPr>
              <w:t>Analyze how culture, media, and others influence personal feelings and emotions  (CH09-GR.8-S.3-GLE.2-EO.a</w:t>
            </w:r>
            <w:r w:rsidR="009E7943">
              <w:rPr>
                <w:sz w:val="20"/>
                <w:szCs w:val="20"/>
              </w:rPr>
              <w:t>;I</w:t>
            </w:r>
            <w:r w:rsidRPr="00892569">
              <w:rPr>
                <w:sz w:val="20"/>
                <w:szCs w:val="20"/>
              </w:rPr>
              <w:t>Q.1</w:t>
            </w:r>
            <w:r w:rsidR="009E7943">
              <w:rPr>
                <w:sz w:val="20"/>
                <w:szCs w:val="20"/>
              </w:rPr>
              <w:t>;N</w:t>
            </w:r>
            <w:r w:rsidRPr="00892569">
              <w:rPr>
                <w:sz w:val="20"/>
                <w:szCs w:val="20"/>
              </w:rPr>
              <w:t xml:space="preserve">.1) </w:t>
            </w:r>
          </w:p>
          <w:p w:rsidR="006B69EB" w:rsidRPr="00892569" w:rsidRDefault="006B69EB" w:rsidP="0011697E">
            <w:pPr>
              <w:numPr>
                <w:ilvl w:val="0"/>
                <w:numId w:val="2"/>
              </w:numPr>
              <w:rPr>
                <w:sz w:val="20"/>
                <w:szCs w:val="20"/>
              </w:rPr>
            </w:pPr>
            <w:r w:rsidRPr="00892569">
              <w:rPr>
                <w:sz w:val="20"/>
                <w:szCs w:val="20"/>
              </w:rPr>
              <w:t>Analyze internal factors that contribute to mental and emotional health (  CH09-GR.8-S.3-GLE.2-EO.d</w:t>
            </w:r>
            <w:r w:rsidR="009E7943">
              <w:rPr>
                <w:sz w:val="20"/>
                <w:szCs w:val="20"/>
              </w:rPr>
              <w:t>;I</w:t>
            </w:r>
            <w:r w:rsidRPr="00892569">
              <w:rPr>
                <w:sz w:val="20"/>
                <w:szCs w:val="20"/>
              </w:rPr>
              <w:t>Q.2</w:t>
            </w:r>
            <w:r w:rsidR="009E7943">
              <w:rPr>
                <w:sz w:val="20"/>
                <w:szCs w:val="20"/>
              </w:rPr>
              <w:t>;N</w:t>
            </w:r>
            <w:r w:rsidRPr="00892569">
              <w:rPr>
                <w:sz w:val="20"/>
                <w:szCs w:val="20"/>
              </w:rPr>
              <w:t>.1)</w:t>
            </w:r>
          </w:p>
          <w:p w:rsidR="006B69EB" w:rsidRPr="00892569" w:rsidRDefault="006B69EB" w:rsidP="0011697E">
            <w:pPr>
              <w:numPr>
                <w:ilvl w:val="0"/>
                <w:numId w:val="2"/>
              </w:numPr>
              <w:rPr>
                <w:sz w:val="20"/>
                <w:szCs w:val="20"/>
              </w:rPr>
            </w:pPr>
            <w:r w:rsidRPr="00892569">
              <w:rPr>
                <w:sz w:val="20"/>
                <w:szCs w:val="20"/>
              </w:rPr>
              <w:t>Employ skills to minimize negative influences on mental and emotional health, which could include stress/anger management skills and communication skills (CH09-GR.8-S.3-GLE.2-EO.c</w:t>
            </w:r>
            <w:r w:rsidR="009E7943">
              <w:rPr>
                <w:sz w:val="20"/>
                <w:szCs w:val="20"/>
              </w:rPr>
              <w:t>;I</w:t>
            </w:r>
            <w:r w:rsidR="005B3687">
              <w:rPr>
                <w:sz w:val="20"/>
                <w:szCs w:val="20"/>
              </w:rPr>
              <w:t>Q.1,</w:t>
            </w:r>
            <w:r w:rsidR="004763BF">
              <w:rPr>
                <w:sz w:val="20"/>
                <w:szCs w:val="20"/>
              </w:rPr>
              <w:t>2,</w:t>
            </w:r>
            <w:r w:rsidRPr="00892569">
              <w:rPr>
                <w:sz w:val="20"/>
                <w:szCs w:val="20"/>
              </w:rPr>
              <w:t>3</w:t>
            </w:r>
            <w:r w:rsidR="009E7943">
              <w:rPr>
                <w:sz w:val="20"/>
                <w:szCs w:val="20"/>
              </w:rPr>
              <w:t>;R</w:t>
            </w:r>
            <w:r w:rsidRPr="00892569">
              <w:rPr>
                <w:sz w:val="20"/>
                <w:szCs w:val="20"/>
              </w:rPr>
              <w:t>A.1</w:t>
            </w:r>
            <w:r w:rsidR="009E7943">
              <w:rPr>
                <w:sz w:val="20"/>
                <w:szCs w:val="20"/>
              </w:rPr>
              <w:t>;N</w:t>
            </w:r>
            <w:r w:rsidRPr="00892569">
              <w:rPr>
                <w:sz w:val="20"/>
                <w:szCs w:val="20"/>
              </w:rPr>
              <w:t>.1)</w:t>
            </w:r>
          </w:p>
          <w:p w:rsidR="007F2871" w:rsidRPr="004763BF" w:rsidRDefault="006B69EB" w:rsidP="0011697E">
            <w:pPr>
              <w:pStyle w:val="ListParagraph"/>
              <w:numPr>
                <w:ilvl w:val="0"/>
                <w:numId w:val="2"/>
              </w:numPr>
              <w:spacing w:after="0" w:line="240" w:lineRule="auto"/>
              <w:contextualSpacing w:val="0"/>
              <w:rPr>
                <w:sz w:val="20"/>
                <w:szCs w:val="20"/>
              </w:rPr>
            </w:pPr>
            <w:r w:rsidRPr="00892569">
              <w:rPr>
                <w:sz w:val="20"/>
                <w:szCs w:val="20"/>
              </w:rPr>
              <w:t>Access valid school and community resources to help with mental and emotional healt</w:t>
            </w:r>
            <w:r w:rsidR="004763BF">
              <w:rPr>
                <w:sz w:val="20"/>
                <w:szCs w:val="20"/>
              </w:rPr>
              <w:t>h concerns (CH09-GR.8-S.3-GLE.1-</w:t>
            </w:r>
            <w:r w:rsidRPr="004763BF">
              <w:rPr>
                <w:sz w:val="20"/>
                <w:szCs w:val="20"/>
              </w:rPr>
              <w:t>EO.a</w:t>
            </w:r>
            <w:r w:rsidR="009E7943" w:rsidRPr="004763BF">
              <w:rPr>
                <w:sz w:val="20"/>
                <w:szCs w:val="20"/>
              </w:rPr>
              <w:t>,c;I</w:t>
            </w:r>
            <w:r w:rsidR="005B3687">
              <w:rPr>
                <w:sz w:val="20"/>
                <w:szCs w:val="20"/>
              </w:rPr>
              <w:t>Q.1,</w:t>
            </w:r>
            <w:r w:rsidR="004763BF">
              <w:rPr>
                <w:sz w:val="20"/>
                <w:szCs w:val="20"/>
              </w:rPr>
              <w:t>2,</w:t>
            </w:r>
            <w:r w:rsidRPr="004763BF">
              <w:rPr>
                <w:sz w:val="20"/>
                <w:szCs w:val="20"/>
              </w:rPr>
              <w:t>3</w:t>
            </w:r>
            <w:r w:rsidR="009E7943" w:rsidRPr="004763BF">
              <w:rPr>
                <w:sz w:val="20"/>
                <w:szCs w:val="20"/>
              </w:rPr>
              <w:t>;N</w:t>
            </w:r>
            <w:r w:rsidRPr="004763BF">
              <w:rPr>
                <w:sz w:val="20"/>
                <w:szCs w:val="20"/>
              </w:rPr>
              <w:t>.1</w:t>
            </w:r>
            <w:r w:rsidR="004763BF">
              <w:rPr>
                <w:sz w:val="20"/>
                <w:szCs w:val="20"/>
              </w:rPr>
              <w:t>)and(</w:t>
            </w:r>
            <w:r w:rsidR="004763BF" w:rsidRPr="004763BF">
              <w:rPr>
                <w:sz w:val="20"/>
                <w:szCs w:val="20"/>
              </w:rPr>
              <w:t>CH09-GR.8-</w:t>
            </w:r>
            <w:r w:rsidR="004763BF">
              <w:rPr>
                <w:sz w:val="20"/>
                <w:szCs w:val="20"/>
              </w:rPr>
              <w:t>S</w:t>
            </w:r>
            <w:r w:rsidRPr="004763BF">
              <w:rPr>
                <w:sz w:val="20"/>
                <w:szCs w:val="20"/>
              </w:rPr>
              <w:t>.3-GLE.2</w:t>
            </w:r>
            <w:r w:rsidR="004763BF">
              <w:rPr>
                <w:sz w:val="20"/>
                <w:szCs w:val="20"/>
              </w:rPr>
              <w:t>-</w:t>
            </w:r>
            <w:r w:rsidRPr="004763BF">
              <w:rPr>
                <w:sz w:val="20"/>
                <w:szCs w:val="20"/>
              </w:rPr>
              <w:t>RA.2)</w:t>
            </w:r>
          </w:p>
        </w:tc>
      </w:tr>
    </w:tbl>
    <w:p w:rsidR="007F2871" w:rsidRPr="00D5423D" w:rsidRDefault="007F2871" w:rsidP="0041774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5E2E0E">
        <w:trPr>
          <w:trHeight w:val="654"/>
          <w:jc w:val="center"/>
        </w:trPr>
        <w:tc>
          <w:tcPr>
            <w:tcW w:w="14713" w:type="dxa"/>
            <w:gridSpan w:val="3"/>
            <w:shd w:val="clear" w:color="auto" w:fill="D9D9D9"/>
          </w:tcPr>
          <w:p w:rsidR="007F2871" w:rsidRPr="00D5423D" w:rsidRDefault="007F2871" w:rsidP="00417743">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417743">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5E2E0E">
        <w:trPr>
          <w:trHeight w:val="654"/>
          <w:jc w:val="center"/>
        </w:trPr>
        <w:tc>
          <w:tcPr>
            <w:tcW w:w="4904" w:type="dxa"/>
            <w:gridSpan w:val="2"/>
            <w:shd w:val="clear" w:color="auto" w:fill="D9D9D9"/>
          </w:tcPr>
          <w:p w:rsidR="007F2871" w:rsidRPr="00D5423D" w:rsidRDefault="007F2871" w:rsidP="00417743">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6B69EB" w:rsidP="00417743">
            <w:pPr>
              <w:ind w:left="0" w:firstLine="0"/>
              <w:rPr>
                <w:i/>
                <w:sz w:val="20"/>
                <w:szCs w:val="20"/>
              </w:rPr>
            </w:pPr>
            <w:r w:rsidRPr="006B69EB">
              <w:rPr>
                <w:i/>
                <w:sz w:val="20"/>
                <w:szCs w:val="20"/>
              </w:rPr>
              <w:t>I will be able to analyze internal and external influences, access valid resources, self-manage and communicate on behalf of one’s mental health.</w:t>
            </w:r>
          </w:p>
        </w:tc>
      </w:tr>
      <w:tr w:rsidR="007F2871" w:rsidRPr="00D5423D" w:rsidTr="005E2E0E">
        <w:trPr>
          <w:trHeight w:val="653"/>
          <w:jc w:val="center"/>
        </w:trPr>
        <w:tc>
          <w:tcPr>
            <w:tcW w:w="2227" w:type="dxa"/>
            <w:shd w:val="clear" w:color="auto" w:fill="D9D9D9"/>
          </w:tcPr>
          <w:p w:rsidR="007F2871" w:rsidRPr="00C076AC" w:rsidRDefault="007F2871" w:rsidP="00417743">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6B69EB" w:rsidP="00417743">
            <w:pPr>
              <w:ind w:left="0" w:firstLine="0"/>
              <w:rPr>
                <w:sz w:val="20"/>
                <w:szCs w:val="20"/>
              </w:rPr>
            </w:pPr>
            <w:r w:rsidRPr="006B69EB">
              <w:rPr>
                <w:sz w:val="20"/>
                <w:szCs w:val="20"/>
              </w:rPr>
              <w:t>Analyze</w:t>
            </w:r>
            <w:r w:rsidR="009E7943">
              <w:rPr>
                <w:sz w:val="20"/>
                <w:szCs w:val="20"/>
              </w:rPr>
              <w:t>, C</w:t>
            </w:r>
            <w:r w:rsidRPr="006B69EB">
              <w:rPr>
                <w:sz w:val="20"/>
                <w:szCs w:val="20"/>
              </w:rPr>
              <w:t>ulture</w:t>
            </w:r>
            <w:r w:rsidR="009E7943">
              <w:rPr>
                <w:sz w:val="20"/>
                <w:szCs w:val="20"/>
              </w:rPr>
              <w:t>, Communication, Media, Factors, I</w:t>
            </w:r>
            <w:r w:rsidRPr="006B69EB">
              <w:rPr>
                <w:sz w:val="20"/>
                <w:szCs w:val="20"/>
              </w:rPr>
              <w:t>nternal Influences</w:t>
            </w:r>
            <w:r w:rsidR="009E7943">
              <w:rPr>
                <w:sz w:val="20"/>
                <w:szCs w:val="20"/>
              </w:rPr>
              <w:t>, E</w:t>
            </w:r>
            <w:r w:rsidRPr="006B69EB">
              <w:rPr>
                <w:sz w:val="20"/>
                <w:szCs w:val="20"/>
              </w:rPr>
              <w:t>xternal Influences, Stereotypes, Strategy, Valid, Resources</w:t>
            </w:r>
            <w:r w:rsidR="009E7943">
              <w:rPr>
                <w:sz w:val="20"/>
                <w:szCs w:val="20"/>
              </w:rPr>
              <w:t>, B</w:t>
            </w:r>
            <w:r w:rsidRPr="006B69EB">
              <w:rPr>
                <w:sz w:val="20"/>
                <w:szCs w:val="20"/>
              </w:rPr>
              <w:t>ias</w:t>
            </w:r>
          </w:p>
        </w:tc>
      </w:tr>
      <w:tr w:rsidR="007F2871" w:rsidRPr="00D5423D" w:rsidTr="005E2E0E">
        <w:trPr>
          <w:trHeight w:val="653"/>
          <w:jc w:val="center"/>
        </w:trPr>
        <w:tc>
          <w:tcPr>
            <w:tcW w:w="2227" w:type="dxa"/>
            <w:shd w:val="clear" w:color="auto" w:fill="D9D9D9"/>
          </w:tcPr>
          <w:p w:rsidR="007F2871" w:rsidRPr="00D5423D" w:rsidRDefault="007F2871" w:rsidP="00417743">
            <w:pPr>
              <w:ind w:left="0" w:firstLine="0"/>
              <w:rPr>
                <w:b/>
                <w:sz w:val="20"/>
                <w:szCs w:val="20"/>
              </w:rPr>
            </w:pPr>
            <w:r w:rsidRPr="00D5423D">
              <w:rPr>
                <w:b/>
                <w:sz w:val="20"/>
                <w:szCs w:val="20"/>
              </w:rPr>
              <w:t>Technical Vocabulary:</w:t>
            </w:r>
          </w:p>
        </w:tc>
        <w:tc>
          <w:tcPr>
            <w:tcW w:w="12486" w:type="dxa"/>
            <w:gridSpan w:val="2"/>
          </w:tcPr>
          <w:p w:rsidR="007F2871" w:rsidRPr="00D5423D" w:rsidRDefault="006B69EB" w:rsidP="00417743">
            <w:pPr>
              <w:ind w:left="0" w:firstLine="0"/>
              <w:rPr>
                <w:sz w:val="20"/>
                <w:szCs w:val="20"/>
              </w:rPr>
            </w:pPr>
            <w:r w:rsidRPr="006B69EB">
              <w:rPr>
                <w:sz w:val="20"/>
                <w:szCs w:val="20"/>
              </w:rPr>
              <w:t>Mental Illness</w:t>
            </w:r>
            <w:r w:rsidR="009E7943">
              <w:rPr>
                <w:sz w:val="20"/>
                <w:szCs w:val="20"/>
              </w:rPr>
              <w:t>, D</w:t>
            </w:r>
            <w:r w:rsidRPr="006B69EB">
              <w:rPr>
                <w:sz w:val="20"/>
                <w:szCs w:val="20"/>
              </w:rPr>
              <w:t>epression, Anxiety, Mood Disorder, Stress/Anger Management</w:t>
            </w:r>
            <w:r w:rsidR="009E7943">
              <w:rPr>
                <w:sz w:val="20"/>
                <w:szCs w:val="20"/>
              </w:rPr>
              <w:t>, E</w:t>
            </w:r>
            <w:r w:rsidRPr="006B69EB">
              <w:rPr>
                <w:sz w:val="20"/>
                <w:szCs w:val="20"/>
              </w:rPr>
              <w:t>motions, Peers</w:t>
            </w:r>
          </w:p>
        </w:tc>
      </w:tr>
    </w:tbl>
    <w:p w:rsidR="004C3AC4" w:rsidRDefault="004C3AC4" w:rsidP="00417743">
      <w:pPr>
        <w:ind w:left="0" w:firstLine="0"/>
        <w:rPr>
          <w:b/>
          <w:sz w:val="20"/>
          <w:szCs w:val="20"/>
        </w:rPr>
      </w:pPr>
    </w:p>
    <w:p w:rsidR="004C3AC4" w:rsidRDefault="004C3AC4">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849D8" w:rsidRPr="001849D8" w:rsidTr="004262A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849D8" w:rsidRPr="001849D8" w:rsidRDefault="001849D8" w:rsidP="001849D8">
            <w:pPr>
              <w:ind w:left="0" w:firstLine="0"/>
              <w:rPr>
                <w:rFonts w:eastAsia="Times New Roman"/>
                <w:b/>
                <w:bCs/>
                <w:color w:val="000000"/>
                <w:sz w:val="24"/>
                <w:szCs w:val="24"/>
              </w:rPr>
            </w:pPr>
            <w:r w:rsidRPr="001849D8">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849D8" w:rsidRDefault="00142F88" w:rsidP="00B507BB">
            <w:pPr>
              <w:ind w:left="0" w:firstLine="0"/>
              <w:rPr>
                <w:rFonts w:eastAsia="Times New Roman"/>
                <w:bCs/>
                <w:color w:val="000000"/>
                <w:sz w:val="20"/>
                <w:szCs w:val="20"/>
              </w:rPr>
            </w:pPr>
            <w:r w:rsidRPr="00142F88">
              <w:rPr>
                <w:rFonts w:eastAsia="Times New Roman"/>
                <w:bCs/>
                <w:color w:val="000000"/>
                <w:sz w:val="20"/>
                <w:szCs w:val="20"/>
              </w:rPr>
              <w:t>This unit allows students to analyze the impact that media, culture and peers have on an individual’s development of communication, advocacy, and self-management skills.  Throughout the unit, students will explore positive and negative influences and consider strategies that could be used to potentially minimize negative influences on mental and emotional well-being. The unit culminates in a performance assessment that asks students to design and present an action plan to the school community that promotes positive behaviors and/or changes negative influences/stereotypes to support positive mental and emotional health and well-being.</w:t>
            </w:r>
          </w:p>
          <w:p w:rsidR="004C7727" w:rsidRPr="00F217D4" w:rsidRDefault="004C7727" w:rsidP="00B507BB">
            <w:pPr>
              <w:ind w:left="0" w:firstLine="0"/>
              <w:rPr>
                <w:rFonts w:eastAsia="Times New Roman"/>
                <w:color w:val="000000"/>
                <w:sz w:val="20"/>
                <w:szCs w:val="20"/>
              </w:rPr>
            </w:pPr>
          </w:p>
        </w:tc>
      </w:tr>
      <w:tr w:rsidR="004C3AC4" w:rsidRPr="001849D8" w:rsidTr="004262A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C3AC4" w:rsidRPr="001849D8" w:rsidRDefault="004C3AC4" w:rsidP="004C3AC4">
            <w:pPr>
              <w:ind w:left="0" w:firstLine="0"/>
              <w:rPr>
                <w:rFonts w:eastAsia="Times New Roman"/>
                <w:b/>
                <w:bCs/>
                <w:color w:val="000000"/>
                <w:sz w:val="20"/>
                <w:szCs w:val="20"/>
              </w:rPr>
            </w:pPr>
            <w:r w:rsidRPr="001849D8">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C3AC4" w:rsidRPr="001849D8" w:rsidRDefault="004C3AC4" w:rsidP="004C3AC4">
            <w:pPr>
              <w:ind w:left="288" w:hanging="288"/>
              <w:rPr>
                <w:rFonts w:eastAsia="Times New Roman"/>
                <w:color w:val="000000"/>
                <w:sz w:val="20"/>
                <w:szCs w:val="20"/>
              </w:rPr>
            </w:pPr>
            <w:r w:rsidRPr="001F43AC">
              <w:rPr>
                <w:rFonts w:eastAsia="Times New Roman"/>
                <w:color w:val="000000"/>
                <w:sz w:val="20"/>
                <w:szCs w:val="20"/>
              </w:rPr>
              <w:t>Even though most if not all 8th grade students should have a working knowledge of communication skills,</w:t>
            </w:r>
            <w:r>
              <w:rPr>
                <w:rFonts w:eastAsia="Times New Roman"/>
                <w:color w:val="000000"/>
                <w:sz w:val="20"/>
                <w:szCs w:val="20"/>
              </w:rPr>
              <w:t xml:space="preserve"> influences and personal values,</w:t>
            </w:r>
            <w:r w:rsidRPr="001F43AC">
              <w:rPr>
                <w:rFonts w:eastAsia="Times New Roman"/>
                <w:color w:val="000000"/>
                <w:sz w:val="20"/>
                <w:szCs w:val="20"/>
              </w:rPr>
              <w:t xml:space="preserve"> many may have </w:t>
            </w:r>
            <w:r>
              <w:rPr>
                <w:rFonts w:eastAsia="Times New Roman"/>
                <w:color w:val="000000"/>
                <w:sz w:val="20"/>
                <w:szCs w:val="20"/>
              </w:rPr>
              <w:t xml:space="preserve">varying </w:t>
            </w:r>
            <w:r w:rsidRPr="001F43AC">
              <w:rPr>
                <w:rFonts w:eastAsia="Times New Roman"/>
                <w:color w:val="000000"/>
                <w:sz w:val="20"/>
                <w:szCs w:val="20"/>
              </w:rPr>
              <w:t>personal influences and/ or experiences that have shaped their perspectives</w:t>
            </w:r>
            <w:r>
              <w:rPr>
                <w:rFonts w:eastAsia="Times New Roman"/>
                <w:color w:val="000000"/>
                <w:sz w:val="20"/>
                <w:szCs w:val="20"/>
              </w:rPr>
              <w:t xml:space="preserve">. Thus, teachers may need to do some foundational work on appropriate forms of discussion, especially in regard to subjects as sensitive as mental health stereotypes. </w:t>
            </w:r>
          </w:p>
        </w:tc>
      </w:tr>
      <w:tr w:rsidR="004C3AC4" w:rsidRPr="001849D8" w:rsidTr="004262AC">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C3AC4" w:rsidRPr="001849D8" w:rsidRDefault="004C3AC4" w:rsidP="001849D8">
            <w:pPr>
              <w:ind w:left="0" w:firstLine="0"/>
              <w:rPr>
                <w:rFonts w:eastAsia="Times New Roman"/>
                <w:b/>
                <w:bCs/>
                <w:color w:val="000000"/>
                <w:sz w:val="20"/>
                <w:szCs w:val="20"/>
              </w:rPr>
            </w:pPr>
            <w:r w:rsidRPr="001849D8">
              <w:rPr>
                <w:rFonts w:eastAsia="Times New Roman"/>
                <w:b/>
                <w:bCs/>
                <w:color w:val="000000"/>
                <w:sz w:val="20"/>
                <w:szCs w:val="20"/>
              </w:rPr>
              <w:t>Unit Generalizations:</w:t>
            </w:r>
          </w:p>
        </w:tc>
      </w:tr>
      <w:tr w:rsidR="004C3AC4" w:rsidRPr="001849D8" w:rsidTr="004262AC">
        <w:tc>
          <w:tcPr>
            <w:tcW w:w="1989" w:type="dxa"/>
            <w:tcBorders>
              <w:top w:val="nil"/>
              <w:left w:val="single" w:sz="4" w:space="0" w:color="auto"/>
              <w:bottom w:val="single" w:sz="4" w:space="0" w:color="auto"/>
              <w:right w:val="single" w:sz="4" w:space="0" w:color="auto"/>
            </w:tcBorders>
            <w:shd w:val="clear" w:color="000000" w:fill="D8D8D8"/>
            <w:vAlign w:val="center"/>
          </w:tcPr>
          <w:p w:rsidR="004C3AC4" w:rsidRPr="001849D8" w:rsidRDefault="004C3AC4" w:rsidP="001849D8">
            <w:pPr>
              <w:ind w:left="0" w:firstLine="0"/>
              <w:rPr>
                <w:rFonts w:eastAsia="Times New Roman"/>
                <w:b/>
                <w:bCs/>
                <w:color w:val="000000"/>
                <w:sz w:val="20"/>
                <w:szCs w:val="20"/>
              </w:rPr>
            </w:pPr>
            <w:r w:rsidRPr="001849D8">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C3AC4" w:rsidRPr="001849D8" w:rsidRDefault="004C3AC4" w:rsidP="004C3AC4">
            <w:pPr>
              <w:ind w:left="288" w:hanging="288"/>
              <w:rPr>
                <w:rFonts w:eastAsia="Times New Roman"/>
                <w:color w:val="000000"/>
                <w:sz w:val="20"/>
                <w:szCs w:val="20"/>
              </w:rPr>
            </w:pPr>
            <w:r w:rsidRPr="001F43AC">
              <w:rPr>
                <w:rFonts w:eastAsia="Times New Roman"/>
                <w:color w:val="000000"/>
                <w:sz w:val="20"/>
                <w:szCs w:val="20"/>
              </w:rPr>
              <w:t>The analysis of media, culture, peers, (etc</w:t>
            </w:r>
            <w:r>
              <w:rPr>
                <w:rFonts w:eastAsia="Times New Roman"/>
                <w:color w:val="000000"/>
                <w:sz w:val="20"/>
                <w:szCs w:val="20"/>
              </w:rPr>
              <w:t>.</w:t>
            </w:r>
            <w:r w:rsidRPr="001F43AC">
              <w:rPr>
                <w:rFonts w:eastAsia="Times New Roman"/>
                <w:color w:val="000000"/>
                <w:sz w:val="20"/>
                <w:szCs w:val="20"/>
              </w:rPr>
              <w:t>) can increase understanding of what and who shapes/influence a perso</w:t>
            </w:r>
            <w:r>
              <w:rPr>
                <w:rFonts w:eastAsia="Times New Roman"/>
                <w:color w:val="000000"/>
                <w:sz w:val="20"/>
                <w:szCs w:val="20"/>
              </w:rPr>
              <w:t>n’s mental and emotional health</w:t>
            </w:r>
          </w:p>
        </w:tc>
      </w:tr>
      <w:tr w:rsidR="004C3AC4" w:rsidRPr="001849D8" w:rsidTr="004262AC">
        <w:tc>
          <w:tcPr>
            <w:tcW w:w="1989" w:type="dxa"/>
            <w:vMerge w:val="restart"/>
            <w:tcBorders>
              <w:top w:val="nil"/>
              <w:left w:val="single" w:sz="4" w:space="0" w:color="auto"/>
              <w:right w:val="single" w:sz="4" w:space="0" w:color="auto"/>
            </w:tcBorders>
            <w:shd w:val="clear" w:color="000000" w:fill="D8D8D8"/>
            <w:vAlign w:val="center"/>
          </w:tcPr>
          <w:p w:rsidR="004C3AC4" w:rsidRPr="001849D8" w:rsidRDefault="004C3AC4" w:rsidP="001849D8">
            <w:pPr>
              <w:ind w:left="0" w:firstLine="0"/>
              <w:rPr>
                <w:rFonts w:eastAsia="Times New Roman"/>
                <w:b/>
                <w:bCs/>
                <w:color w:val="000000"/>
                <w:sz w:val="20"/>
                <w:szCs w:val="20"/>
              </w:rPr>
            </w:pPr>
            <w:r w:rsidRPr="001849D8">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C3AC4" w:rsidRPr="001849D8" w:rsidRDefault="004C3AC4" w:rsidP="004C3AC4">
            <w:pPr>
              <w:ind w:left="288" w:hanging="288"/>
              <w:rPr>
                <w:rFonts w:eastAsia="Times New Roman"/>
                <w:color w:val="000000"/>
                <w:sz w:val="20"/>
                <w:szCs w:val="20"/>
              </w:rPr>
            </w:pPr>
            <w:r>
              <w:rPr>
                <w:rFonts w:eastAsia="Times New Roman"/>
                <w:color w:val="000000"/>
                <w:sz w:val="20"/>
                <w:szCs w:val="20"/>
              </w:rPr>
              <w:t xml:space="preserve">Stereotypes </w:t>
            </w:r>
            <w:r w:rsidRPr="001F43AC">
              <w:rPr>
                <w:rFonts w:eastAsia="Times New Roman"/>
                <w:color w:val="000000"/>
                <w:sz w:val="20"/>
                <w:szCs w:val="20"/>
              </w:rPr>
              <w:t>and biases about mental illness can often prevent people from getting help and/or accessing resources</w:t>
            </w:r>
          </w:p>
        </w:tc>
      </w:tr>
      <w:tr w:rsidR="004C3AC4" w:rsidRPr="001849D8" w:rsidTr="004262AC">
        <w:tc>
          <w:tcPr>
            <w:tcW w:w="1989" w:type="dxa"/>
            <w:vMerge/>
            <w:tcBorders>
              <w:left w:val="single" w:sz="4" w:space="0" w:color="auto"/>
              <w:right w:val="single" w:sz="4" w:space="0" w:color="auto"/>
            </w:tcBorders>
            <w:vAlign w:val="center"/>
          </w:tcPr>
          <w:p w:rsidR="004C3AC4" w:rsidRPr="001849D8" w:rsidRDefault="004C3AC4" w:rsidP="001849D8">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C3AC4" w:rsidRPr="001849D8" w:rsidRDefault="004C3AC4" w:rsidP="004C3AC4">
            <w:pPr>
              <w:ind w:left="288" w:hanging="288"/>
              <w:rPr>
                <w:rFonts w:eastAsia="Times New Roman"/>
                <w:color w:val="000000"/>
                <w:sz w:val="20"/>
                <w:szCs w:val="20"/>
              </w:rPr>
            </w:pPr>
            <w:r>
              <w:rPr>
                <w:rFonts w:eastAsia="Times New Roman"/>
                <w:color w:val="000000"/>
                <w:sz w:val="20"/>
                <w:szCs w:val="20"/>
              </w:rPr>
              <w:t xml:space="preserve">The </w:t>
            </w:r>
            <w:r w:rsidRPr="001F43AC">
              <w:rPr>
                <w:rFonts w:eastAsia="Times New Roman"/>
                <w:color w:val="000000"/>
                <w:sz w:val="20"/>
                <w:szCs w:val="20"/>
              </w:rPr>
              <w:t>development of strong interpersonal communication skills helps individual</w:t>
            </w:r>
            <w:r>
              <w:rPr>
                <w:rFonts w:eastAsia="Times New Roman"/>
                <w:color w:val="000000"/>
                <w:sz w:val="20"/>
                <w:szCs w:val="20"/>
              </w:rPr>
              <w:t xml:space="preserve">s’ </w:t>
            </w:r>
            <w:r w:rsidRPr="001F43AC">
              <w:rPr>
                <w:rFonts w:eastAsia="Times New Roman"/>
                <w:color w:val="000000"/>
                <w:sz w:val="20"/>
                <w:szCs w:val="20"/>
              </w:rPr>
              <w:t xml:space="preserve">access school and community resources </w:t>
            </w:r>
            <w:r>
              <w:rPr>
                <w:rFonts w:eastAsia="Times New Roman"/>
                <w:color w:val="000000"/>
                <w:sz w:val="20"/>
                <w:szCs w:val="20"/>
              </w:rPr>
              <w:t>for mental and emotional health</w:t>
            </w:r>
          </w:p>
        </w:tc>
      </w:tr>
      <w:tr w:rsidR="004C3AC4" w:rsidRPr="001849D8" w:rsidTr="001F43AC">
        <w:tc>
          <w:tcPr>
            <w:tcW w:w="1989" w:type="dxa"/>
            <w:vMerge/>
            <w:tcBorders>
              <w:left w:val="single" w:sz="4" w:space="0" w:color="auto"/>
              <w:bottom w:val="single" w:sz="4" w:space="0" w:color="auto"/>
              <w:right w:val="single" w:sz="4" w:space="0" w:color="auto"/>
            </w:tcBorders>
            <w:vAlign w:val="center"/>
          </w:tcPr>
          <w:p w:rsidR="004C3AC4" w:rsidRPr="001849D8" w:rsidRDefault="004C3AC4" w:rsidP="001849D8">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C3AC4" w:rsidRPr="001849D8" w:rsidRDefault="004C3AC4" w:rsidP="004C3AC4">
            <w:pPr>
              <w:ind w:left="288" w:hanging="288"/>
              <w:rPr>
                <w:rFonts w:eastAsia="Times New Roman"/>
                <w:color w:val="000000"/>
                <w:sz w:val="20"/>
                <w:szCs w:val="20"/>
              </w:rPr>
            </w:pPr>
            <w:r w:rsidRPr="001F43AC">
              <w:rPr>
                <w:rFonts w:eastAsia="Times New Roman"/>
                <w:color w:val="000000"/>
                <w:sz w:val="20"/>
                <w:szCs w:val="20"/>
              </w:rPr>
              <w:t>Positive self-management strategies minimize potentially negative influences</w:t>
            </w:r>
            <w:r>
              <w:rPr>
                <w:rFonts w:eastAsia="Times New Roman"/>
                <w:color w:val="000000"/>
                <w:sz w:val="20"/>
                <w:szCs w:val="20"/>
              </w:rPr>
              <w:t xml:space="preserve"> on mental and emotional health</w:t>
            </w:r>
          </w:p>
        </w:tc>
      </w:tr>
    </w:tbl>
    <w:p w:rsidR="001849D8" w:rsidRPr="001849D8" w:rsidRDefault="001849D8" w:rsidP="001849D8">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1849D8" w:rsidRPr="001849D8" w:rsidTr="004262AC">
        <w:tc>
          <w:tcPr>
            <w:tcW w:w="14400" w:type="dxa"/>
            <w:gridSpan w:val="2"/>
            <w:shd w:val="clear" w:color="000000" w:fill="D8D8D8"/>
          </w:tcPr>
          <w:p w:rsidR="001849D8" w:rsidRPr="001849D8" w:rsidRDefault="001849D8" w:rsidP="001849D8">
            <w:pPr>
              <w:ind w:left="0" w:firstLine="0"/>
              <w:rPr>
                <w:rFonts w:eastAsia="Times New Roman"/>
                <w:color w:val="000000"/>
                <w:sz w:val="24"/>
                <w:szCs w:val="24"/>
              </w:rPr>
            </w:pPr>
            <w:r w:rsidRPr="001849D8">
              <w:rPr>
                <w:b/>
                <w:sz w:val="24"/>
                <w:szCs w:val="24"/>
              </w:rPr>
              <w:t xml:space="preserve">Performance Assessment: </w:t>
            </w:r>
            <w:r w:rsidRPr="001849D8">
              <w:rPr>
                <w:i/>
                <w:sz w:val="24"/>
                <w:szCs w:val="24"/>
              </w:rPr>
              <w:t>The capstone/summative assessment for this unit.</w:t>
            </w:r>
          </w:p>
        </w:tc>
      </w:tr>
      <w:tr w:rsidR="001849D8" w:rsidRPr="001849D8" w:rsidTr="004262AC">
        <w:tc>
          <w:tcPr>
            <w:tcW w:w="3604" w:type="dxa"/>
            <w:shd w:val="clear" w:color="000000" w:fill="D8D8D8"/>
          </w:tcPr>
          <w:p w:rsidR="001849D8" w:rsidRPr="001849D8" w:rsidRDefault="001849D8" w:rsidP="001849D8">
            <w:pPr>
              <w:ind w:left="0" w:firstLine="0"/>
              <w:rPr>
                <w:rFonts w:eastAsia="Times New Roman"/>
                <w:b/>
                <w:bCs/>
                <w:color w:val="000000"/>
                <w:sz w:val="20"/>
                <w:szCs w:val="20"/>
              </w:rPr>
            </w:pPr>
            <w:r w:rsidRPr="001849D8">
              <w:rPr>
                <w:rFonts w:eastAsia="Times New Roman"/>
                <w:b/>
                <w:bCs/>
                <w:color w:val="000000"/>
                <w:sz w:val="20"/>
                <w:szCs w:val="20"/>
              </w:rPr>
              <w:t xml:space="preserve">Claims: </w:t>
            </w:r>
          </w:p>
          <w:p w:rsidR="001849D8" w:rsidRPr="001849D8" w:rsidRDefault="001849D8" w:rsidP="001849D8">
            <w:pPr>
              <w:ind w:left="0" w:firstLine="0"/>
              <w:rPr>
                <w:rFonts w:eastAsia="Times New Roman"/>
                <w:bCs/>
                <w:color w:val="000000"/>
                <w:sz w:val="16"/>
                <w:szCs w:val="16"/>
              </w:rPr>
            </w:pPr>
            <w:r w:rsidRPr="001849D8">
              <w:rPr>
                <w:rFonts w:eastAsia="Times New Roman"/>
                <w:bCs/>
                <w:color w:val="000000"/>
                <w:sz w:val="16"/>
                <w:szCs w:val="16"/>
              </w:rPr>
              <w:t>(Key generalization(s) to be mastered and demonstrated through the capstone assessment.)</w:t>
            </w:r>
          </w:p>
        </w:tc>
        <w:tc>
          <w:tcPr>
            <w:tcW w:w="10796" w:type="dxa"/>
            <w:shd w:val="clear" w:color="auto" w:fill="auto"/>
          </w:tcPr>
          <w:p w:rsidR="001849D8" w:rsidRPr="001849D8" w:rsidRDefault="00A13D19" w:rsidP="001849D8">
            <w:pPr>
              <w:ind w:left="0" w:firstLine="0"/>
              <w:rPr>
                <w:rFonts w:eastAsia="Times New Roman"/>
                <w:color w:val="000000"/>
                <w:sz w:val="20"/>
                <w:szCs w:val="20"/>
              </w:rPr>
            </w:pPr>
            <w:r w:rsidRPr="00A13D19">
              <w:rPr>
                <w:rFonts w:eastAsia="Times New Roman"/>
                <w:color w:val="000000"/>
                <w:sz w:val="20"/>
                <w:szCs w:val="20"/>
              </w:rPr>
              <w:t>The analysis of media, culture, and peers (etc</w:t>
            </w:r>
            <w:r>
              <w:rPr>
                <w:rFonts w:eastAsia="Times New Roman"/>
                <w:color w:val="000000"/>
                <w:sz w:val="20"/>
                <w:szCs w:val="20"/>
              </w:rPr>
              <w:t>.</w:t>
            </w:r>
            <w:r w:rsidRPr="00A13D19">
              <w:rPr>
                <w:rFonts w:eastAsia="Times New Roman"/>
                <w:color w:val="000000"/>
                <w:sz w:val="20"/>
                <w:szCs w:val="20"/>
              </w:rPr>
              <w:t>) can increase understanding of what and who shapes/influences a person’s mental &amp; emotional health.</w:t>
            </w:r>
          </w:p>
        </w:tc>
      </w:tr>
      <w:tr w:rsidR="004C3AC4" w:rsidRPr="001849D8" w:rsidTr="004262AC">
        <w:tc>
          <w:tcPr>
            <w:tcW w:w="3604" w:type="dxa"/>
            <w:shd w:val="clear" w:color="000000" w:fill="D8D8D8"/>
          </w:tcPr>
          <w:p w:rsidR="004C3AC4" w:rsidRPr="001849D8" w:rsidRDefault="004C3AC4" w:rsidP="004C3AC4">
            <w:pPr>
              <w:ind w:left="0" w:firstLine="0"/>
              <w:rPr>
                <w:rFonts w:eastAsia="Times New Roman"/>
                <w:b/>
                <w:bCs/>
                <w:color w:val="000000"/>
                <w:sz w:val="20"/>
                <w:szCs w:val="20"/>
              </w:rPr>
            </w:pPr>
            <w:r w:rsidRPr="001849D8">
              <w:rPr>
                <w:rFonts w:eastAsia="Times New Roman"/>
                <w:b/>
                <w:bCs/>
                <w:color w:val="000000"/>
                <w:sz w:val="20"/>
                <w:szCs w:val="20"/>
              </w:rPr>
              <w:t>Stimulus Material:</w:t>
            </w:r>
          </w:p>
          <w:p w:rsidR="004C3AC4" w:rsidRPr="001849D8" w:rsidRDefault="004C3AC4" w:rsidP="004C3AC4">
            <w:pPr>
              <w:ind w:left="0" w:firstLine="0"/>
              <w:rPr>
                <w:rFonts w:eastAsia="Times New Roman"/>
                <w:b/>
                <w:bCs/>
                <w:color w:val="000000"/>
                <w:sz w:val="20"/>
                <w:szCs w:val="20"/>
              </w:rPr>
            </w:pPr>
            <w:r w:rsidRPr="001849D8">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C3AC4" w:rsidRPr="004C3AC4" w:rsidRDefault="004C3AC4" w:rsidP="004C3AC4">
            <w:pPr>
              <w:ind w:left="0" w:firstLine="0"/>
              <w:rPr>
                <w:rFonts w:eastAsia="Times New Roman"/>
                <w:color w:val="000000"/>
                <w:sz w:val="20"/>
                <w:szCs w:val="20"/>
              </w:rPr>
            </w:pPr>
            <w:r w:rsidRPr="004C3AC4">
              <w:rPr>
                <w:rFonts w:eastAsia="Times New Roman"/>
                <w:color w:val="000000"/>
                <w:sz w:val="20"/>
                <w:szCs w:val="20"/>
              </w:rPr>
              <w:t>As a group of student school leaders you have been asked by administrators to design and present an action plan for the school community that promotes positive behaviors and suggests ways to alter/diminish negative stereotypes around mental and emotional health and well-being. Your goal is to increase understanding of the ways in which attention to individual mental and emotional health can benefit an entire community.</w:t>
            </w:r>
          </w:p>
          <w:p w:rsidR="004C3AC4" w:rsidRPr="004C3AC4" w:rsidRDefault="004C3AC4" w:rsidP="004C3AC4">
            <w:pPr>
              <w:ind w:left="0" w:firstLine="0"/>
              <w:rPr>
                <w:rFonts w:eastAsia="Times New Roman"/>
                <w:color w:val="000000"/>
                <w:sz w:val="20"/>
                <w:szCs w:val="20"/>
              </w:rPr>
            </w:pPr>
            <w:r w:rsidRPr="004C3AC4">
              <w:rPr>
                <w:rFonts w:eastAsia="Times New Roman"/>
                <w:color w:val="000000"/>
                <w:sz w:val="20"/>
                <w:szCs w:val="20"/>
              </w:rPr>
              <w:t>As part of your action plan you will:</w:t>
            </w:r>
          </w:p>
          <w:p w:rsidR="004C3AC4" w:rsidRPr="004C3AC4" w:rsidRDefault="004C3AC4" w:rsidP="004C3AC4">
            <w:pPr>
              <w:pStyle w:val="ListParagraph"/>
              <w:numPr>
                <w:ilvl w:val="0"/>
                <w:numId w:val="19"/>
              </w:numPr>
              <w:spacing w:after="0" w:line="240" w:lineRule="auto"/>
              <w:ind w:left="576" w:hanging="288"/>
              <w:rPr>
                <w:rFonts w:eastAsia="Times New Roman"/>
                <w:color w:val="000000"/>
                <w:sz w:val="20"/>
                <w:szCs w:val="20"/>
              </w:rPr>
            </w:pPr>
            <w:r w:rsidRPr="004C3AC4">
              <w:rPr>
                <w:rFonts w:eastAsia="Times New Roman"/>
                <w:color w:val="000000"/>
                <w:sz w:val="20"/>
                <w:szCs w:val="20"/>
              </w:rPr>
              <w:t>Identify positive &amp; negative behaviors in the school community</w:t>
            </w:r>
          </w:p>
          <w:p w:rsidR="004C3AC4" w:rsidRPr="004C3AC4" w:rsidRDefault="004C3AC4" w:rsidP="004C3AC4">
            <w:pPr>
              <w:pStyle w:val="ListParagraph"/>
              <w:numPr>
                <w:ilvl w:val="0"/>
                <w:numId w:val="19"/>
              </w:numPr>
              <w:spacing w:after="0" w:line="240" w:lineRule="auto"/>
              <w:ind w:left="576" w:hanging="288"/>
              <w:rPr>
                <w:rFonts w:eastAsia="Times New Roman"/>
                <w:color w:val="000000"/>
                <w:sz w:val="20"/>
                <w:szCs w:val="20"/>
              </w:rPr>
            </w:pPr>
            <w:r w:rsidRPr="004C3AC4">
              <w:rPr>
                <w:rFonts w:eastAsia="Times New Roman"/>
                <w:color w:val="000000"/>
                <w:sz w:val="20"/>
                <w:szCs w:val="20"/>
              </w:rPr>
              <w:t>Choose a target behavior within your school that you would like to change or promote</w:t>
            </w:r>
          </w:p>
          <w:p w:rsidR="004C3AC4" w:rsidRPr="004C3AC4" w:rsidRDefault="004C3AC4" w:rsidP="004C3AC4">
            <w:pPr>
              <w:pStyle w:val="ListParagraph"/>
              <w:numPr>
                <w:ilvl w:val="0"/>
                <w:numId w:val="19"/>
              </w:numPr>
              <w:spacing w:after="0" w:line="240" w:lineRule="auto"/>
              <w:ind w:left="576" w:hanging="288"/>
              <w:rPr>
                <w:rFonts w:eastAsia="Times New Roman"/>
                <w:color w:val="000000"/>
                <w:sz w:val="20"/>
                <w:szCs w:val="20"/>
              </w:rPr>
            </w:pPr>
            <w:r w:rsidRPr="004C3AC4">
              <w:rPr>
                <w:rFonts w:eastAsia="Times New Roman"/>
                <w:color w:val="000000"/>
                <w:sz w:val="20"/>
                <w:szCs w:val="20"/>
              </w:rPr>
              <w:t>Outline specific steps that address the selected (negative/positive)behavior</w:t>
            </w:r>
          </w:p>
          <w:p w:rsidR="004C3AC4" w:rsidRDefault="004C3AC4" w:rsidP="004C3AC4">
            <w:pPr>
              <w:pStyle w:val="ListParagraph"/>
              <w:numPr>
                <w:ilvl w:val="0"/>
                <w:numId w:val="19"/>
              </w:numPr>
              <w:spacing w:after="0" w:line="240" w:lineRule="auto"/>
              <w:ind w:left="576" w:hanging="288"/>
              <w:rPr>
                <w:rFonts w:eastAsia="Times New Roman"/>
                <w:color w:val="000000"/>
                <w:sz w:val="20"/>
                <w:szCs w:val="20"/>
              </w:rPr>
            </w:pPr>
            <w:r w:rsidRPr="004C3AC4">
              <w:rPr>
                <w:rFonts w:eastAsia="Times New Roman"/>
                <w:color w:val="000000"/>
                <w:sz w:val="20"/>
                <w:szCs w:val="20"/>
              </w:rPr>
              <w:t>Promote the community benefits associated mental health and healthy behaviors</w:t>
            </w:r>
          </w:p>
          <w:p w:rsidR="004C3AC4" w:rsidRPr="004C3AC4" w:rsidRDefault="004C3AC4" w:rsidP="004C3AC4">
            <w:pPr>
              <w:pStyle w:val="ListParagraph"/>
              <w:spacing w:after="0" w:line="240" w:lineRule="auto"/>
              <w:ind w:left="576"/>
              <w:rPr>
                <w:rFonts w:eastAsia="Times New Roman"/>
                <w:color w:val="000000"/>
                <w:sz w:val="20"/>
                <w:szCs w:val="20"/>
              </w:rPr>
            </w:pPr>
          </w:p>
        </w:tc>
      </w:tr>
      <w:tr w:rsidR="001849D8" w:rsidRPr="001849D8" w:rsidTr="00A13D19">
        <w:trPr>
          <w:trHeight w:val="517"/>
        </w:trPr>
        <w:tc>
          <w:tcPr>
            <w:tcW w:w="3604" w:type="dxa"/>
            <w:shd w:val="clear" w:color="000000" w:fill="D8D8D8"/>
          </w:tcPr>
          <w:p w:rsidR="001849D8" w:rsidRPr="001849D8" w:rsidRDefault="001849D8" w:rsidP="001849D8">
            <w:pPr>
              <w:ind w:left="0" w:firstLine="0"/>
              <w:rPr>
                <w:rFonts w:eastAsia="Times New Roman"/>
                <w:b/>
                <w:bCs/>
                <w:color w:val="000000"/>
                <w:sz w:val="20"/>
                <w:szCs w:val="20"/>
              </w:rPr>
            </w:pPr>
            <w:r w:rsidRPr="001849D8">
              <w:rPr>
                <w:rFonts w:eastAsia="Times New Roman"/>
                <w:b/>
                <w:bCs/>
                <w:color w:val="000000"/>
                <w:sz w:val="20"/>
                <w:szCs w:val="20"/>
              </w:rPr>
              <w:t>Product/Evidence:</w:t>
            </w:r>
          </w:p>
          <w:p w:rsidR="001849D8" w:rsidRPr="001849D8" w:rsidRDefault="001849D8" w:rsidP="001849D8">
            <w:pPr>
              <w:ind w:left="0" w:firstLine="0"/>
              <w:rPr>
                <w:rFonts w:eastAsia="Times New Roman"/>
                <w:bCs/>
                <w:color w:val="000000"/>
                <w:sz w:val="16"/>
                <w:szCs w:val="16"/>
              </w:rPr>
            </w:pPr>
            <w:r w:rsidRPr="001849D8">
              <w:rPr>
                <w:rFonts w:eastAsia="Times New Roman"/>
                <w:bCs/>
                <w:color w:val="000000"/>
                <w:sz w:val="16"/>
                <w:szCs w:val="16"/>
              </w:rPr>
              <w:t>(Expected product from students)</w:t>
            </w:r>
          </w:p>
        </w:tc>
        <w:tc>
          <w:tcPr>
            <w:tcW w:w="10796" w:type="dxa"/>
            <w:shd w:val="clear" w:color="auto" w:fill="auto"/>
          </w:tcPr>
          <w:p w:rsidR="001849D8" w:rsidRDefault="00A13D19" w:rsidP="0097793A">
            <w:pPr>
              <w:ind w:left="0" w:firstLine="0"/>
              <w:rPr>
                <w:rFonts w:eastAsia="Times New Roman"/>
                <w:color w:val="000000"/>
                <w:sz w:val="20"/>
                <w:szCs w:val="20"/>
              </w:rPr>
            </w:pPr>
            <w:r w:rsidRPr="00A13D19">
              <w:rPr>
                <w:rFonts w:eastAsia="Times New Roman"/>
                <w:color w:val="000000"/>
                <w:sz w:val="20"/>
                <w:szCs w:val="20"/>
              </w:rPr>
              <w:t xml:space="preserve">Students will work with a </w:t>
            </w:r>
            <w:r w:rsidR="0097793A">
              <w:rPr>
                <w:rFonts w:eastAsia="Times New Roman"/>
                <w:color w:val="000000"/>
                <w:sz w:val="20"/>
                <w:szCs w:val="20"/>
              </w:rPr>
              <w:t xml:space="preserve">peer </w:t>
            </w:r>
            <w:r w:rsidRPr="00A13D19">
              <w:rPr>
                <w:rFonts w:eastAsia="Times New Roman"/>
                <w:color w:val="000000"/>
                <w:sz w:val="20"/>
                <w:szCs w:val="20"/>
              </w:rPr>
              <w:t xml:space="preserve">group to design a draft action plan, complete peer evaluations based on </w:t>
            </w:r>
            <w:r w:rsidR="0097793A">
              <w:rPr>
                <w:rFonts w:eastAsia="Times New Roman"/>
                <w:color w:val="000000"/>
                <w:sz w:val="20"/>
                <w:szCs w:val="20"/>
              </w:rPr>
              <w:t xml:space="preserve">a </w:t>
            </w:r>
            <w:r w:rsidRPr="00A13D19">
              <w:rPr>
                <w:rFonts w:eastAsia="Times New Roman"/>
                <w:color w:val="000000"/>
                <w:sz w:val="20"/>
                <w:szCs w:val="20"/>
              </w:rPr>
              <w:t>rubric and submit a final action plan to present to the school community.</w:t>
            </w:r>
            <w:r w:rsidR="0061394C">
              <w:rPr>
                <w:rFonts w:eastAsia="Times New Roman"/>
                <w:color w:val="000000"/>
                <w:sz w:val="20"/>
                <w:szCs w:val="20"/>
              </w:rPr>
              <w:t xml:space="preserve"> </w:t>
            </w:r>
            <w:hyperlink r:id="rId13" w:history="1">
              <w:r w:rsidR="0061394C" w:rsidRPr="007C5A9C">
                <w:rPr>
                  <w:rStyle w:val="Hyperlink"/>
                  <w:rFonts w:eastAsia="Times New Roman"/>
                  <w:sz w:val="20"/>
                  <w:szCs w:val="20"/>
                </w:rPr>
                <w:t>http://www.ncpublicschools.org/docs/curriculum/worldlanguages/resources/aaa/samprc5.pdf</w:t>
              </w:r>
            </w:hyperlink>
            <w:r w:rsidR="0061394C">
              <w:rPr>
                <w:rFonts w:eastAsia="Times New Roman"/>
                <w:color w:val="000000"/>
                <w:sz w:val="20"/>
                <w:szCs w:val="20"/>
              </w:rPr>
              <w:t xml:space="preserve"> (</w:t>
            </w:r>
            <w:r w:rsidR="00504C26">
              <w:rPr>
                <w:rFonts w:eastAsia="Times New Roman"/>
                <w:color w:val="000000"/>
                <w:sz w:val="20"/>
                <w:szCs w:val="20"/>
              </w:rPr>
              <w:t>P</w:t>
            </w:r>
            <w:r w:rsidR="0061394C">
              <w:rPr>
                <w:rFonts w:eastAsia="Times New Roman"/>
                <w:color w:val="000000"/>
                <w:sz w:val="20"/>
                <w:szCs w:val="20"/>
              </w:rPr>
              <w:t>roject-based rubric sample)</w:t>
            </w:r>
          </w:p>
          <w:p w:rsidR="004C3AC4" w:rsidRDefault="004C3AC4" w:rsidP="0097793A">
            <w:pPr>
              <w:ind w:left="0" w:firstLine="0"/>
              <w:rPr>
                <w:rFonts w:eastAsia="Times New Roman"/>
                <w:color w:val="000000"/>
                <w:sz w:val="20"/>
                <w:szCs w:val="20"/>
              </w:rPr>
            </w:pPr>
          </w:p>
          <w:p w:rsidR="004C3AC4" w:rsidRPr="001849D8" w:rsidRDefault="004C3AC4" w:rsidP="0097793A">
            <w:pPr>
              <w:ind w:left="0" w:firstLine="0"/>
              <w:rPr>
                <w:rFonts w:eastAsia="Times New Roman"/>
                <w:color w:val="000000"/>
                <w:sz w:val="20"/>
                <w:szCs w:val="20"/>
              </w:rPr>
            </w:pPr>
          </w:p>
        </w:tc>
      </w:tr>
      <w:tr w:rsidR="001849D8" w:rsidRPr="001849D8" w:rsidTr="004262AC">
        <w:trPr>
          <w:trHeight w:val="78"/>
        </w:trPr>
        <w:tc>
          <w:tcPr>
            <w:tcW w:w="3604" w:type="dxa"/>
            <w:shd w:val="clear" w:color="000000" w:fill="D8D8D8"/>
          </w:tcPr>
          <w:p w:rsidR="001849D8" w:rsidRPr="001849D8" w:rsidRDefault="001849D8" w:rsidP="001849D8">
            <w:pPr>
              <w:ind w:left="0" w:firstLine="0"/>
              <w:rPr>
                <w:rFonts w:eastAsia="Times New Roman"/>
                <w:b/>
                <w:bCs/>
                <w:color w:val="000000"/>
                <w:sz w:val="20"/>
                <w:szCs w:val="20"/>
              </w:rPr>
            </w:pPr>
            <w:r w:rsidRPr="001849D8">
              <w:rPr>
                <w:rFonts w:eastAsia="Times New Roman"/>
                <w:b/>
                <w:bCs/>
                <w:color w:val="000000"/>
                <w:sz w:val="20"/>
                <w:szCs w:val="20"/>
              </w:rPr>
              <w:lastRenderedPageBreak/>
              <w:t>Differentiation:</w:t>
            </w:r>
          </w:p>
          <w:p w:rsidR="001849D8" w:rsidRPr="001849D8" w:rsidRDefault="001849D8" w:rsidP="001849D8">
            <w:pPr>
              <w:ind w:left="0" w:firstLine="0"/>
              <w:rPr>
                <w:rFonts w:eastAsia="Times New Roman"/>
                <w:bCs/>
                <w:color w:val="000000"/>
                <w:sz w:val="20"/>
                <w:szCs w:val="20"/>
              </w:rPr>
            </w:pPr>
            <w:r w:rsidRPr="001849D8">
              <w:rPr>
                <w:rFonts w:eastAsia="Times New Roman"/>
                <w:bCs/>
                <w:color w:val="000000"/>
                <w:sz w:val="16"/>
                <w:szCs w:val="20"/>
              </w:rPr>
              <w:t>(Multiple modes for student expression)</w:t>
            </w:r>
          </w:p>
        </w:tc>
        <w:tc>
          <w:tcPr>
            <w:tcW w:w="10796" w:type="dxa"/>
            <w:shd w:val="clear" w:color="auto" w:fill="auto"/>
          </w:tcPr>
          <w:p w:rsidR="00C357A5" w:rsidRPr="004C3AC4" w:rsidRDefault="00C357A5" w:rsidP="004C3AC4">
            <w:pPr>
              <w:ind w:left="288" w:hanging="288"/>
              <w:rPr>
                <w:rFonts w:asciiTheme="minorHAnsi" w:eastAsia="Times New Roman" w:hAnsiTheme="minorHAnsi"/>
                <w:color w:val="000000"/>
                <w:sz w:val="20"/>
                <w:szCs w:val="20"/>
              </w:rPr>
            </w:pPr>
            <w:r w:rsidRPr="004C3AC4">
              <w:rPr>
                <w:rFonts w:asciiTheme="minorHAnsi" w:eastAsia="Times New Roman" w:hAnsiTheme="minorHAnsi"/>
                <w:color w:val="000000"/>
                <w:sz w:val="20"/>
                <w:szCs w:val="20"/>
              </w:rPr>
              <w:t>Students may:</w:t>
            </w:r>
          </w:p>
          <w:p w:rsidR="00C357A5" w:rsidRPr="004C3AC4" w:rsidRDefault="00C357A5" w:rsidP="004C3AC4">
            <w:pPr>
              <w:pStyle w:val="ListParagraph"/>
              <w:numPr>
                <w:ilvl w:val="0"/>
                <w:numId w:val="17"/>
              </w:numPr>
              <w:spacing w:after="0" w:line="240" w:lineRule="auto"/>
              <w:ind w:left="288" w:hanging="288"/>
              <w:rPr>
                <w:rFonts w:asciiTheme="minorHAnsi" w:eastAsia="Times New Roman" w:hAnsiTheme="minorHAnsi"/>
                <w:color w:val="000000"/>
                <w:sz w:val="20"/>
                <w:szCs w:val="20"/>
              </w:rPr>
            </w:pPr>
            <w:r w:rsidRPr="004C3AC4">
              <w:rPr>
                <w:rFonts w:asciiTheme="minorHAnsi" w:eastAsia="Times New Roman" w:hAnsiTheme="minorHAnsi"/>
                <w:color w:val="000000"/>
                <w:sz w:val="20"/>
                <w:szCs w:val="20"/>
              </w:rPr>
              <w:t>Have pre-assigned  partners</w:t>
            </w:r>
          </w:p>
          <w:p w:rsidR="00C357A5" w:rsidRPr="004C3AC4" w:rsidRDefault="00C357A5" w:rsidP="004C3AC4">
            <w:pPr>
              <w:pStyle w:val="ListParagraph"/>
              <w:numPr>
                <w:ilvl w:val="0"/>
                <w:numId w:val="17"/>
              </w:numPr>
              <w:spacing w:after="0" w:line="240" w:lineRule="auto"/>
              <w:ind w:left="288" w:hanging="288"/>
              <w:rPr>
                <w:rFonts w:asciiTheme="minorHAnsi" w:eastAsia="Times New Roman" w:hAnsiTheme="minorHAnsi"/>
                <w:color w:val="000000"/>
                <w:sz w:val="20"/>
                <w:szCs w:val="20"/>
              </w:rPr>
            </w:pPr>
            <w:r w:rsidRPr="004C3AC4">
              <w:rPr>
                <w:rFonts w:asciiTheme="minorHAnsi" w:eastAsia="Times New Roman" w:hAnsiTheme="minorHAnsi"/>
                <w:color w:val="000000"/>
                <w:sz w:val="20"/>
                <w:szCs w:val="20"/>
              </w:rPr>
              <w:t>Have assisted technology</w:t>
            </w:r>
          </w:p>
          <w:p w:rsidR="00C357A5" w:rsidRPr="004C3AC4" w:rsidRDefault="00C357A5" w:rsidP="004C3AC4">
            <w:pPr>
              <w:pStyle w:val="ListParagraph"/>
              <w:numPr>
                <w:ilvl w:val="0"/>
                <w:numId w:val="17"/>
              </w:numPr>
              <w:spacing w:after="0" w:line="240" w:lineRule="auto"/>
              <w:ind w:left="288" w:hanging="288"/>
              <w:rPr>
                <w:rFonts w:asciiTheme="minorHAnsi" w:eastAsia="Times New Roman" w:hAnsiTheme="minorHAnsi"/>
                <w:color w:val="000000"/>
                <w:sz w:val="20"/>
                <w:szCs w:val="20"/>
              </w:rPr>
            </w:pPr>
            <w:r w:rsidRPr="004C3AC4">
              <w:rPr>
                <w:rFonts w:asciiTheme="minorHAnsi" w:eastAsia="Times New Roman" w:hAnsiTheme="minorHAnsi"/>
                <w:color w:val="000000"/>
                <w:sz w:val="20"/>
                <w:szCs w:val="20"/>
              </w:rPr>
              <w:t>Have pre-assigned roles</w:t>
            </w:r>
          </w:p>
          <w:p w:rsidR="00C357A5" w:rsidRPr="004C3AC4" w:rsidRDefault="00C357A5" w:rsidP="004C3AC4">
            <w:pPr>
              <w:pStyle w:val="ListParagraph"/>
              <w:numPr>
                <w:ilvl w:val="0"/>
                <w:numId w:val="17"/>
              </w:numPr>
              <w:spacing w:after="0" w:line="240" w:lineRule="auto"/>
              <w:ind w:left="288" w:hanging="288"/>
              <w:rPr>
                <w:rFonts w:asciiTheme="minorHAnsi" w:eastAsia="Times New Roman" w:hAnsiTheme="minorHAnsi"/>
                <w:color w:val="000000"/>
                <w:sz w:val="20"/>
                <w:szCs w:val="20"/>
              </w:rPr>
            </w:pPr>
            <w:r w:rsidRPr="004C3AC4">
              <w:rPr>
                <w:rFonts w:asciiTheme="minorHAnsi" w:eastAsia="Times New Roman" w:hAnsiTheme="minorHAnsi"/>
                <w:color w:val="000000"/>
                <w:sz w:val="20"/>
                <w:szCs w:val="20"/>
              </w:rPr>
              <w:t>O</w:t>
            </w:r>
            <w:r w:rsidR="00A13D19" w:rsidRPr="004C3AC4">
              <w:rPr>
                <w:rFonts w:asciiTheme="minorHAnsi" w:eastAsia="Times New Roman" w:hAnsiTheme="minorHAnsi"/>
                <w:color w:val="000000"/>
                <w:sz w:val="20"/>
                <w:szCs w:val="20"/>
              </w:rPr>
              <w:t>ne o</w:t>
            </w:r>
            <w:r w:rsidRPr="004C3AC4">
              <w:rPr>
                <w:rFonts w:asciiTheme="minorHAnsi" w:eastAsia="Times New Roman" w:hAnsiTheme="minorHAnsi"/>
                <w:color w:val="000000"/>
                <w:sz w:val="20"/>
                <w:szCs w:val="20"/>
              </w:rPr>
              <w:t>n one presentation with teacher</w:t>
            </w:r>
          </w:p>
          <w:p w:rsidR="001849D8" w:rsidRPr="00C357A5" w:rsidRDefault="00C357A5" w:rsidP="004C3AC4">
            <w:pPr>
              <w:pStyle w:val="ListParagraph"/>
              <w:numPr>
                <w:ilvl w:val="0"/>
                <w:numId w:val="17"/>
              </w:numPr>
              <w:spacing w:after="0" w:line="240" w:lineRule="auto"/>
              <w:ind w:left="288" w:hanging="288"/>
              <w:rPr>
                <w:rFonts w:eastAsia="Times New Roman"/>
                <w:color w:val="000000"/>
                <w:sz w:val="20"/>
                <w:szCs w:val="20"/>
              </w:rPr>
            </w:pPr>
            <w:r w:rsidRPr="004C3AC4">
              <w:rPr>
                <w:rFonts w:asciiTheme="minorHAnsi" w:eastAsia="Times New Roman" w:hAnsiTheme="minorHAnsi"/>
                <w:color w:val="000000"/>
                <w:sz w:val="20"/>
                <w:szCs w:val="20"/>
              </w:rPr>
              <w:t xml:space="preserve">Have </w:t>
            </w:r>
            <w:r w:rsidR="00A13D19" w:rsidRPr="004C3AC4">
              <w:rPr>
                <w:rFonts w:asciiTheme="minorHAnsi" w:eastAsia="Times New Roman" w:hAnsiTheme="minorHAnsi"/>
                <w:color w:val="000000"/>
                <w:sz w:val="20"/>
                <w:szCs w:val="20"/>
              </w:rPr>
              <w:t>a timeline for the assessment to be incremented in smaller more manageable pieces</w:t>
            </w:r>
            <w:r w:rsidR="00A13D19" w:rsidRPr="00C357A5">
              <w:rPr>
                <w:rFonts w:eastAsia="Times New Roman"/>
                <w:color w:val="000000"/>
                <w:sz w:val="20"/>
                <w:szCs w:val="20"/>
              </w:rPr>
              <w:t xml:space="preserve"> </w:t>
            </w:r>
          </w:p>
        </w:tc>
      </w:tr>
    </w:tbl>
    <w:p w:rsidR="00A13D19" w:rsidRPr="001849D8" w:rsidRDefault="00A13D19" w:rsidP="001849D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1849D8" w:rsidRPr="001849D8" w:rsidTr="004262AC">
        <w:tc>
          <w:tcPr>
            <w:tcW w:w="14400" w:type="dxa"/>
            <w:gridSpan w:val="2"/>
            <w:shd w:val="clear" w:color="auto" w:fill="BFBFBF"/>
            <w:noWrap/>
          </w:tcPr>
          <w:p w:rsidR="001849D8" w:rsidRPr="001849D8" w:rsidRDefault="001849D8" w:rsidP="001849D8">
            <w:pPr>
              <w:ind w:left="0" w:firstLine="0"/>
              <w:rPr>
                <w:b/>
                <w:sz w:val="24"/>
                <w:szCs w:val="24"/>
              </w:rPr>
            </w:pPr>
            <w:r w:rsidRPr="001849D8">
              <w:rPr>
                <w:b/>
                <w:sz w:val="24"/>
                <w:szCs w:val="24"/>
              </w:rPr>
              <w:t>Texts for independent reading or for class read aloud to support the content</w:t>
            </w:r>
          </w:p>
        </w:tc>
      </w:tr>
      <w:tr w:rsidR="001849D8" w:rsidRPr="001849D8" w:rsidTr="004262AC">
        <w:tc>
          <w:tcPr>
            <w:tcW w:w="7200" w:type="dxa"/>
            <w:shd w:val="clear" w:color="auto" w:fill="BFBFBF"/>
            <w:noWrap/>
          </w:tcPr>
          <w:p w:rsidR="001849D8" w:rsidRPr="001849D8" w:rsidRDefault="001849D8" w:rsidP="001849D8">
            <w:pPr>
              <w:ind w:left="0" w:firstLine="0"/>
              <w:jc w:val="center"/>
              <w:rPr>
                <w:b/>
                <w:sz w:val="20"/>
                <w:szCs w:val="20"/>
              </w:rPr>
            </w:pPr>
            <w:r w:rsidRPr="001849D8">
              <w:rPr>
                <w:b/>
                <w:sz w:val="20"/>
                <w:szCs w:val="20"/>
              </w:rPr>
              <w:t>Informational/Non-Fiction</w:t>
            </w:r>
          </w:p>
        </w:tc>
        <w:tc>
          <w:tcPr>
            <w:tcW w:w="7200" w:type="dxa"/>
            <w:shd w:val="clear" w:color="auto" w:fill="BFBFBF"/>
            <w:noWrap/>
          </w:tcPr>
          <w:p w:rsidR="001849D8" w:rsidRPr="001849D8" w:rsidRDefault="001849D8" w:rsidP="001849D8">
            <w:pPr>
              <w:ind w:left="0" w:firstLine="0"/>
              <w:jc w:val="center"/>
              <w:rPr>
                <w:b/>
                <w:i/>
                <w:sz w:val="20"/>
                <w:szCs w:val="20"/>
              </w:rPr>
            </w:pPr>
            <w:r w:rsidRPr="001849D8">
              <w:rPr>
                <w:b/>
                <w:sz w:val="20"/>
                <w:szCs w:val="20"/>
              </w:rPr>
              <w:t>Fiction</w:t>
            </w:r>
          </w:p>
        </w:tc>
      </w:tr>
      <w:tr w:rsidR="001849D8" w:rsidRPr="001849D8" w:rsidTr="004262AC">
        <w:tc>
          <w:tcPr>
            <w:tcW w:w="7200" w:type="dxa"/>
            <w:shd w:val="clear" w:color="auto" w:fill="auto"/>
            <w:noWrap/>
          </w:tcPr>
          <w:p w:rsidR="001849D8" w:rsidRDefault="00C3577C" w:rsidP="004C3AC4">
            <w:pPr>
              <w:ind w:left="288" w:hanging="288"/>
              <w:rPr>
                <w:sz w:val="20"/>
                <w:szCs w:val="20"/>
              </w:rPr>
            </w:pPr>
            <w:r w:rsidRPr="00C3577C">
              <w:rPr>
                <w:i/>
                <w:sz w:val="20"/>
                <w:szCs w:val="20"/>
              </w:rPr>
              <w:t>Less Stress = More Success</w:t>
            </w:r>
            <w:r>
              <w:rPr>
                <w:sz w:val="20"/>
                <w:szCs w:val="20"/>
              </w:rPr>
              <w:t xml:space="preserve">  </w:t>
            </w:r>
            <w:r w:rsidR="00F46C9B">
              <w:rPr>
                <w:sz w:val="20"/>
                <w:szCs w:val="20"/>
              </w:rPr>
              <w:t xml:space="preserve">by Susanna </w:t>
            </w:r>
            <w:proofErr w:type="spellStart"/>
            <w:r w:rsidR="00F46C9B">
              <w:rPr>
                <w:sz w:val="20"/>
                <w:szCs w:val="20"/>
              </w:rPr>
              <w:t>Palomares</w:t>
            </w:r>
            <w:proofErr w:type="spellEnd"/>
            <w:r w:rsidR="00F46C9B">
              <w:rPr>
                <w:sz w:val="20"/>
                <w:szCs w:val="20"/>
              </w:rPr>
              <w:t>, Diane Schilling</w:t>
            </w:r>
            <w:r w:rsidR="00AE1E99">
              <w:rPr>
                <w:sz w:val="20"/>
                <w:szCs w:val="20"/>
              </w:rPr>
              <w:t xml:space="preserve"> (</w:t>
            </w:r>
            <w:proofErr w:type="spellStart"/>
            <w:r w:rsidR="00AE1E99">
              <w:rPr>
                <w:sz w:val="20"/>
                <w:szCs w:val="20"/>
              </w:rPr>
              <w:t>Lexile</w:t>
            </w:r>
            <w:proofErr w:type="spellEnd"/>
            <w:r w:rsidR="00AE1E99">
              <w:rPr>
                <w:sz w:val="20"/>
                <w:szCs w:val="20"/>
              </w:rPr>
              <w:t xml:space="preserve"> range 800-1000)</w:t>
            </w:r>
          </w:p>
          <w:p w:rsidR="00AE1E99" w:rsidRDefault="00C3577C" w:rsidP="00AE1E99">
            <w:pPr>
              <w:ind w:left="288" w:hanging="288"/>
              <w:rPr>
                <w:sz w:val="20"/>
                <w:szCs w:val="20"/>
              </w:rPr>
            </w:pPr>
            <w:r w:rsidRPr="00C3577C">
              <w:rPr>
                <w:i/>
                <w:sz w:val="20"/>
                <w:szCs w:val="20"/>
              </w:rPr>
              <w:t>Self-Advocacy: The Ultimate Teen Guide</w:t>
            </w:r>
            <w:r w:rsidR="00F46C9B">
              <w:rPr>
                <w:i/>
                <w:sz w:val="20"/>
                <w:szCs w:val="20"/>
              </w:rPr>
              <w:t xml:space="preserve"> </w:t>
            </w:r>
            <w:r>
              <w:rPr>
                <w:i/>
                <w:sz w:val="20"/>
                <w:szCs w:val="20"/>
              </w:rPr>
              <w:t xml:space="preserve"> </w:t>
            </w:r>
            <w:r>
              <w:rPr>
                <w:sz w:val="20"/>
                <w:szCs w:val="20"/>
              </w:rPr>
              <w:t xml:space="preserve">by Cheryl </w:t>
            </w:r>
            <w:proofErr w:type="spellStart"/>
            <w:r>
              <w:rPr>
                <w:sz w:val="20"/>
                <w:szCs w:val="20"/>
              </w:rPr>
              <w:t>Gerson</w:t>
            </w:r>
            <w:proofErr w:type="spellEnd"/>
            <w:r>
              <w:rPr>
                <w:sz w:val="20"/>
                <w:szCs w:val="20"/>
              </w:rPr>
              <w:t xml:space="preserve"> Tuttle, JoAnn </w:t>
            </w:r>
            <w:proofErr w:type="spellStart"/>
            <w:r>
              <w:rPr>
                <w:sz w:val="20"/>
                <w:szCs w:val="20"/>
              </w:rPr>
              <w:t>Augeri</w:t>
            </w:r>
            <w:proofErr w:type="spellEnd"/>
            <w:r>
              <w:rPr>
                <w:sz w:val="20"/>
                <w:szCs w:val="20"/>
              </w:rPr>
              <w:t xml:space="preserve"> Silva</w:t>
            </w:r>
            <w:r w:rsidR="00F46C9B">
              <w:rPr>
                <w:sz w:val="20"/>
                <w:szCs w:val="20"/>
              </w:rPr>
              <w:t xml:space="preserve"> </w:t>
            </w:r>
            <w:r w:rsidR="00AE1E99">
              <w:rPr>
                <w:sz w:val="20"/>
                <w:szCs w:val="20"/>
              </w:rPr>
              <w:t>(</w:t>
            </w:r>
            <w:proofErr w:type="spellStart"/>
            <w:r w:rsidR="00AE1E99">
              <w:rPr>
                <w:sz w:val="20"/>
                <w:szCs w:val="20"/>
              </w:rPr>
              <w:t>Lexile</w:t>
            </w:r>
            <w:proofErr w:type="spellEnd"/>
            <w:r w:rsidR="00AE1E99">
              <w:rPr>
                <w:sz w:val="20"/>
                <w:szCs w:val="20"/>
              </w:rPr>
              <w:t xml:space="preserve"> range 800-1200)</w:t>
            </w:r>
          </w:p>
          <w:p w:rsidR="00876A9B" w:rsidRDefault="00876A9B" w:rsidP="00F46C9B">
            <w:pPr>
              <w:ind w:left="288" w:hanging="288"/>
              <w:rPr>
                <w:sz w:val="20"/>
                <w:szCs w:val="20"/>
              </w:rPr>
            </w:pPr>
            <w:r>
              <w:rPr>
                <w:i/>
                <w:sz w:val="20"/>
                <w:szCs w:val="20"/>
              </w:rPr>
              <w:t>Communication Skills</w:t>
            </w:r>
            <w:r>
              <w:rPr>
                <w:sz w:val="20"/>
                <w:szCs w:val="20"/>
              </w:rPr>
              <w:t xml:space="preserve"> </w:t>
            </w:r>
            <w:r w:rsidR="00F46C9B">
              <w:rPr>
                <w:sz w:val="20"/>
                <w:szCs w:val="20"/>
              </w:rPr>
              <w:t xml:space="preserve">by </w:t>
            </w:r>
            <w:proofErr w:type="spellStart"/>
            <w:r w:rsidR="00F46C9B">
              <w:rPr>
                <w:sz w:val="20"/>
                <w:szCs w:val="20"/>
              </w:rPr>
              <w:t>Kalpit</w:t>
            </w:r>
            <w:proofErr w:type="spellEnd"/>
            <w:r w:rsidR="00F46C9B">
              <w:rPr>
                <w:sz w:val="20"/>
                <w:szCs w:val="20"/>
              </w:rPr>
              <w:t xml:space="preserve"> Jain) </w:t>
            </w:r>
            <w:r w:rsidR="00AE1E99">
              <w:rPr>
                <w:sz w:val="20"/>
                <w:szCs w:val="20"/>
              </w:rPr>
              <w:t>(</w:t>
            </w:r>
            <w:proofErr w:type="spellStart"/>
            <w:r w:rsidR="00AE1E99">
              <w:rPr>
                <w:sz w:val="20"/>
                <w:szCs w:val="20"/>
              </w:rPr>
              <w:t>Lexile</w:t>
            </w:r>
            <w:proofErr w:type="spellEnd"/>
            <w:r w:rsidR="00AE1E99">
              <w:rPr>
                <w:sz w:val="20"/>
                <w:szCs w:val="20"/>
              </w:rPr>
              <w:t xml:space="preserve"> range 800-1000)</w:t>
            </w:r>
          </w:p>
          <w:p w:rsidR="00AE1E99" w:rsidRDefault="00F46C9B" w:rsidP="00AE1E99">
            <w:pPr>
              <w:ind w:left="288" w:hanging="288"/>
              <w:rPr>
                <w:sz w:val="20"/>
                <w:szCs w:val="20"/>
              </w:rPr>
            </w:pPr>
            <w:r w:rsidRPr="00F46C9B">
              <w:rPr>
                <w:i/>
                <w:sz w:val="20"/>
                <w:szCs w:val="20"/>
              </w:rPr>
              <w:t>Communication Skills for Working with Children</w:t>
            </w:r>
            <w:r>
              <w:rPr>
                <w:i/>
                <w:sz w:val="20"/>
                <w:szCs w:val="20"/>
              </w:rPr>
              <w:t xml:space="preserve"> </w:t>
            </w:r>
            <w:r>
              <w:rPr>
                <w:sz w:val="20"/>
                <w:szCs w:val="20"/>
              </w:rPr>
              <w:t xml:space="preserve">by Pat Petrie </w:t>
            </w:r>
            <w:r w:rsidR="00AE1E99">
              <w:rPr>
                <w:sz w:val="20"/>
                <w:szCs w:val="20"/>
              </w:rPr>
              <w:t>(</w:t>
            </w:r>
            <w:proofErr w:type="spellStart"/>
            <w:r w:rsidR="00AE1E99">
              <w:rPr>
                <w:sz w:val="20"/>
                <w:szCs w:val="20"/>
              </w:rPr>
              <w:t>Lexile</w:t>
            </w:r>
            <w:proofErr w:type="spellEnd"/>
            <w:r w:rsidR="00AE1E99">
              <w:rPr>
                <w:sz w:val="20"/>
                <w:szCs w:val="20"/>
              </w:rPr>
              <w:t xml:space="preserve"> range 700-800)</w:t>
            </w:r>
          </w:p>
          <w:p w:rsidR="00C3577C" w:rsidRDefault="00EA5DF0" w:rsidP="00A13D19">
            <w:pPr>
              <w:ind w:left="288" w:hanging="288"/>
              <w:rPr>
                <w:sz w:val="20"/>
                <w:szCs w:val="20"/>
              </w:rPr>
            </w:pPr>
            <w:r w:rsidRPr="00EA5DF0">
              <w:rPr>
                <w:i/>
                <w:sz w:val="20"/>
                <w:szCs w:val="20"/>
              </w:rPr>
              <w:t>Getting over the Blues</w:t>
            </w:r>
            <w:r>
              <w:rPr>
                <w:i/>
                <w:sz w:val="20"/>
                <w:szCs w:val="20"/>
              </w:rPr>
              <w:t xml:space="preserve"> </w:t>
            </w:r>
            <w:r>
              <w:rPr>
                <w:sz w:val="20"/>
                <w:szCs w:val="20"/>
              </w:rPr>
              <w:t>by Kim T. Fran</w:t>
            </w:r>
            <w:r w:rsidR="00DD4334">
              <w:rPr>
                <w:sz w:val="20"/>
                <w:szCs w:val="20"/>
              </w:rPr>
              <w:t>k and Susan J. Smith-Rex</w:t>
            </w:r>
            <w:r w:rsidR="00504C26">
              <w:rPr>
                <w:sz w:val="20"/>
                <w:szCs w:val="20"/>
              </w:rPr>
              <w:t>\</w:t>
            </w:r>
            <w:r w:rsidR="00AE1E99">
              <w:rPr>
                <w:sz w:val="20"/>
                <w:szCs w:val="20"/>
              </w:rPr>
              <w:t xml:space="preserve"> (</w:t>
            </w:r>
            <w:proofErr w:type="spellStart"/>
            <w:r w:rsidR="00AE1E99">
              <w:rPr>
                <w:sz w:val="20"/>
                <w:szCs w:val="20"/>
              </w:rPr>
              <w:t>Lexile</w:t>
            </w:r>
            <w:proofErr w:type="spellEnd"/>
            <w:r w:rsidR="00AE1E99">
              <w:rPr>
                <w:sz w:val="20"/>
                <w:szCs w:val="20"/>
              </w:rPr>
              <w:t xml:space="preserve"> range 500-700)</w:t>
            </w:r>
          </w:p>
          <w:p w:rsidR="00A47379" w:rsidRPr="00A47379" w:rsidRDefault="00A47379" w:rsidP="00504C26">
            <w:pPr>
              <w:ind w:left="288" w:hanging="288"/>
              <w:rPr>
                <w:sz w:val="20"/>
                <w:szCs w:val="20"/>
              </w:rPr>
            </w:pPr>
            <w:r w:rsidRPr="00A47379">
              <w:rPr>
                <w:i/>
                <w:sz w:val="20"/>
                <w:szCs w:val="20"/>
              </w:rPr>
              <w:t>The 7 Habits of Highly Effective Teens</w:t>
            </w:r>
            <w:r>
              <w:rPr>
                <w:sz w:val="20"/>
                <w:szCs w:val="20"/>
              </w:rPr>
              <w:t xml:space="preserve"> by Sean Covey </w:t>
            </w:r>
            <w:r w:rsidR="00AE1E99">
              <w:rPr>
                <w:sz w:val="20"/>
                <w:szCs w:val="20"/>
              </w:rPr>
              <w:t>(</w:t>
            </w:r>
            <w:proofErr w:type="spellStart"/>
            <w:r w:rsidR="00AE1E99">
              <w:rPr>
                <w:sz w:val="20"/>
                <w:szCs w:val="20"/>
              </w:rPr>
              <w:t>Lexile</w:t>
            </w:r>
            <w:proofErr w:type="spellEnd"/>
            <w:r w:rsidR="00AE1E99">
              <w:rPr>
                <w:sz w:val="20"/>
                <w:szCs w:val="20"/>
              </w:rPr>
              <w:t xml:space="preserve"> 870)</w:t>
            </w:r>
          </w:p>
        </w:tc>
        <w:tc>
          <w:tcPr>
            <w:tcW w:w="7200" w:type="dxa"/>
            <w:shd w:val="clear" w:color="auto" w:fill="auto"/>
            <w:noWrap/>
          </w:tcPr>
          <w:p w:rsidR="001849D8" w:rsidRDefault="00F46C9B" w:rsidP="001849D8">
            <w:pPr>
              <w:ind w:left="288" w:hanging="288"/>
              <w:rPr>
                <w:sz w:val="20"/>
                <w:szCs w:val="20"/>
              </w:rPr>
            </w:pPr>
            <w:r w:rsidRPr="00F46C9B">
              <w:rPr>
                <w:i/>
                <w:sz w:val="20"/>
                <w:szCs w:val="20"/>
              </w:rPr>
              <w:t>No More Stereotypes</w:t>
            </w:r>
            <w:r>
              <w:rPr>
                <w:sz w:val="20"/>
                <w:szCs w:val="20"/>
              </w:rPr>
              <w:t xml:space="preserve"> by Jared M. Anderson </w:t>
            </w:r>
            <w:r w:rsidR="00AE1E99">
              <w:rPr>
                <w:sz w:val="20"/>
                <w:szCs w:val="20"/>
              </w:rPr>
              <w:t>(</w:t>
            </w:r>
            <w:proofErr w:type="spellStart"/>
            <w:r w:rsidR="00AE1E99">
              <w:rPr>
                <w:sz w:val="20"/>
                <w:szCs w:val="20"/>
              </w:rPr>
              <w:t>Lexile</w:t>
            </w:r>
            <w:proofErr w:type="spellEnd"/>
            <w:r w:rsidR="00AE1E99">
              <w:rPr>
                <w:sz w:val="20"/>
                <w:szCs w:val="20"/>
              </w:rPr>
              <w:t xml:space="preserve"> range 800-1000)</w:t>
            </w:r>
          </w:p>
          <w:p w:rsidR="00DD4334" w:rsidRDefault="00DD4334" w:rsidP="001849D8">
            <w:pPr>
              <w:ind w:left="288" w:hanging="288"/>
              <w:rPr>
                <w:sz w:val="20"/>
                <w:szCs w:val="20"/>
              </w:rPr>
            </w:pPr>
            <w:proofErr w:type="spellStart"/>
            <w:r>
              <w:rPr>
                <w:i/>
                <w:sz w:val="20"/>
                <w:szCs w:val="20"/>
              </w:rPr>
              <w:t>Stargirl</w:t>
            </w:r>
            <w:proofErr w:type="spellEnd"/>
            <w:r>
              <w:rPr>
                <w:i/>
                <w:sz w:val="20"/>
                <w:szCs w:val="20"/>
              </w:rPr>
              <w:t xml:space="preserve"> </w:t>
            </w:r>
            <w:r>
              <w:rPr>
                <w:sz w:val="20"/>
                <w:szCs w:val="20"/>
              </w:rPr>
              <w:t xml:space="preserve">by Jerry </w:t>
            </w:r>
            <w:proofErr w:type="spellStart"/>
            <w:r>
              <w:rPr>
                <w:sz w:val="20"/>
                <w:szCs w:val="20"/>
              </w:rPr>
              <w:t>Spinelli</w:t>
            </w:r>
            <w:proofErr w:type="spellEnd"/>
            <w:r w:rsidR="00D27FC4">
              <w:rPr>
                <w:sz w:val="20"/>
                <w:szCs w:val="20"/>
              </w:rPr>
              <w:t xml:space="preserve"> (</w:t>
            </w:r>
            <w:proofErr w:type="spellStart"/>
            <w:r w:rsidR="00D27FC4">
              <w:rPr>
                <w:sz w:val="20"/>
                <w:szCs w:val="20"/>
              </w:rPr>
              <w:t>Lexile</w:t>
            </w:r>
            <w:proofErr w:type="spellEnd"/>
            <w:r w:rsidR="00D27FC4">
              <w:rPr>
                <w:sz w:val="20"/>
                <w:szCs w:val="20"/>
              </w:rPr>
              <w:t xml:space="preserve"> range 700-1000)</w:t>
            </w:r>
          </w:p>
          <w:p w:rsidR="00DD4334" w:rsidRDefault="00CE645B" w:rsidP="00CE645B">
            <w:pPr>
              <w:ind w:left="288" w:hanging="288"/>
              <w:rPr>
                <w:sz w:val="20"/>
                <w:szCs w:val="20"/>
              </w:rPr>
            </w:pPr>
            <w:r>
              <w:rPr>
                <w:i/>
                <w:sz w:val="20"/>
                <w:szCs w:val="20"/>
              </w:rPr>
              <w:t xml:space="preserve">The List </w:t>
            </w:r>
            <w:r>
              <w:rPr>
                <w:sz w:val="20"/>
                <w:szCs w:val="20"/>
              </w:rPr>
              <w:t>by Siobhan Vivian</w:t>
            </w:r>
            <w:r w:rsidR="00D27FC4">
              <w:rPr>
                <w:sz w:val="20"/>
                <w:szCs w:val="20"/>
              </w:rPr>
              <w:t xml:space="preserve"> (</w:t>
            </w:r>
            <w:proofErr w:type="spellStart"/>
            <w:r w:rsidR="004C3AC4">
              <w:rPr>
                <w:sz w:val="20"/>
                <w:szCs w:val="20"/>
              </w:rPr>
              <w:t>Lexile</w:t>
            </w:r>
            <w:proofErr w:type="spellEnd"/>
            <w:r w:rsidR="004C3AC4">
              <w:rPr>
                <w:sz w:val="20"/>
                <w:szCs w:val="20"/>
              </w:rPr>
              <w:t xml:space="preserve"> range </w:t>
            </w:r>
            <w:r w:rsidR="00D27FC4">
              <w:rPr>
                <w:sz w:val="20"/>
                <w:szCs w:val="20"/>
              </w:rPr>
              <w:t>800-1100)</w:t>
            </w:r>
          </w:p>
          <w:p w:rsidR="00A47379" w:rsidRPr="00A47379" w:rsidRDefault="00A47379" w:rsidP="00504C26">
            <w:pPr>
              <w:ind w:left="288" w:hanging="288"/>
              <w:rPr>
                <w:sz w:val="20"/>
                <w:szCs w:val="20"/>
              </w:rPr>
            </w:pPr>
            <w:r w:rsidRPr="00A47379">
              <w:rPr>
                <w:i/>
                <w:sz w:val="20"/>
                <w:szCs w:val="20"/>
              </w:rPr>
              <w:t>Who Moved My Cheese? for Teens</w:t>
            </w:r>
            <w:r>
              <w:rPr>
                <w:i/>
                <w:sz w:val="20"/>
                <w:szCs w:val="20"/>
              </w:rPr>
              <w:t xml:space="preserve"> </w:t>
            </w:r>
            <w:r>
              <w:rPr>
                <w:sz w:val="20"/>
                <w:szCs w:val="20"/>
              </w:rPr>
              <w:t>by Spencer Johnson</w:t>
            </w:r>
            <w:r w:rsidR="00D27FC4">
              <w:rPr>
                <w:sz w:val="20"/>
                <w:szCs w:val="20"/>
              </w:rPr>
              <w:t xml:space="preserve"> </w:t>
            </w:r>
            <w:r w:rsidR="009F50D3">
              <w:rPr>
                <w:sz w:val="20"/>
                <w:szCs w:val="20"/>
              </w:rPr>
              <w:t>(</w:t>
            </w:r>
            <w:proofErr w:type="spellStart"/>
            <w:r w:rsidR="00D27FC4">
              <w:rPr>
                <w:sz w:val="20"/>
                <w:szCs w:val="20"/>
              </w:rPr>
              <w:t>Lexile</w:t>
            </w:r>
            <w:proofErr w:type="spellEnd"/>
            <w:r w:rsidR="00D27FC4">
              <w:rPr>
                <w:sz w:val="20"/>
                <w:szCs w:val="20"/>
              </w:rPr>
              <w:t xml:space="preserve"> range 880-900)</w:t>
            </w:r>
          </w:p>
        </w:tc>
      </w:tr>
    </w:tbl>
    <w:p w:rsidR="004C7727" w:rsidRDefault="004C7727"/>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1849D8" w:rsidRPr="001849D8" w:rsidTr="004C7727">
        <w:tc>
          <w:tcPr>
            <w:tcW w:w="14400" w:type="dxa"/>
            <w:gridSpan w:val="5"/>
            <w:shd w:val="clear" w:color="auto" w:fill="BFBFBF"/>
            <w:noWrap/>
          </w:tcPr>
          <w:p w:rsidR="001849D8" w:rsidRPr="001849D8" w:rsidRDefault="001849D8" w:rsidP="001849D8">
            <w:pPr>
              <w:ind w:left="0" w:firstLine="0"/>
              <w:rPr>
                <w:b/>
                <w:sz w:val="24"/>
                <w:szCs w:val="24"/>
              </w:rPr>
            </w:pPr>
            <w:r w:rsidRPr="001849D8">
              <w:rPr>
                <w:b/>
                <w:sz w:val="24"/>
                <w:szCs w:val="24"/>
              </w:rPr>
              <w:t>Ongoing Discipline-Specific Learning Experiences</w:t>
            </w:r>
          </w:p>
        </w:tc>
      </w:tr>
      <w:tr w:rsidR="001849D8" w:rsidRPr="001849D8" w:rsidTr="004C7727">
        <w:tc>
          <w:tcPr>
            <w:tcW w:w="488" w:type="dxa"/>
            <w:vMerge w:val="restart"/>
            <w:shd w:val="clear" w:color="auto" w:fill="D9D9D9"/>
            <w:noWrap/>
          </w:tcPr>
          <w:p w:rsidR="001849D8" w:rsidRPr="001849D8" w:rsidRDefault="001849D8" w:rsidP="001849D8">
            <w:pPr>
              <w:ind w:left="0" w:firstLine="0"/>
              <w:jc w:val="right"/>
              <w:rPr>
                <w:sz w:val="20"/>
                <w:szCs w:val="20"/>
              </w:rPr>
            </w:pPr>
            <w:r w:rsidRPr="001849D8">
              <w:rPr>
                <w:sz w:val="20"/>
                <w:szCs w:val="20"/>
              </w:rPr>
              <w:t>1.</w:t>
            </w:r>
          </w:p>
        </w:tc>
        <w:tc>
          <w:tcPr>
            <w:tcW w:w="1321" w:type="dxa"/>
            <w:vMerge w:val="restart"/>
            <w:shd w:val="clear" w:color="auto" w:fill="D9D9D9"/>
          </w:tcPr>
          <w:p w:rsidR="001849D8" w:rsidRPr="001849D8" w:rsidRDefault="001849D8" w:rsidP="001849D8">
            <w:pPr>
              <w:ind w:left="0" w:firstLine="0"/>
              <w:rPr>
                <w:sz w:val="20"/>
                <w:szCs w:val="20"/>
              </w:rPr>
            </w:pPr>
            <w:r w:rsidRPr="001849D8">
              <w:rPr>
                <w:sz w:val="20"/>
                <w:szCs w:val="20"/>
              </w:rPr>
              <w:t>Description:</w:t>
            </w:r>
          </w:p>
        </w:tc>
        <w:tc>
          <w:tcPr>
            <w:tcW w:w="3337" w:type="dxa"/>
            <w:vMerge w:val="restart"/>
            <w:shd w:val="clear" w:color="auto" w:fill="auto"/>
            <w:noWrap/>
          </w:tcPr>
          <w:p w:rsidR="001849D8" w:rsidRPr="001849D8" w:rsidRDefault="00A13D19" w:rsidP="004C3AC4">
            <w:pPr>
              <w:ind w:left="288" w:hanging="288"/>
              <w:rPr>
                <w:sz w:val="20"/>
                <w:szCs w:val="20"/>
              </w:rPr>
            </w:pPr>
            <w:r w:rsidRPr="00A13D19">
              <w:rPr>
                <w:sz w:val="20"/>
                <w:szCs w:val="20"/>
              </w:rPr>
              <w:t>Think/wo</w:t>
            </w:r>
            <w:r w:rsidR="004C3AC4">
              <w:rPr>
                <w:sz w:val="20"/>
                <w:szCs w:val="20"/>
              </w:rPr>
              <w:t xml:space="preserve">rk like a health self-advocate – Designing </w:t>
            </w:r>
            <w:r w:rsidRPr="00A13D19">
              <w:rPr>
                <w:sz w:val="20"/>
                <w:szCs w:val="20"/>
              </w:rPr>
              <w:t>Community Action Plans</w:t>
            </w:r>
          </w:p>
        </w:tc>
        <w:tc>
          <w:tcPr>
            <w:tcW w:w="1260" w:type="dxa"/>
            <w:shd w:val="clear" w:color="auto" w:fill="D9D9D9"/>
          </w:tcPr>
          <w:p w:rsidR="001849D8" w:rsidRPr="001849D8" w:rsidRDefault="001849D8" w:rsidP="001849D8">
            <w:pPr>
              <w:ind w:left="0" w:firstLine="0"/>
              <w:rPr>
                <w:sz w:val="20"/>
                <w:szCs w:val="20"/>
              </w:rPr>
            </w:pPr>
            <w:r w:rsidRPr="001849D8">
              <w:rPr>
                <w:sz w:val="20"/>
                <w:szCs w:val="20"/>
              </w:rPr>
              <w:t>Teacher Resources:</w:t>
            </w:r>
          </w:p>
        </w:tc>
        <w:tc>
          <w:tcPr>
            <w:tcW w:w="7994" w:type="dxa"/>
            <w:shd w:val="clear" w:color="auto" w:fill="auto"/>
          </w:tcPr>
          <w:p w:rsidR="00A13D19" w:rsidRPr="004E7A05" w:rsidRDefault="00442165" w:rsidP="00A13D19">
            <w:pPr>
              <w:ind w:left="288" w:hanging="288"/>
              <w:rPr>
                <w:sz w:val="20"/>
                <w:szCs w:val="20"/>
              </w:rPr>
            </w:pPr>
            <w:hyperlink r:id="rId14" w:history="1">
              <w:r w:rsidR="00A13D19" w:rsidRPr="002F1863">
                <w:rPr>
                  <w:rStyle w:val="Hyperlink"/>
                  <w:sz w:val="20"/>
                  <w:szCs w:val="20"/>
                </w:rPr>
                <w:t>http://ctb.ku.edu/en/table-of-contents/structure/strategic-planning/develop-action-plans/main</w:t>
              </w:r>
            </w:hyperlink>
            <w:r w:rsidR="004F6ADD">
              <w:rPr>
                <w:sz w:val="20"/>
                <w:szCs w:val="20"/>
              </w:rPr>
              <w:t xml:space="preserve"> (Developing action p</w:t>
            </w:r>
            <w:r w:rsidR="00A13D19">
              <w:rPr>
                <w:sz w:val="20"/>
                <w:szCs w:val="20"/>
              </w:rPr>
              <w:t>lans)</w:t>
            </w:r>
          </w:p>
          <w:p w:rsidR="00A13D19" w:rsidRDefault="00442165" w:rsidP="00A13D19">
            <w:pPr>
              <w:ind w:left="288" w:hanging="288"/>
              <w:rPr>
                <w:sz w:val="20"/>
                <w:szCs w:val="20"/>
              </w:rPr>
            </w:pPr>
            <w:hyperlink r:id="rId15" w:history="1">
              <w:r w:rsidR="00A13D19" w:rsidRPr="00657EDC">
                <w:rPr>
                  <w:rStyle w:val="Hyperlink"/>
                  <w:sz w:val="20"/>
                  <w:szCs w:val="20"/>
                </w:rPr>
                <w:t>http://colegacy.org/initiatives/health-and-wellness/safeschools/youthengagement/</w:t>
              </w:r>
            </w:hyperlink>
            <w:r w:rsidR="004F6ADD">
              <w:rPr>
                <w:sz w:val="20"/>
                <w:szCs w:val="20"/>
              </w:rPr>
              <w:t xml:space="preserve"> (Healthy, safe and engaging e</w:t>
            </w:r>
            <w:r w:rsidR="00A13D19">
              <w:rPr>
                <w:sz w:val="20"/>
                <w:szCs w:val="20"/>
              </w:rPr>
              <w:t>nvironments)</w:t>
            </w:r>
          </w:p>
          <w:p w:rsidR="001849D8" w:rsidRPr="001849D8" w:rsidRDefault="00442165" w:rsidP="00A13D19">
            <w:pPr>
              <w:ind w:left="288" w:hanging="288"/>
              <w:rPr>
                <w:sz w:val="20"/>
                <w:szCs w:val="20"/>
              </w:rPr>
            </w:pPr>
            <w:hyperlink r:id="rId16" w:history="1">
              <w:r w:rsidR="00A13D19" w:rsidRPr="00657EDC">
                <w:rPr>
                  <w:rStyle w:val="Hyperlink"/>
                  <w:sz w:val="20"/>
                  <w:szCs w:val="20"/>
                </w:rPr>
                <w:t>www.brainpop.com</w:t>
              </w:r>
            </w:hyperlink>
            <w:r w:rsidR="00A13D19">
              <w:rPr>
                <w:sz w:val="20"/>
                <w:szCs w:val="20"/>
              </w:rPr>
              <w:t xml:space="preserve"> (Videos for teen communication and emotional health)</w:t>
            </w:r>
          </w:p>
        </w:tc>
      </w:tr>
      <w:tr w:rsidR="001849D8" w:rsidRPr="001849D8" w:rsidTr="004C7727">
        <w:tc>
          <w:tcPr>
            <w:tcW w:w="488" w:type="dxa"/>
            <w:vMerge/>
            <w:shd w:val="clear" w:color="auto" w:fill="D9D9D9"/>
            <w:noWrap/>
          </w:tcPr>
          <w:p w:rsidR="001849D8" w:rsidRPr="001849D8" w:rsidRDefault="001849D8" w:rsidP="001849D8">
            <w:pPr>
              <w:ind w:left="0" w:firstLine="0"/>
              <w:jc w:val="right"/>
              <w:rPr>
                <w:sz w:val="20"/>
                <w:szCs w:val="20"/>
              </w:rPr>
            </w:pPr>
          </w:p>
        </w:tc>
        <w:tc>
          <w:tcPr>
            <w:tcW w:w="1321" w:type="dxa"/>
            <w:vMerge/>
            <w:shd w:val="clear" w:color="auto" w:fill="D9D9D9"/>
          </w:tcPr>
          <w:p w:rsidR="001849D8" w:rsidRPr="001849D8" w:rsidRDefault="001849D8" w:rsidP="001849D8">
            <w:pPr>
              <w:ind w:left="0" w:firstLine="0"/>
              <w:rPr>
                <w:sz w:val="20"/>
                <w:szCs w:val="20"/>
              </w:rPr>
            </w:pPr>
          </w:p>
        </w:tc>
        <w:tc>
          <w:tcPr>
            <w:tcW w:w="3337" w:type="dxa"/>
            <w:vMerge/>
            <w:shd w:val="clear" w:color="auto" w:fill="auto"/>
            <w:noWrap/>
          </w:tcPr>
          <w:p w:rsidR="001849D8" w:rsidRPr="001849D8" w:rsidRDefault="001849D8" w:rsidP="004C3AC4">
            <w:pPr>
              <w:ind w:left="288" w:hanging="288"/>
              <w:rPr>
                <w:sz w:val="20"/>
                <w:szCs w:val="20"/>
              </w:rPr>
            </w:pPr>
          </w:p>
        </w:tc>
        <w:tc>
          <w:tcPr>
            <w:tcW w:w="1260" w:type="dxa"/>
            <w:shd w:val="clear" w:color="auto" w:fill="D9D9D9"/>
          </w:tcPr>
          <w:p w:rsidR="001849D8" w:rsidRPr="001849D8" w:rsidRDefault="001849D8" w:rsidP="001849D8">
            <w:pPr>
              <w:ind w:left="0" w:firstLine="0"/>
              <w:rPr>
                <w:sz w:val="20"/>
                <w:szCs w:val="20"/>
              </w:rPr>
            </w:pPr>
            <w:r w:rsidRPr="001849D8">
              <w:rPr>
                <w:sz w:val="20"/>
                <w:szCs w:val="20"/>
              </w:rPr>
              <w:t>Student Resources:</w:t>
            </w:r>
          </w:p>
        </w:tc>
        <w:tc>
          <w:tcPr>
            <w:tcW w:w="7994" w:type="dxa"/>
            <w:shd w:val="clear" w:color="auto" w:fill="auto"/>
          </w:tcPr>
          <w:p w:rsidR="00A13D19" w:rsidRDefault="00442165" w:rsidP="00A13D19">
            <w:pPr>
              <w:ind w:left="288" w:hanging="288"/>
              <w:rPr>
                <w:sz w:val="20"/>
                <w:szCs w:val="20"/>
              </w:rPr>
            </w:pPr>
            <w:hyperlink r:id="rId17" w:history="1">
              <w:r w:rsidR="00A13D19" w:rsidRPr="002F1863">
                <w:rPr>
                  <w:rStyle w:val="Hyperlink"/>
                  <w:sz w:val="20"/>
                  <w:szCs w:val="20"/>
                </w:rPr>
                <w:t>http://www.studentstakingcharge.org/</w:t>
              </w:r>
            </w:hyperlink>
            <w:r w:rsidR="00A13D19">
              <w:rPr>
                <w:sz w:val="20"/>
                <w:szCs w:val="20"/>
              </w:rPr>
              <w:t xml:space="preserve"> (</w:t>
            </w:r>
            <w:r w:rsidR="00A13D19" w:rsidRPr="00834946">
              <w:rPr>
                <w:sz w:val="20"/>
                <w:szCs w:val="20"/>
              </w:rPr>
              <w:t>Example o</w:t>
            </w:r>
            <w:r w:rsidR="00A13D19">
              <w:rPr>
                <w:sz w:val="20"/>
                <w:szCs w:val="20"/>
              </w:rPr>
              <w:t>f student/school action plans)</w:t>
            </w:r>
          </w:p>
          <w:p w:rsidR="00A13D19" w:rsidRPr="004E7A05" w:rsidRDefault="00442165" w:rsidP="00A13D19">
            <w:pPr>
              <w:ind w:left="288" w:hanging="288"/>
              <w:rPr>
                <w:sz w:val="20"/>
                <w:szCs w:val="20"/>
              </w:rPr>
            </w:pPr>
            <w:hyperlink r:id="rId18" w:history="1">
              <w:r w:rsidR="00A13D19" w:rsidRPr="002F1863">
                <w:rPr>
                  <w:rStyle w:val="Hyperlink"/>
                  <w:sz w:val="20"/>
                  <w:szCs w:val="20"/>
                </w:rPr>
                <w:t>http://www.soundout.org</w:t>
              </w:r>
            </w:hyperlink>
            <w:r w:rsidR="00A13D19">
              <w:rPr>
                <w:sz w:val="20"/>
                <w:szCs w:val="20"/>
              </w:rPr>
              <w:t xml:space="preserve"> (</w:t>
            </w:r>
            <w:r w:rsidR="00A13D19" w:rsidRPr="00834946">
              <w:rPr>
                <w:sz w:val="20"/>
                <w:szCs w:val="20"/>
              </w:rPr>
              <w:t>Promoting School Voice and Student Involvement</w:t>
            </w:r>
            <w:r w:rsidR="00A13D19">
              <w:rPr>
                <w:sz w:val="20"/>
                <w:szCs w:val="20"/>
              </w:rPr>
              <w:t>)</w:t>
            </w:r>
          </w:p>
          <w:p w:rsidR="00A13D19" w:rsidRPr="004E7A05" w:rsidRDefault="00442165" w:rsidP="00A13D19">
            <w:pPr>
              <w:ind w:left="288" w:hanging="288"/>
              <w:rPr>
                <w:sz w:val="20"/>
                <w:szCs w:val="20"/>
              </w:rPr>
            </w:pPr>
            <w:hyperlink r:id="rId19" w:history="1">
              <w:r w:rsidR="00A13D19" w:rsidRPr="002F1863">
                <w:rPr>
                  <w:rStyle w:val="Hyperlink"/>
                  <w:sz w:val="20"/>
                  <w:szCs w:val="20"/>
                </w:rPr>
                <w:t>http://www.voicesofyouth.org/</w:t>
              </w:r>
            </w:hyperlink>
            <w:r w:rsidR="00A13D19">
              <w:rPr>
                <w:sz w:val="20"/>
                <w:szCs w:val="20"/>
              </w:rPr>
              <w:t xml:space="preserve"> (</w:t>
            </w:r>
            <w:r w:rsidR="00A13D19" w:rsidRPr="00834946">
              <w:rPr>
                <w:sz w:val="20"/>
                <w:szCs w:val="20"/>
              </w:rPr>
              <w:t>Promoting School Voice and Student Involvement</w:t>
            </w:r>
            <w:r w:rsidR="00A13D19">
              <w:rPr>
                <w:sz w:val="20"/>
                <w:szCs w:val="20"/>
              </w:rPr>
              <w:t>)</w:t>
            </w:r>
          </w:p>
          <w:p w:rsidR="001849D8" w:rsidRPr="001849D8" w:rsidRDefault="00442165" w:rsidP="00A13D19">
            <w:pPr>
              <w:ind w:left="288" w:hanging="288"/>
              <w:rPr>
                <w:sz w:val="20"/>
                <w:szCs w:val="20"/>
              </w:rPr>
            </w:pPr>
            <w:hyperlink r:id="rId20" w:history="1">
              <w:r w:rsidR="00A13D19" w:rsidRPr="002F1863">
                <w:rPr>
                  <w:rStyle w:val="Hyperlink"/>
                  <w:sz w:val="20"/>
                  <w:szCs w:val="20"/>
                </w:rPr>
                <w:t>www.brainpop.com</w:t>
              </w:r>
            </w:hyperlink>
            <w:r w:rsidR="00A13D19">
              <w:rPr>
                <w:sz w:val="20"/>
                <w:szCs w:val="20"/>
              </w:rPr>
              <w:t xml:space="preserve"> (V</w:t>
            </w:r>
            <w:r w:rsidR="00A13D19" w:rsidRPr="00834946">
              <w:rPr>
                <w:sz w:val="20"/>
                <w:szCs w:val="20"/>
              </w:rPr>
              <w:t>ideos for teen communication and emotional health</w:t>
            </w:r>
            <w:r w:rsidR="00A13D19">
              <w:rPr>
                <w:sz w:val="20"/>
                <w:szCs w:val="20"/>
              </w:rPr>
              <w:t>)</w:t>
            </w:r>
          </w:p>
        </w:tc>
      </w:tr>
      <w:tr w:rsidR="001849D8" w:rsidRPr="001849D8" w:rsidTr="004C7727">
        <w:tc>
          <w:tcPr>
            <w:tcW w:w="488" w:type="dxa"/>
            <w:vMerge/>
            <w:tcBorders>
              <w:bottom w:val="single" w:sz="4" w:space="0" w:color="auto"/>
            </w:tcBorders>
            <w:shd w:val="clear" w:color="auto" w:fill="D9D9D9"/>
            <w:noWrap/>
          </w:tcPr>
          <w:p w:rsidR="001849D8" w:rsidRPr="001849D8" w:rsidRDefault="001849D8" w:rsidP="001849D8">
            <w:pPr>
              <w:ind w:left="0" w:firstLine="0"/>
              <w:jc w:val="right"/>
              <w:rPr>
                <w:sz w:val="20"/>
                <w:szCs w:val="20"/>
              </w:rPr>
            </w:pPr>
          </w:p>
        </w:tc>
        <w:tc>
          <w:tcPr>
            <w:tcW w:w="1321" w:type="dxa"/>
            <w:tcBorders>
              <w:bottom w:val="single" w:sz="4" w:space="0" w:color="auto"/>
            </w:tcBorders>
            <w:shd w:val="clear" w:color="auto" w:fill="D9D9D9"/>
          </w:tcPr>
          <w:p w:rsidR="001849D8" w:rsidRPr="001849D8" w:rsidRDefault="001849D8" w:rsidP="001849D8">
            <w:pPr>
              <w:ind w:left="0" w:firstLine="0"/>
              <w:rPr>
                <w:sz w:val="20"/>
                <w:szCs w:val="20"/>
              </w:rPr>
            </w:pPr>
            <w:r w:rsidRPr="001849D8">
              <w:rPr>
                <w:sz w:val="20"/>
                <w:szCs w:val="20"/>
              </w:rPr>
              <w:t>Skills:</w:t>
            </w:r>
          </w:p>
        </w:tc>
        <w:tc>
          <w:tcPr>
            <w:tcW w:w="3337" w:type="dxa"/>
            <w:tcBorders>
              <w:bottom w:val="single" w:sz="4" w:space="0" w:color="auto"/>
            </w:tcBorders>
            <w:shd w:val="clear" w:color="auto" w:fill="auto"/>
            <w:noWrap/>
          </w:tcPr>
          <w:p w:rsidR="001849D8" w:rsidRPr="001849D8" w:rsidRDefault="00A13D19" w:rsidP="004C3AC4">
            <w:pPr>
              <w:ind w:left="288" w:hanging="288"/>
              <w:rPr>
                <w:sz w:val="20"/>
                <w:szCs w:val="20"/>
              </w:rPr>
            </w:pPr>
            <w:r w:rsidRPr="00A13D19">
              <w:rPr>
                <w:sz w:val="20"/>
                <w:szCs w:val="20"/>
              </w:rPr>
              <w:t>Advocate to improve school culture</w:t>
            </w:r>
          </w:p>
        </w:tc>
        <w:tc>
          <w:tcPr>
            <w:tcW w:w="1260" w:type="dxa"/>
            <w:tcBorders>
              <w:bottom w:val="single" w:sz="4" w:space="0" w:color="auto"/>
            </w:tcBorders>
            <w:shd w:val="clear" w:color="auto" w:fill="D9D9D9"/>
          </w:tcPr>
          <w:p w:rsidR="001849D8" w:rsidRPr="001849D8" w:rsidRDefault="001849D8" w:rsidP="001849D8">
            <w:pPr>
              <w:ind w:left="0" w:firstLine="0"/>
              <w:rPr>
                <w:sz w:val="20"/>
                <w:szCs w:val="20"/>
              </w:rPr>
            </w:pPr>
            <w:r w:rsidRPr="001849D8">
              <w:rPr>
                <w:sz w:val="20"/>
                <w:szCs w:val="20"/>
              </w:rPr>
              <w:t>Assessment:</w:t>
            </w:r>
          </w:p>
        </w:tc>
        <w:tc>
          <w:tcPr>
            <w:tcW w:w="7994" w:type="dxa"/>
            <w:tcBorders>
              <w:bottom w:val="single" w:sz="4" w:space="0" w:color="auto"/>
            </w:tcBorders>
            <w:shd w:val="clear" w:color="auto" w:fill="auto"/>
          </w:tcPr>
          <w:p w:rsidR="001849D8" w:rsidRPr="001849D8" w:rsidRDefault="00201459" w:rsidP="00CD0B56">
            <w:pPr>
              <w:ind w:left="288" w:hanging="288"/>
              <w:rPr>
                <w:sz w:val="20"/>
                <w:szCs w:val="20"/>
              </w:rPr>
            </w:pPr>
            <w:r w:rsidRPr="00A13D19">
              <w:rPr>
                <w:sz w:val="20"/>
                <w:szCs w:val="20"/>
              </w:rPr>
              <w:t xml:space="preserve">Students will </w:t>
            </w:r>
            <w:r>
              <w:rPr>
                <w:sz w:val="20"/>
                <w:szCs w:val="20"/>
              </w:rPr>
              <w:t>construct journal entries throughout the unit describing strategies that could be used to improve school culture.</w:t>
            </w:r>
          </w:p>
        </w:tc>
      </w:tr>
      <w:tr w:rsidR="001849D8" w:rsidRPr="001849D8" w:rsidTr="004C772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1849D8" w:rsidRPr="001849D8" w:rsidRDefault="001849D8" w:rsidP="004C3AC4">
            <w:pPr>
              <w:ind w:left="288" w:hanging="288"/>
              <w:rPr>
                <w:sz w:val="2"/>
                <w:szCs w:val="2"/>
              </w:rPr>
            </w:pPr>
          </w:p>
        </w:tc>
      </w:tr>
      <w:tr w:rsidR="001849D8" w:rsidRPr="001849D8" w:rsidTr="004C7727">
        <w:tc>
          <w:tcPr>
            <w:tcW w:w="488" w:type="dxa"/>
            <w:vMerge w:val="restart"/>
            <w:tcBorders>
              <w:top w:val="single" w:sz="4" w:space="0" w:color="auto"/>
            </w:tcBorders>
            <w:shd w:val="clear" w:color="auto" w:fill="D9D9D9"/>
            <w:noWrap/>
          </w:tcPr>
          <w:p w:rsidR="001849D8" w:rsidRPr="001849D8" w:rsidRDefault="001849D8" w:rsidP="001849D8">
            <w:pPr>
              <w:ind w:left="0" w:firstLine="0"/>
              <w:jc w:val="right"/>
              <w:rPr>
                <w:color w:val="FFFFFF"/>
                <w:sz w:val="20"/>
                <w:szCs w:val="20"/>
              </w:rPr>
            </w:pPr>
            <w:r w:rsidRPr="001849D8">
              <w:rPr>
                <w:sz w:val="20"/>
                <w:szCs w:val="20"/>
              </w:rPr>
              <w:t>2.</w:t>
            </w:r>
          </w:p>
        </w:tc>
        <w:tc>
          <w:tcPr>
            <w:tcW w:w="1321" w:type="dxa"/>
            <w:vMerge w:val="restart"/>
            <w:tcBorders>
              <w:top w:val="single" w:sz="4" w:space="0" w:color="auto"/>
            </w:tcBorders>
            <w:shd w:val="clear" w:color="auto" w:fill="D9D9D9"/>
          </w:tcPr>
          <w:p w:rsidR="001849D8" w:rsidRPr="001849D8" w:rsidRDefault="001849D8" w:rsidP="001849D8">
            <w:pPr>
              <w:ind w:left="0" w:firstLine="0"/>
              <w:rPr>
                <w:sz w:val="20"/>
                <w:szCs w:val="20"/>
              </w:rPr>
            </w:pPr>
            <w:r w:rsidRPr="001849D8">
              <w:rPr>
                <w:sz w:val="20"/>
                <w:szCs w:val="20"/>
              </w:rPr>
              <w:t>Description:</w:t>
            </w:r>
          </w:p>
        </w:tc>
        <w:tc>
          <w:tcPr>
            <w:tcW w:w="3337" w:type="dxa"/>
            <w:vMerge w:val="restart"/>
            <w:tcBorders>
              <w:top w:val="single" w:sz="4" w:space="0" w:color="auto"/>
            </w:tcBorders>
            <w:shd w:val="clear" w:color="auto" w:fill="auto"/>
            <w:noWrap/>
          </w:tcPr>
          <w:p w:rsidR="001849D8" w:rsidRPr="001849D8" w:rsidRDefault="00A13D19" w:rsidP="004C3AC4">
            <w:pPr>
              <w:ind w:left="288" w:hanging="288"/>
              <w:rPr>
                <w:sz w:val="20"/>
                <w:szCs w:val="20"/>
              </w:rPr>
            </w:pPr>
            <w:r w:rsidRPr="00A13D19">
              <w:rPr>
                <w:sz w:val="20"/>
                <w:szCs w:val="20"/>
              </w:rPr>
              <w:t>Think/work like a health self-advocate – Understanding  Influences</w:t>
            </w:r>
          </w:p>
        </w:tc>
        <w:tc>
          <w:tcPr>
            <w:tcW w:w="1260" w:type="dxa"/>
            <w:tcBorders>
              <w:top w:val="single" w:sz="4" w:space="0" w:color="auto"/>
            </w:tcBorders>
            <w:shd w:val="clear" w:color="auto" w:fill="D9D9D9"/>
          </w:tcPr>
          <w:p w:rsidR="001849D8" w:rsidRPr="001849D8" w:rsidRDefault="001849D8" w:rsidP="001849D8">
            <w:pPr>
              <w:ind w:left="0" w:firstLine="0"/>
              <w:rPr>
                <w:sz w:val="20"/>
                <w:szCs w:val="20"/>
              </w:rPr>
            </w:pPr>
            <w:r w:rsidRPr="001849D8">
              <w:rPr>
                <w:sz w:val="20"/>
                <w:szCs w:val="20"/>
              </w:rPr>
              <w:t>Teacher Resources:</w:t>
            </w:r>
          </w:p>
        </w:tc>
        <w:tc>
          <w:tcPr>
            <w:tcW w:w="7994" w:type="dxa"/>
            <w:tcBorders>
              <w:top w:val="single" w:sz="4" w:space="0" w:color="auto"/>
            </w:tcBorders>
            <w:shd w:val="clear" w:color="auto" w:fill="auto"/>
          </w:tcPr>
          <w:p w:rsidR="00A13D19" w:rsidRPr="004E7A05" w:rsidRDefault="00442165" w:rsidP="00A13D19">
            <w:pPr>
              <w:ind w:left="288" w:hanging="288"/>
              <w:rPr>
                <w:sz w:val="20"/>
                <w:szCs w:val="20"/>
              </w:rPr>
            </w:pPr>
            <w:hyperlink r:id="rId21" w:history="1">
              <w:r w:rsidR="004F6ADD" w:rsidRPr="002810F1">
                <w:rPr>
                  <w:rStyle w:val="Hyperlink"/>
                  <w:sz w:val="20"/>
                  <w:szCs w:val="20"/>
                </w:rPr>
                <w:t>http://www.randomactsofkindness.org/lesson-plans-pilot-program</w:t>
              </w:r>
            </w:hyperlink>
            <w:r w:rsidR="004F6ADD">
              <w:rPr>
                <w:sz w:val="20"/>
                <w:szCs w:val="20"/>
              </w:rPr>
              <w:t xml:space="preserve"> </w:t>
            </w:r>
            <w:r w:rsidR="001B09EA">
              <w:rPr>
                <w:sz w:val="20"/>
                <w:szCs w:val="20"/>
              </w:rPr>
              <w:t>(</w:t>
            </w:r>
            <w:r w:rsidR="004F6ADD">
              <w:rPr>
                <w:sz w:val="20"/>
                <w:szCs w:val="20"/>
              </w:rPr>
              <w:t xml:space="preserve">Lesson plans for </w:t>
            </w:r>
            <w:r w:rsidR="001B09EA">
              <w:rPr>
                <w:sz w:val="20"/>
                <w:szCs w:val="20"/>
              </w:rPr>
              <w:t xml:space="preserve">teaching </w:t>
            </w:r>
            <w:r w:rsidR="004F6ADD">
              <w:rPr>
                <w:sz w:val="20"/>
                <w:szCs w:val="20"/>
              </w:rPr>
              <w:t>acts of kindness)</w:t>
            </w:r>
            <w:r w:rsidR="00A13D19">
              <w:rPr>
                <w:sz w:val="20"/>
                <w:szCs w:val="20"/>
              </w:rPr>
              <w:t xml:space="preserve"> </w:t>
            </w:r>
          </w:p>
          <w:p w:rsidR="004C3AC4" w:rsidRPr="004F6ADD" w:rsidRDefault="00442165" w:rsidP="004C7727">
            <w:pPr>
              <w:ind w:left="288" w:hanging="288"/>
              <w:rPr>
                <w:sz w:val="20"/>
                <w:szCs w:val="20"/>
              </w:rPr>
            </w:pPr>
            <w:hyperlink r:id="rId22" w:history="1">
              <w:r w:rsidR="00A13D19" w:rsidRPr="002F1863">
                <w:rPr>
                  <w:rStyle w:val="Hyperlink"/>
                  <w:sz w:val="20"/>
                  <w:szCs w:val="20"/>
                </w:rPr>
                <w:t>http://www.ndt-ed.org/TeachingResources/ClassroomTips/Diversity.htm</w:t>
              </w:r>
            </w:hyperlink>
            <w:r w:rsidR="004F6ADD">
              <w:rPr>
                <w:rStyle w:val="Hyperlink"/>
                <w:sz w:val="20"/>
                <w:szCs w:val="20"/>
              </w:rPr>
              <w:t xml:space="preserve"> </w:t>
            </w:r>
            <w:r w:rsidR="004F6ADD">
              <w:rPr>
                <w:rStyle w:val="Hyperlink"/>
                <w:color w:val="auto"/>
                <w:sz w:val="20"/>
                <w:szCs w:val="20"/>
                <w:u w:val="none"/>
              </w:rPr>
              <w:t>(Teaching diversity to students)</w:t>
            </w:r>
          </w:p>
        </w:tc>
      </w:tr>
      <w:tr w:rsidR="001849D8" w:rsidRPr="001849D8" w:rsidTr="004C7727">
        <w:tc>
          <w:tcPr>
            <w:tcW w:w="488" w:type="dxa"/>
            <w:vMerge/>
            <w:shd w:val="clear" w:color="auto" w:fill="D9D9D9"/>
            <w:noWrap/>
          </w:tcPr>
          <w:p w:rsidR="001849D8" w:rsidRPr="001849D8" w:rsidRDefault="001849D8" w:rsidP="001849D8">
            <w:pPr>
              <w:ind w:left="0" w:firstLine="0"/>
              <w:jc w:val="right"/>
              <w:rPr>
                <w:sz w:val="20"/>
                <w:szCs w:val="20"/>
              </w:rPr>
            </w:pPr>
          </w:p>
        </w:tc>
        <w:tc>
          <w:tcPr>
            <w:tcW w:w="1321" w:type="dxa"/>
            <w:vMerge/>
            <w:shd w:val="clear" w:color="auto" w:fill="D9D9D9"/>
          </w:tcPr>
          <w:p w:rsidR="001849D8" w:rsidRPr="001849D8" w:rsidRDefault="001849D8" w:rsidP="001849D8">
            <w:pPr>
              <w:ind w:left="0" w:firstLine="0"/>
              <w:rPr>
                <w:sz w:val="20"/>
                <w:szCs w:val="20"/>
              </w:rPr>
            </w:pPr>
          </w:p>
        </w:tc>
        <w:tc>
          <w:tcPr>
            <w:tcW w:w="3337" w:type="dxa"/>
            <w:vMerge/>
            <w:shd w:val="clear" w:color="auto" w:fill="auto"/>
            <w:noWrap/>
          </w:tcPr>
          <w:p w:rsidR="001849D8" w:rsidRPr="001849D8" w:rsidRDefault="001849D8" w:rsidP="004C3AC4">
            <w:pPr>
              <w:ind w:left="288" w:hanging="288"/>
              <w:rPr>
                <w:sz w:val="20"/>
                <w:szCs w:val="20"/>
              </w:rPr>
            </w:pPr>
          </w:p>
        </w:tc>
        <w:tc>
          <w:tcPr>
            <w:tcW w:w="1260" w:type="dxa"/>
            <w:shd w:val="clear" w:color="auto" w:fill="D9D9D9"/>
          </w:tcPr>
          <w:p w:rsidR="001849D8" w:rsidRPr="001849D8" w:rsidRDefault="001849D8" w:rsidP="001849D8">
            <w:pPr>
              <w:ind w:left="0" w:firstLine="0"/>
              <w:rPr>
                <w:sz w:val="20"/>
                <w:szCs w:val="20"/>
              </w:rPr>
            </w:pPr>
            <w:r w:rsidRPr="001849D8">
              <w:rPr>
                <w:sz w:val="20"/>
                <w:szCs w:val="20"/>
              </w:rPr>
              <w:t>Student Resources:</w:t>
            </w:r>
          </w:p>
        </w:tc>
        <w:tc>
          <w:tcPr>
            <w:tcW w:w="7994" w:type="dxa"/>
            <w:shd w:val="clear" w:color="auto" w:fill="auto"/>
          </w:tcPr>
          <w:p w:rsidR="00A13D19" w:rsidRDefault="00442165" w:rsidP="00A13D19">
            <w:pPr>
              <w:ind w:left="288" w:hanging="288"/>
              <w:rPr>
                <w:sz w:val="20"/>
                <w:szCs w:val="20"/>
              </w:rPr>
            </w:pPr>
            <w:hyperlink r:id="rId23" w:history="1">
              <w:r w:rsidR="004F6ADD" w:rsidRPr="002810F1">
                <w:rPr>
                  <w:rStyle w:val="Hyperlink"/>
                  <w:sz w:val="20"/>
                  <w:szCs w:val="20"/>
                </w:rPr>
                <w:t>http://youtu.be/ylgCnXgH_bc</w:t>
              </w:r>
            </w:hyperlink>
            <w:r w:rsidR="004F6ADD">
              <w:rPr>
                <w:sz w:val="20"/>
                <w:szCs w:val="20"/>
              </w:rPr>
              <w:t xml:space="preserve"> (Bullying and its effects on a child)</w:t>
            </w:r>
            <w:r w:rsidR="00A13D19">
              <w:rPr>
                <w:sz w:val="20"/>
                <w:szCs w:val="20"/>
              </w:rPr>
              <w:t xml:space="preserve"> </w:t>
            </w:r>
          </w:p>
          <w:p w:rsidR="001849D8" w:rsidRPr="001849D8" w:rsidRDefault="00442165" w:rsidP="00A13D19">
            <w:pPr>
              <w:ind w:left="288" w:hanging="288"/>
              <w:rPr>
                <w:sz w:val="20"/>
                <w:szCs w:val="20"/>
              </w:rPr>
            </w:pPr>
            <w:hyperlink r:id="rId24" w:history="1">
              <w:r w:rsidR="004F6ADD" w:rsidRPr="002810F1">
                <w:rPr>
                  <w:rStyle w:val="Hyperlink"/>
                  <w:sz w:val="20"/>
                  <w:szCs w:val="20"/>
                </w:rPr>
                <w:t>http://video.pbs.org/video/2365007971/</w:t>
              </w:r>
            </w:hyperlink>
            <w:r w:rsidR="004F6ADD">
              <w:rPr>
                <w:sz w:val="20"/>
                <w:szCs w:val="20"/>
              </w:rPr>
              <w:t xml:space="preserve"> (Teens Talk: Bullying and Anxiety)</w:t>
            </w:r>
          </w:p>
        </w:tc>
      </w:tr>
      <w:tr w:rsidR="001849D8" w:rsidRPr="001849D8" w:rsidTr="004C7727">
        <w:tc>
          <w:tcPr>
            <w:tcW w:w="488" w:type="dxa"/>
            <w:vMerge/>
            <w:shd w:val="clear" w:color="auto" w:fill="D9D9D9"/>
            <w:noWrap/>
          </w:tcPr>
          <w:p w:rsidR="001849D8" w:rsidRPr="001849D8" w:rsidRDefault="001849D8" w:rsidP="001849D8">
            <w:pPr>
              <w:ind w:left="0" w:firstLine="0"/>
              <w:jc w:val="right"/>
              <w:rPr>
                <w:sz w:val="20"/>
                <w:szCs w:val="20"/>
              </w:rPr>
            </w:pPr>
          </w:p>
        </w:tc>
        <w:tc>
          <w:tcPr>
            <w:tcW w:w="1321" w:type="dxa"/>
            <w:shd w:val="clear" w:color="auto" w:fill="D9D9D9"/>
          </w:tcPr>
          <w:p w:rsidR="001849D8" w:rsidRPr="001849D8" w:rsidRDefault="001849D8" w:rsidP="001849D8">
            <w:pPr>
              <w:ind w:left="0" w:firstLine="0"/>
              <w:rPr>
                <w:sz w:val="20"/>
                <w:szCs w:val="20"/>
              </w:rPr>
            </w:pPr>
            <w:r w:rsidRPr="001849D8">
              <w:rPr>
                <w:sz w:val="20"/>
                <w:szCs w:val="20"/>
              </w:rPr>
              <w:t>Skills:</w:t>
            </w:r>
          </w:p>
        </w:tc>
        <w:tc>
          <w:tcPr>
            <w:tcW w:w="3337" w:type="dxa"/>
            <w:shd w:val="clear" w:color="auto" w:fill="auto"/>
            <w:noWrap/>
          </w:tcPr>
          <w:p w:rsidR="001849D8" w:rsidRPr="001849D8" w:rsidRDefault="00A13D19" w:rsidP="004C3AC4">
            <w:pPr>
              <w:ind w:left="288" w:hanging="288"/>
              <w:rPr>
                <w:sz w:val="20"/>
                <w:szCs w:val="20"/>
              </w:rPr>
            </w:pPr>
            <w:r w:rsidRPr="00A13D19">
              <w:rPr>
                <w:sz w:val="20"/>
                <w:szCs w:val="20"/>
              </w:rPr>
              <w:t>Analyze influences on mental and emotional health within the school/community.</w:t>
            </w:r>
          </w:p>
        </w:tc>
        <w:tc>
          <w:tcPr>
            <w:tcW w:w="1260" w:type="dxa"/>
            <w:shd w:val="clear" w:color="auto" w:fill="D9D9D9"/>
          </w:tcPr>
          <w:p w:rsidR="001849D8" w:rsidRPr="001849D8" w:rsidRDefault="001849D8" w:rsidP="001849D8">
            <w:pPr>
              <w:ind w:left="0" w:firstLine="0"/>
              <w:rPr>
                <w:sz w:val="20"/>
                <w:szCs w:val="20"/>
              </w:rPr>
            </w:pPr>
            <w:r w:rsidRPr="001849D8">
              <w:rPr>
                <w:sz w:val="20"/>
                <w:szCs w:val="20"/>
              </w:rPr>
              <w:t>Assessment:</w:t>
            </w:r>
          </w:p>
        </w:tc>
        <w:tc>
          <w:tcPr>
            <w:tcW w:w="7994" w:type="dxa"/>
            <w:shd w:val="clear" w:color="auto" w:fill="auto"/>
          </w:tcPr>
          <w:p w:rsidR="001849D8" w:rsidRPr="001849D8" w:rsidRDefault="00201459" w:rsidP="00A13D19">
            <w:pPr>
              <w:ind w:left="288" w:hanging="288"/>
              <w:rPr>
                <w:sz w:val="20"/>
                <w:szCs w:val="20"/>
              </w:rPr>
            </w:pPr>
            <w:r w:rsidRPr="00A13D19">
              <w:rPr>
                <w:sz w:val="20"/>
                <w:szCs w:val="20"/>
              </w:rPr>
              <w:t xml:space="preserve">Students will </w:t>
            </w:r>
            <w:r>
              <w:rPr>
                <w:sz w:val="20"/>
                <w:szCs w:val="20"/>
              </w:rPr>
              <w:t xml:space="preserve">construct journal entries throughout the unit describing </w:t>
            </w:r>
            <w:r w:rsidRPr="00A13D19">
              <w:rPr>
                <w:sz w:val="20"/>
                <w:szCs w:val="20"/>
              </w:rPr>
              <w:t>positive school influences and how they impact the culture within school/community</w:t>
            </w:r>
            <w:r>
              <w:rPr>
                <w:sz w:val="20"/>
                <w:szCs w:val="20"/>
              </w:rPr>
              <w:t>.</w:t>
            </w:r>
          </w:p>
        </w:tc>
      </w:tr>
      <w:tr w:rsidR="001849D8" w:rsidRPr="001849D8" w:rsidTr="004C7727">
        <w:tc>
          <w:tcPr>
            <w:tcW w:w="14400" w:type="dxa"/>
            <w:gridSpan w:val="5"/>
            <w:shd w:val="clear" w:color="auto" w:fill="BFBFBF"/>
            <w:noWrap/>
          </w:tcPr>
          <w:p w:rsidR="001849D8" w:rsidRPr="001849D8" w:rsidRDefault="001849D8" w:rsidP="001849D8">
            <w:pPr>
              <w:ind w:left="288" w:hanging="288"/>
              <w:rPr>
                <w:sz w:val="2"/>
                <w:szCs w:val="2"/>
              </w:rPr>
            </w:pPr>
          </w:p>
        </w:tc>
      </w:tr>
    </w:tbl>
    <w:p w:rsidR="001849D8" w:rsidRPr="001849D8" w:rsidRDefault="001849D8" w:rsidP="001849D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1849D8" w:rsidRPr="001849D8" w:rsidTr="004262AC">
        <w:tc>
          <w:tcPr>
            <w:tcW w:w="14400" w:type="dxa"/>
            <w:shd w:val="clear" w:color="auto" w:fill="BFBFBF"/>
            <w:noWrap/>
          </w:tcPr>
          <w:p w:rsidR="001849D8" w:rsidRPr="001849D8" w:rsidRDefault="001849D8" w:rsidP="001849D8">
            <w:pPr>
              <w:ind w:left="0" w:firstLine="0"/>
              <w:rPr>
                <w:b/>
                <w:sz w:val="24"/>
                <w:szCs w:val="24"/>
              </w:rPr>
            </w:pPr>
            <w:r w:rsidRPr="001849D8">
              <w:rPr>
                <w:b/>
                <w:sz w:val="24"/>
                <w:szCs w:val="24"/>
              </w:rPr>
              <w:t>Prior Knowledge and Experiences</w:t>
            </w:r>
          </w:p>
        </w:tc>
      </w:tr>
      <w:tr w:rsidR="001849D8" w:rsidRPr="001849D8" w:rsidTr="004262AC">
        <w:tc>
          <w:tcPr>
            <w:tcW w:w="14400" w:type="dxa"/>
            <w:shd w:val="clear" w:color="auto" w:fill="auto"/>
            <w:noWrap/>
          </w:tcPr>
          <w:p w:rsidR="001849D8" w:rsidRPr="001849D8" w:rsidRDefault="00183B0C" w:rsidP="00A768CD">
            <w:pPr>
              <w:ind w:left="0" w:firstLine="0"/>
              <w:rPr>
                <w:sz w:val="20"/>
                <w:szCs w:val="20"/>
              </w:rPr>
            </w:pPr>
            <w:r w:rsidRPr="004E7A05">
              <w:rPr>
                <w:sz w:val="20"/>
                <w:szCs w:val="20"/>
              </w:rPr>
              <w:t>The individual learning experiences build upon a presumed (student) working knowledge of the concepts of the interrelationship of physical, mental, emotional social and</w:t>
            </w:r>
            <w:r>
              <w:rPr>
                <w:sz w:val="20"/>
                <w:szCs w:val="20"/>
              </w:rPr>
              <w:t xml:space="preserve"> </w:t>
            </w:r>
            <w:r w:rsidRPr="0062489A">
              <w:rPr>
                <w:sz w:val="20"/>
                <w:szCs w:val="20"/>
              </w:rPr>
              <w:t xml:space="preserve">spiritual health, verbal and </w:t>
            </w:r>
            <w:r w:rsidR="006608D4">
              <w:rPr>
                <w:sz w:val="20"/>
                <w:szCs w:val="20"/>
              </w:rPr>
              <w:t xml:space="preserve">nonverbal communication skills and the </w:t>
            </w:r>
            <w:r w:rsidRPr="0062489A">
              <w:rPr>
                <w:sz w:val="20"/>
                <w:szCs w:val="20"/>
              </w:rPr>
              <w:t>definition</w:t>
            </w:r>
            <w:r w:rsidR="006608D4">
              <w:rPr>
                <w:sz w:val="20"/>
                <w:szCs w:val="20"/>
              </w:rPr>
              <w:t>s</w:t>
            </w:r>
            <w:r w:rsidRPr="0062489A">
              <w:rPr>
                <w:sz w:val="20"/>
                <w:szCs w:val="20"/>
              </w:rPr>
              <w:t xml:space="preserve"> and effects of stress, anxiety</w:t>
            </w:r>
            <w:r w:rsidR="006608D4">
              <w:rPr>
                <w:sz w:val="20"/>
                <w:szCs w:val="20"/>
              </w:rPr>
              <w:t xml:space="preserve"> &amp; depression. This unit will allow students to understand the importance </w:t>
            </w:r>
            <w:r w:rsidR="007C2FF5">
              <w:rPr>
                <w:sz w:val="20"/>
                <w:szCs w:val="20"/>
              </w:rPr>
              <w:t xml:space="preserve">of </w:t>
            </w:r>
            <w:r w:rsidR="006608D4">
              <w:rPr>
                <w:sz w:val="20"/>
                <w:szCs w:val="20"/>
              </w:rPr>
              <w:t xml:space="preserve">coping skills for </w:t>
            </w:r>
            <w:r w:rsidRPr="0062489A">
              <w:rPr>
                <w:sz w:val="20"/>
                <w:szCs w:val="20"/>
              </w:rPr>
              <w:t>stress &amp; anxiety, s</w:t>
            </w:r>
            <w:r w:rsidR="006608D4">
              <w:rPr>
                <w:sz w:val="20"/>
                <w:szCs w:val="20"/>
              </w:rPr>
              <w:t>trategies for stress management</w:t>
            </w:r>
            <w:r w:rsidRPr="0062489A">
              <w:rPr>
                <w:sz w:val="20"/>
                <w:szCs w:val="20"/>
              </w:rPr>
              <w:t xml:space="preserve"> and </w:t>
            </w:r>
            <w:r w:rsidR="006608D4">
              <w:rPr>
                <w:sz w:val="20"/>
                <w:szCs w:val="20"/>
              </w:rPr>
              <w:t xml:space="preserve">reliable resources that support mental and emotional health. </w:t>
            </w:r>
          </w:p>
        </w:tc>
      </w:tr>
    </w:tbl>
    <w:p w:rsidR="001849D8" w:rsidRPr="004C7727" w:rsidRDefault="001849D8" w:rsidP="001849D8">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49D8" w:rsidRPr="001849D8" w:rsidTr="004262AC">
        <w:tc>
          <w:tcPr>
            <w:tcW w:w="14781" w:type="dxa"/>
            <w:gridSpan w:val="3"/>
            <w:shd w:val="clear" w:color="auto" w:fill="A6A6A6"/>
            <w:noWrap/>
          </w:tcPr>
          <w:p w:rsidR="001849D8" w:rsidRPr="001849D8" w:rsidRDefault="001849D8" w:rsidP="001849D8">
            <w:pPr>
              <w:ind w:left="0" w:firstLine="0"/>
              <w:rPr>
                <w:b/>
                <w:sz w:val="20"/>
                <w:szCs w:val="20"/>
              </w:rPr>
            </w:pPr>
            <w:r w:rsidRPr="001849D8">
              <w:rPr>
                <w:b/>
                <w:sz w:val="20"/>
                <w:szCs w:val="20"/>
              </w:rPr>
              <w:t>Learning Experience # 1</w:t>
            </w:r>
            <w:r w:rsidR="00694771">
              <w:rPr>
                <w:b/>
                <w:sz w:val="20"/>
                <w:szCs w:val="20"/>
              </w:rPr>
              <w:t xml:space="preserve"> </w:t>
            </w:r>
          </w:p>
        </w:tc>
      </w:tr>
      <w:tr w:rsidR="004C3AC4" w:rsidRPr="001849D8" w:rsidTr="004C3AC4">
        <w:tc>
          <w:tcPr>
            <w:tcW w:w="14781" w:type="dxa"/>
            <w:gridSpan w:val="3"/>
            <w:shd w:val="clear" w:color="auto" w:fill="D9D9D9"/>
            <w:noWrap/>
          </w:tcPr>
          <w:p w:rsidR="004C3AC4" w:rsidRPr="004C3AC4" w:rsidRDefault="004C3AC4" w:rsidP="004C3AC4">
            <w:pPr>
              <w:ind w:left="0" w:firstLine="0"/>
              <w:rPr>
                <w:sz w:val="28"/>
                <w:szCs w:val="28"/>
              </w:rPr>
            </w:pPr>
            <w:r w:rsidRPr="004C3AC4">
              <w:rPr>
                <w:sz w:val="28"/>
                <w:szCs w:val="28"/>
              </w:rPr>
              <w:t>The teacher may have students brainstorm mul</w:t>
            </w:r>
            <w:r w:rsidR="00976FB2">
              <w:rPr>
                <w:sz w:val="28"/>
                <w:szCs w:val="28"/>
              </w:rPr>
              <w:t>tiple responses to the question</w:t>
            </w:r>
            <w:r w:rsidRPr="004C3AC4">
              <w:rPr>
                <w:sz w:val="28"/>
                <w:szCs w:val="28"/>
              </w:rPr>
              <w:t xml:space="preserve"> </w:t>
            </w:r>
            <w:r>
              <w:rPr>
                <w:sz w:val="28"/>
                <w:szCs w:val="28"/>
              </w:rPr>
              <w:t>“</w:t>
            </w:r>
            <w:r w:rsidRPr="004C3AC4">
              <w:rPr>
                <w:sz w:val="28"/>
                <w:szCs w:val="28"/>
              </w:rPr>
              <w:t xml:space="preserve">Who and/or what shapes your mental and emotional health?” so students can begin to explore peer influences in their own lives. </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Generalization Connection(s):</w:t>
            </w:r>
          </w:p>
        </w:tc>
        <w:tc>
          <w:tcPr>
            <w:tcW w:w="11075" w:type="dxa"/>
            <w:gridSpan w:val="2"/>
            <w:shd w:val="clear" w:color="auto" w:fill="auto"/>
            <w:noWrap/>
          </w:tcPr>
          <w:p w:rsidR="001849D8" w:rsidRPr="001849D8" w:rsidRDefault="00EA55D2" w:rsidP="001849D8">
            <w:pPr>
              <w:ind w:left="288" w:hanging="288"/>
              <w:rPr>
                <w:sz w:val="20"/>
                <w:szCs w:val="20"/>
              </w:rPr>
            </w:pPr>
            <w:r w:rsidRPr="00EA55D2">
              <w:rPr>
                <w:sz w:val="20"/>
                <w:szCs w:val="20"/>
              </w:rPr>
              <w:t>The analysis of media, culture, peers, etc</w:t>
            </w:r>
            <w:r>
              <w:rPr>
                <w:sz w:val="20"/>
                <w:szCs w:val="20"/>
              </w:rPr>
              <w:t>.,</w:t>
            </w:r>
            <w:r w:rsidRPr="00EA55D2">
              <w:rPr>
                <w:sz w:val="20"/>
                <w:szCs w:val="20"/>
              </w:rPr>
              <w:t xml:space="preserve"> can increase understanding of what and who shapes/influences a perso</w:t>
            </w:r>
            <w:r w:rsidR="004C3AC4">
              <w:rPr>
                <w:sz w:val="20"/>
                <w:szCs w:val="20"/>
              </w:rPr>
              <w:t>n’s mental and emotional health</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Teacher Resources:</w:t>
            </w:r>
          </w:p>
        </w:tc>
        <w:tc>
          <w:tcPr>
            <w:tcW w:w="11075" w:type="dxa"/>
            <w:gridSpan w:val="2"/>
            <w:shd w:val="clear" w:color="auto" w:fill="auto"/>
            <w:noWrap/>
          </w:tcPr>
          <w:p w:rsidR="001849D8" w:rsidRDefault="00442165" w:rsidP="00EA55D2">
            <w:pPr>
              <w:ind w:left="288" w:hanging="288"/>
              <w:rPr>
                <w:sz w:val="20"/>
                <w:szCs w:val="20"/>
              </w:rPr>
            </w:pPr>
            <w:hyperlink r:id="rId25" w:history="1">
              <w:r w:rsidR="00F47288" w:rsidRPr="00F47288">
                <w:rPr>
                  <w:color w:val="0000FF" w:themeColor="hyperlink"/>
                  <w:sz w:val="20"/>
                  <w:szCs w:val="20"/>
                  <w:u w:val="single"/>
                </w:rPr>
                <w:t>http://www.pamf.org/teen/abc/buildingblocks/communication.html</w:t>
              </w:r>
            </w:hyperlink>
            <w:r w:rsidR="00F47288" w:rsidRPr="00F47288">
              <w:rPr>
                <w:sz w:val="20"/>
                <w:szCs w:val="20"/>
              </w:rPr>
              <w:t xml:space="preserve"> ( Communication &amp; Teens)</w:t>
            </w:r>
          </w:p>
          <w:p w:rsidR="00B9345F" w:rsidRDefault="00442165" w:rsidP="00EA55D2">
            <w:pPr>
              <w:ind w:left="288" w:hanging="288"/>
              <w:rPr>
                <w:sz w:val="20"/>
                <w:szCs w:val="20"/>
              </w:rPr>
            </w:pPr>
            <w:hyperlink r:id="rId26" w:history="1">
              <w:r w:rsidR="00B9345F" w:rsidRPr="009C69A4">
                <w:rPr>
                  <w:rStyle w:val="Hyperlink"/>
                  <w:sz w:val="20"/>
                  <w:szCs w:val="20"/>
                </w:rPr>
                <w:t>http://www.ncbi.nlm.nih.gov/pmc/articles/PMC3150158/</w:t>
              </w:r>
            </w:hyperlink>
            <w:r w:rsidR="00B9345F">
              <w:rPr>
                <w:sz w:val="20"/>
                <w:szCs w:val="20"/>
              </w:rPr>
              <w:t xml:space="preserve"> (Social relationships and health)</w:t>
            </w:r>
          </w:p>
          <w:p w:rsidR="006744DF" w:rsidRPr="00B9345F" w:rsidRDefault="00442165" w:rsidP="00B9345F">
            <w:pPr>
              <w:ind w:left="288" w:hanging="288"/>
              <w:rPr>
                <w:color w:val="000000"/>
                <w:sz w:val="20"/>
                <w:szCs w:val="20"/>
              </w:rPr>
            </w:pPr>
            <w:hyperlink r:id="rId27" w:history="1">
              <w:r w:rsidR="00A85756" w:rsidRPr="00246567">
                <w:rPr>
                  <w:rStyle w:val="Hyperlink"/>
                  <w:sz w:val="20"/>
                  <w:szCs w:val="20"/>
                </w:rPr>
                <w:t>http://www.simmons.edu/overview/about/news/press/1_16_04_criticalinfluence.php</w:t>
              </w:r>
            </w:hyperlink>
            <w:r w:rsidR="00A85756">
              <w:rPr>
                <w:color w:val="FF0000"/>
                <w:sz w:val="20"/>
                <w:szCs w:val="20"/>
              </w:rPr>
              <w:t xml:space="preserve"> </w:t>
            </w:r>
            <w:r w:rsidR="006744DF" w:rsidRPr="00B9345F">
              <w:rPr>
                <w:color w:val="FF0000"/>
                <w:sz w:val="20"/>
                <w:szCs w:val="20"/>
              </w:rPr>
              <w:t xml:space="preserve"> </w:t>
            </w:r>
            <w:r w:rsidR="006744DF" w:rsidRPr="00A85756">
              <w:rPr>
                <w:sz w:val="20"/>
                <w:szCs w:val="20"/>
              </w:rPr>
              <w:t>(Family a Critical Influence on Teens' Mental Health, Simmons Study Shows)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Student Resources:</w:t>
            </w:r>
          </w:p>
        </w:tc>
        <w:tc>
          <w:tcPr>
            <w:tcW w:w="11075" w:type="dxa"/>
            <w:gridSpan w:val="2"/>
            <w:shd w:val="clear" w:color="auto" w:fill="auto"/>
            <w:noWrap/>
          </w:tcPr>
          <w:p w:rsidR="00B9345F" w:rsidRPr="001849D8" w:rsidRDefault="00442165" w:rsidP="00EA55D2">
            <w:pPr>
              <w:ind w:left="288" w:hanging="288"/>
              <w:rPr>
                <w:sz w:val="20"/>
                <w:szCs w:val="20"/>
              </w:rPr>
            </w:pPr>
            <w:hyperlink r:id="rId28" w:history="1">
              <w:r w:rsidR="00B9345F" w:rsidRPr="009C69A4">
                <w:rPr>
                  <w:rStyle w:val="Hyperlink"/>
                  <w:sz w:val="20"/>
                  <w:szCs w:val="20"/>
                </w:rPr>
                <w:t>https://raisingchildren.net.au/articles/social_and_emotional_development_teenagers.html/context/1156</w:t>
              </w:r>
            </w:hyperlink>
            <w:r w:rsidR="00B9345F">
              <w:rPr>
                <w:sz w:val="20"/>
                <w:szCs w:val="20"/>
              </w:rPr>
              <w:t xml:space="preserve"> (</w:t>
            </w:r>
            <w:r w:rsidR="00B9345F" w:rsidRPr="00B9345F">
              <w:rPr>
                <w:rFonts w:asciiTheme="minorHAnsi" w:hAnsiTheme="minorHAnsi"/>
                <w:bCs/>
                <w:kern w:val="36"/>
                <w:sz w:val="20"/>
                <w:szCs w:val="20"/>
              </w:rPr>
              <w:t>Social and emotional changes in adolescence</w:t>
            </w:r>
            <w:r w:rsidR="00B9345F">
              <w:rPr>
                <w:rFonts w:asciiTheme="minorHAnsi" w:hAnsiTheme="minorHAnsi"/>
                <w:bCs/>
                <w:kern w:val="36"/>
                <w:sz w:val="20"/>
                <w:szCs w:val="20"/>
              </w:rPr>
              <w:t>)</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Assessment:</w:t>
            </w:r>
          </w:p>
        </w:tc>
        <w:tc>
          <w:tcPr>
            <w:tcW w:w="11075" w:type="dxa"/>
            <w:gridSpan w:val="2"/>
            <w:shd w:val="clear" w:color="auto" w:fill="auto"/>
            <w:noWrap/>
          </w:tcPr>
          <w:p w:rsidR="00570556" w:rsidRPr="001849D8" w:rsidRDefault="00D17E55" w:rsidP="004C7727">
            <w:pPr>
              <w:ind w:left="0" w:firstLine="0"/>
              <w:rPr>
                <w:sz w:val="20"/>
                <w:szCs w:val="20"/>
              </w:rPr>
            </w:pPr>
            <w:r>
              <w:rPr>
                <w:sz w:val="20"/>
                <w:szCs w:val="20"/>
              </w:rPr>
              <w:t>S</w:t>
            </w:r>
            <w:r w:rsidR="00EA55D2" w:rsidRPr="00EA55D2">
              <w:rPr>
                <w:sz w:val="20"/>
                <w:szCs w:val="20"/>
              </w:rPr>
              <w:t xml:space="preserve">tudent will </w:t>
            </w:r>
            <w:r w:rsidR="007C2FF5">
              <w:rPr>
                <w:sz w:val="20"/>
                <w:szCs w:val="20"/>
              </w:rPr>
              <w:t>use journal reflections to</w:t>
            </w:r>
            <w:r w:rsidR="00C4232F">
              <w:rPr>
                <w:sz w:val="20"/>
                <w:szCs w:val="20"/>
              </w:rPr>
              <w:t xml:space="preserve"> </w:t>
            </w:r>
            <w:r w:rsidR="00511CB5">
              <w:rPr>
                <w:sz w:val="20"/>
                <w:szCs w:val="20"/>
              </w:rPr>
              <w:t xml:space="preserve">identify three peer influences and </w:t>
            </w:r>
            <w:r w:rsidR="00B9345F">
              <w:rPr>
                <w:sz w:val="20"/>
                <w:szCs w:val="20"/>
              </w:rPr>
              <w:t xml:space="preserve">describe </w:t>
            </w:r>
            <w:r w:rsidR="00511CB5">
              <w:rPr>
                <w:sz w:val="20"/>
                <w:szCs w:val="20"/>
              </w:rPr>
              <w:t xml:space="preserve">the </w:t>
            </w:r>
            <w:r w:rsidR="00B9345F">
              <w:rPr>
                <w:sz w:val="20"/>
                <w:szCs w:val="20"/>
              </w:rPr>
              <w:t>impact</w:t>
            </w:r>
            <w:r w:rsidR="00511CB5">
              <w:rPr>
                <w:sz w:val="20"/>
                <w:szCs w:val="20"/>
              </w:rPr>
              <w:t xml:space="preserve"> each have made</w:t>
            </w:r>
            <w:r w:rsidR="00B9345F">
              <w:rPr>
                <w:sz w:val="20"/>
                <w:szCs w:val="20"/>
              </w:rPr>
              <w:t xml:space="preserve"> in his/her</w:t>
            </w:r>
            <w:r w:rsidR="00EA55D2" w:rsidRPr="00EA55D2">
              <w:rPr>
                <w:sz w:val="20"/>
                <w:szCs w:val="20"/>
              </w:rPr>
              <w:t xml:space="preserve"> </w:t>
            </w:r>
            <w:r w:rsidR="00B9345F">
              <w:rPr>
                <w:sz w:val="20"/>
                <w:szCs w:val="20"/>
              </w:rPr>
              <w:t>life</w:t>
            </w:r>
            <w:r w:rsidR="00EA55D2" w:rsidRPr="00EA55D2">
              <w:rPr>
                <w:sz w:val="20"/>
                <w:szCs w:val="20"/>
              </w:rPr>
              <w:t xml:space="preserve">. </w:t>
            </w:r>
            <w:hyperlink r:id="rId29" w:history="1">
              <w:r w:rsidR="00511CB5" w:rsidRPr="007C2FF5">
                <w:rPr>
                  <w:rStyle w:val="Hyperlink"/>
                  <w:sz w:val="20"/>
                  <w:szCs w:val="20"/>
                </w:rPr>
                <w:t>http://www.journalinghelps.com/Types-of-Journals.html</w:t>
              </w:r>
            </w:hyperlink>
            <w:r w:rsidR="007C2FF5" w:rsidRPr="00A768CD">
              <w:rPr>
                <w:sz w:val="20"/>
                <w:szCs w:val="20"/>
              </w:rPr>
              <w:t xml:space="preserve"> (Journal suggestions)</w:t>
            </w:r>
          </w:p>
        </w:tc>
      </w:tr>
      <w:tr w:rsidR="001849D8" w:rsidRPr="001849D8" w:rsidTr="004262AC">
        <w:trPr>
          <w:trHeight w:val="184"/>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Differentiation:</w:t>
            </w:r>
          </w:p>
          <w:p w:rsidR="001849D8" w:rsidRPr="001849D8" w:rsidRDefault="001849D8" w:rsidP="001849D8">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1849D8" w:rsidRPr="001849D8" w:rsidRDefault="001849D8" w:rsidP="001849D8">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1849D8">
            <w:pPr>
              <w:ind w:left="0" w:firstLine="0"/>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2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Pr="001849D8" w:rsidRDefault="00161F19" w:rsidP="001849D8">
            <w:pPr>
              <w:ind w:left="288" w:hanging="288"/>
              <w:rPr>
                <w:sz w:val="20"/>
                <w:szCs w:val="20"/>
              </w:rPr>
            </w:pPr>
            <w:r>
              <w:rPr>
                <w:sz w:val="20"/>
                <w:szCs w:val="20"/>
              </w:rPr>
              <w:t>N/A</w:t>
            </w:r>
          </w:p>
        </w:tc>
        <w:tc>
          <w:tcPr>
            <w:tcW w:w="5755" w:type="dxa"/>
            <w:tcBorders>
              <w:top w:val="nil"/>
            </w:tcBorders>
            <w:shd w:val="clear" w:color="auto" w:fill="auto"/>
          </w:tcPr>
          <w:p w:rsidR="00B9345F" w:rsidRPr="001849D8" w:rsidRDefault="00161F19" w:rsidP="00B9345F">
            <w:pPr>
              <w:ind w:left="0" w:firstLine="0"/>
              <w:rPr>
                <w:sz w:val="20"/>
                <w:szCs w:val="20"/>
              </w:rPr>
            </w:pPr>
            <w:r>
              <w:rPr>
                <w:sz w:val="20"/>
                <w:szCs w:val="20"/>
              </w:rPr>
              <w:t xml:space="preserve"> Students may orally</w:t>
            </w:r>
            <w:r w:rsidR="00B9345F">
              <w:rPr>
                <w:sz w:val="20"/>
                <w:szCs w:val="20"/>
              </w:rPr>
              <w:t xml:space="preserve"> describe to a teacher</w:t>
            </w:r>
            <w:r w:rsidR="00EA55D2" w:rsidRPr="00EA55D2">
              <w:rPr>
                <w:sz w:val="20"/>
                <w:szCs w:val="20"/>
              </w:rPr>
              <w:t xml:space="preserve"> </w:t>
            </w:r>
            <w:r w:rsidR="00B9345F">
              <w:rPr>
                <w:sz w:val="20"/>
                <w:szCs w:val="20"/>
              </w:rPr>
              <w:t xml:space="preserve">two peer </w:t>
            </w:r>
            <w:r>
              <w:rPr>
                <w:sz w:val="20"/>
                <w:szCs w:val="20"/>
              </w:rPr>
              <w:t xml:space="preserve">influences </w:t>
            </w:r>
            <w:r w:rsidR="00B9345F">
              <w:rPr>
                <w:sz w:val="20"/>
                <w:szCs w:val="20"/>
              </w:rPr>
              <w:t>and the impact each have made in his/her</w:t>
            </w:r>
            <w:r w:rsidR="00B9345F" w:rsidRPr="00EA55D2">
              <w:rPr>
                <w:sz w:val="20"/>
                <w:szCs w:val="20"/>
              </w:rPr>
              <w:t xml:space="preserve"> </w:t>
            </w:r>
            <w:r w:rsidR="00570556">
              <w:rPr>
                <w:sz w:val="20"/>
                <w:szCs w:val="20"/>
              </w:rPr>
              <w:t>life</w:t>
            </w:r>
          </w:p>
          <w:p w:rsidR="001849D8" w:rsidRPr="001849D8" w:rsidRDefault="001849D8" w:rsidP="00627352">
            <w:pPr>
              <w:ind w:left="0" w:firstLine="0"/>
              <w:rPr>
                <w:sz w:val="20"/>
                <w:szCs w:val="20"/>
              </w:rPr>
            </w:pPr>
          </w:p>
        </w:tc>
      </w:tr>
      <w:tr w:rsidR="001849D8" w:rsidRPr="001849D8" w:rsidTr="004262AC">
        <w:trPr>
          <w:cantSplit/>
          <w:trHeight w:val="20"/>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Extensions for depth and complexity:</w:t>
            </w:r>
          </w:p>
        </w:tc>
        <w:tc>
          <w:tcPr>
            <w:tcW w:w="5320" w:type="dxa"/>
            <w:shd w:val="clear" w:color="auto" w:fill="D9D9D9"/>
          </w:tcPr>
          <w:p w:rsidR="001849D8" w:rsidRPr="001849D8" w:rsidRDefault="001849D8" w:rsidP="001849D8">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1849D8">
            <w:pPr>
              <w:ind w:left="0" w:firstLine="0"/>
              <w:rPr>
                <w:sz w:val="20"/>
                <w:szCs w:val="20"/>
              </w:rPr>
            </w:pPr>
            <w:r w:rsidRPr="001849D8">
              <w:rPr>
                <w:b/>
                <w:sz w:val="20"/>
                <w:szCs w:val="20"/>
              </w:rPr>
              <w:t>Expression</w:t>
            </w:r>
            <w:r w:rsidRPr="001849D8">
              <w:rPr>
                <w:sz w:val="20"/>
                <w:szCs w:val="20"/>
              </w:rPr>
              <w:t xml:space="preserve"> (Products and/or Performance)</w:t>
            </w:r>
          </w:p>
        </w:tc>
      </w:tr>
      <w:tr w:rsidR="001849D8" w:rsidRPr="001849D8" w:rsidTr="00EA55D2">
        <w:trPr>
          <w:cantSplit/>
          <w:trHeight w:val="589"/>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Pr="001849D8" w:rsidRDefault="00E02250" w:rsidP="001849D8">
            <w:pPr>
              <w:ind w:left="288" w:hanging="288"/>
              <w:rPr>
                <w:sz w:val="20"/>
                <w:szCs w:val="20"/>
              </w:rPr>
            </w:pPr>
            <w:r>
              <w:rPr>
                <w:sz w:val="20"/>
                <w:szCs w:val="20"/>
              </w:rPr>
              <w:t>N/A</w:t>
            </w:r>
          </w:p>
        </w:tc>
        <w:tc>
          <w:tcPr>
            <w:tcW w:w="5755" w:type="dxa"/>
            <w:tcBorders>
              <w:top w:val="nil"/>
            </w:tcBorders>
            <w:shd w:val="clear" w:color="auto" w:fill="auto"/>
          </w:tcPr>
          <w:p w:rsidR="001849D8" w:rsidRPr="001849D8" w:rsidRDefault="00627352" w:rsidP="007C2FF5">
            <w:pPr>
              <w:ind w:left="0" w:firstLine="0"/>
              <w:rPr>
                <w:sz w:val="20"/>
                <w:szCs w:val="20"/>
              </w:rPr>
            </w:pPr>
            <w:r>
              <w:rPr>
                <w:sz w:val="20"/>
                <w:szCs w:val="20"/>
              </w:rPr>
              <w:t xml:space="preserve"> Student</w:t>
            </w:r>
            <w:r w:rsidR="00E02250">
              <w:rPr>
                <w:sz w:val="20"/>
                <w:szCs w:val="20"/>
              </w:rPr>
              <w:t>s</w:t>
            </w:r>
            <w:r>
              <w:rPr>
                <w:sz w:val="20"/>
                <w:szCs w:val="20"/>
              </w:rPr>
              <w:t xml:space="preserve"> may</w:t>
            </w:r>
            <w:r w:rsidR="00EA55D2" w:rsidRPr="00EA55D2">
              <w:rPr>
                <w:sz w:val="20"/>
                <w:szCs w:val="20"/>
              </w:rPr>
              <w:t xml:space="preserve"> analyze how the</w:t>
            </w:r>
            <w:r w:rsidR="00E02250">
              <w:rPr>
                <w:sz w:val="20"/>
                <w:szCs w:val="20"/>
              </w:rPr>
              <w:t xml:space="preserve">y impact each of the </w:t>
            </w:r>
            <w:r w:rsidR="00EA55D2" w:rsidRPr="00EA55D2">
              <w:rPr>
                <w:sz w:val="20"/>
                <w:szCs w:val="20"/>
              </w:rPr>
              <w:t>iden</w:t>
            </w:r>
            <w:r w:rsidR="00E02250">
              <w:rPr>
                <w:sz w:val="20"/>
                <w:szCs w:val="20"/>
              </w:rPr>
              <w:t>tified influences in their life</w:t>
            </w:r>
            <w:r>
              <w:rPr>
                <w:sz w:val="20"/>
                <w:szCs w:val="20"/>
              </w:rPr>
              <w:t xml:space="preserve"> </w:t>
            </w:r>
            <w:r w:rsidR="00EA55D2" w:rsidRPr="00EA55D2">
              <w:rPr>
                <w:sz w:val="20"/>
                <w:szCs w:val="20"/>
              </w:rPr>
              <w:t>on a daily basis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Content:</w:t>
            </w:r>
          </w:p>
        </w:tc>
        <w:tc>
          <w:tcPr>
            <w:tcW w:w="11075" w:type="dxa"/>
            <w:gridSpan w:val="2"/>
            <w:shd w:val="clear" w:color="auto" w:fill="auto"/>
          </w:tcPr>
          <w:p w:rsidR="001849D8" w:rsidRPr="001849D8" w:rsidRDefault="00EA55D2" w:rsidP="00570556">
            <w:pPr>
              <w:numPr>
                <w:ilvl w:val="0"/>
                <w:numId w:val="8"/>
              </w:numPr>
              <w:ind w:left="288" w:hanging="288"/>
              <w:rPr>
                <w:sz w:val="20"/>
                <w:szCs w:val="20"/>
              </w:rPr>
            </w:pPr>
            <w:r w:rsidRPr="00EA55D2">
              <w:rPr>
                <w:sz w:val="20"/>
                <w:szCs w:val="20"/>
              </w:rPr>
              <w:t>Factors of culture, media, and other people who can influenc</w:t>
            </w:r>
            <w:r w:rsidR="00570556">
              <w:rPr>
                <w:sz w:val="20"/>
                <w:szCs w:val="20"/>
              </w:rPr>
              <w:t>e them</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Key Skills:</w:t>
            </w:r>
          </w:p>
        </w:tc>
        <w:tc>
          <w:tcPr>
            <w:tcW w:w="11075" w:type="dxa"/>
            <w:gridSpan w:val="2"/>
            <w:shd w:val="clear" w:color="auto" w:fill="auto"/>
          </w:tcPr>
          <w:p w:rsidR="001849D8" w:rsidRPr="001849D8" w:rsidRDefault="00EA55D2" w:rsidP="00570556">
            <w:pPr>
              <w:numPr>
                <w:ilvl w:val="0"/>
                <w:numId w:val="8"/>
              </w:numPr>
              <w:ind w:left="288" w:hanging="288"/>
              <w:rPr>
                <w:sz w:val="20"/>
                <w:szCs w:val="20"/>
              </w:rPr>
            </w:pPr>
            <w:r w:rsidRPr="00EA55D2">
              <w:rPr>
                <w:sz w:val="20"/>
                <w:szCs w:val="20"/>
              </w:rPr>
              <w:t>Analyze how culture, media, and others influence</w:t>
            </w:r>
            <w:r w:rsidR="00570556">
              <w:rPr>
                <w:sz w:val="20"/>
                <w:szCs w:val="20"/>
              </w:rPr>
              <w:t xml:space="preserve"> personal feelings and emotions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Language:</w:t>
            </w:r>
          </w:p>
        </w:tc>
        <w:tc>
          <w:tcPr>
            <w:tcW w:w="11075" w:type="dxa"/>
            <w:gridSpan w:val="2"/>
            <w:shd w:val="clear" w:color="auto" w:fill="auto"/>
          </w:tcPr>
          <w:p w:rsidR="001849D8" w:rsidRPr="001849D8" w:rsidRDefault="00EA55D2" w:rsidP="00EA55D2">
            <w:pPr>
              <w:ind w:left="0" w:firstLine="0"/>
              <w:rPr>
                <w:sz w:val="20"/>
                <w:szCs w:val="20"/>
              </w:rPr>
            </w:pPr>
            <w:r w:rsidRPr="00EA55D2">
              <w:rPr>
                <w:sz w:val="20"/>
                <w:szCs w:val="20"/>
              </w:rPr>
              <w:t xml:space="preserve">Analyze, </w:t>
            </w:r>
            <w:r>
              <w:rPr>
                <w:sz w:val="20"/>
                <w:szCs w:val="20"/>
              </w:rPr>
              <w:t>p</w:t>
            </w:r>
            <w:r w:rsidRPr="00EA55D2">
              <w:rPr>
                <w:sz w:val="20"/>
                <w:szCs w:val="20"/>
              </w:rPr>
              <w:t xml:space="preserve">eers, </w:t>
            </w:r>
            <w:r>
              <w:rPr>
                <w:sz w:val="20"/>
                <w:szCs w:val="20"/>
              </w:rPr>
              <w:t>f</w:t>
            </w:r>
            <w:r w:rsidRPr="00EA55D2">
              <w:rPr>
                <w:sz w:val="20"/>
                <w:szCs w:val="20"/>
              </w:rPr>
              <w:t xml:space="preserve">actors, </w:t>
            </w:r>
            <w:r>
              <w:rPr>
                <w:sz w:val="20"/>
                <w:szCs w:val="20"/>
              </w:rPr>
              <w:t>m</w:t>
            </w:r>
            <w:r w:rsidRPr="00EA55D2">
              <w:rPr>
                <w:sz w:val="20"/>
                <w:szCs w:val="20"/>
              </w:rPr>
              <w:t xml:space="preserve">edia, </w:t>
            </w:r>
            <w:r>
              <w:rPr>
                <w:sz w:val="20"/>
                <w:szCs w:val="20"/>
              </w:rPr>
              <w:t>c</w:t>
            </w:r>
            <w:r w:rsidRPr="00EA55D2">
              <w:rPr>
                <w:sz w:val="20"/>
                <w:szCs w:val="20"/>
              </w:rPr>
              <w:t>ulture</w:t>
            </w:r>
          </w:p>
        </w:tc>
      </w:tr>
    </w:tbl>
    <w:p w:rsidR="004C7727" w:rsidRPr="004C7727" w:rsidRDefault="004C7727">
      <w:pPr>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49D8" w:rsidRPr="001849D8" w:rsidTr="004262AC">
        <w:tc>
          <w:tcPr>
            <w:tcW w:w="14781" w:type="dxa"/>
            <w:gridSpan w:val="3"/>
            <w:shd w:val="clear" w:color="auto" w:fill="A6A6A6"/>
            <w:noWrap/>
          </w:tcPr>
          <w:p w:rsidR="001849D8" w:rsidRPr="001849D8" w:rsidRDefault="001849D8" w:rsidP="001849D8">
            <w:pPr>
              <w:ind w:left="0" w:firstLine="0"/>
              <w:rPr>
                <w:b/>
                <w:sz w:val="20"/>
                <w:szCs w:val="20"/>
              </w:rPr>
            </w:pPr>
            <w:r w:rsidRPr="001849D8">
              <w:rPr>
                <w:b/>
                <w:sz w:val="20"/>
                <w:szCs w:val="20"/>
              </w:rPr>
              <w:lastRenderedPageBreak/>
              <w:t>Learning Experience # 2</w:t>
            </w:r>
            <w:r w:rsidR="00694771">
              <w:rPr>
                <w:b/>
                <w:sz w:val="20"/>
                <w:szCs w:val="20"/>
              </w:rPr>
              <w:t xml:space="preserve"> </w:t>
            </w:r>
          </w:p>
        </w:tc>
      </w:tr>
      <w:tr w:rsidR="00570556" w:rsidRPr="001849D8" w:rsidTr="004C7727">
        <w:tc>
          <w:tcPr>
            <w:tcW w:w="14781" w:type="dxa"/>
            <w:gridSpan w:val="3"/>
            <w:shd w:val="clear" w:color="auto" w:fill="D9D9D9"/>
            <w:noWrap/>
          </w:tcPr>
          <w:p w:rsidR="00570556" w:rsidRPr="00570556" w:rsidRDefault="00570556" w:rsidP="00C4232F">
            <w:pPr>
              <w:ind w:left="0" w:firstLine="0"/>
              <w:rPr>
                <w:sz w:val="28"/>
                <w:szCs w:val="28"/>
              </w:rPr>
            </w:pPr>
            <w:r w:rsidRPr="00570556">
              <w:rPr>
                <w:sz w:val="28"/>
                <w:szCs w:val="28"/>
              </w:rPr>
              <w:t>The teacher may provide (appropriate) personal examples of positive and negative external influences so students can make connections to the ways in which peer pressure has shaped and/or influenced their lives.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Generalization Connection(s):</w:t>
            </w:r>
          </w:p>
        </w:tc>
        <w:tc>
          <w:tcPr>
            <w:tcW w:w="11075" w:type="dxa"/>
            <w:gridSpan w:val="2"/>
            <w:shd w:val="clear" w:color="auto" w:fill="auto"/>
            <w:noWrap/>
          </w:tcPr>
          <w:p w:rsidR="001849D8" w:rsidRPr="001849D8" w:rsidRDefault="00EA55D2" w:rsidP="00570556">
            <w:pPr>
              <w:ind w:left="288" w:hanging="288"/>
              <w:rPr>
                <w:sz w:val="20"/>
                <w:szCs w:val="20"/>
              </w:rPr>
            </w:pPr>
            <w:r w:rsidRPr="00EA55D2">
              <w:rPr>
                <w:sz w:val="20"/>
                <w:szCs w:val="20"/>
              </w:rPr>
              <w:t>The analysis of media, culture, peers, etc</w:t>
            </w:r>
            <w:r>
              <w:rPr>
                <w:sz w:val="20"/>
                <w:szCs w:val="20"/>
              </w:rPr>
              <w:t>.</w:t>
            </w:r>
            <w:r w:rsidRPr="00EA55D2">
              <w:rPr>
                <w:sz w:val="20"/>
                <w:szCs w:val="20"/>
              </w:rPr>
              <w:t xml:space="preserve"> can increase understanding of what and who shapes/influences a perso</w:t>
            </w:r>
            <w:r w:rsidR="00570556">
              <w:rPr>
                <w:sz w:val="20"/>
                <w:szCs w:val="20"/>
              </w:rPr>
              <w:t>n’s mental and emotional health</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Teacher Resources:</w:t>
            </w:r>
          </w:p>
        </w:tc>
        <w:tc>
          <w:tcPr>
            <w:tcW w:w="11075" w:type="dxa"/>
            <w:gridSpan w:val="2"/>
            <w:shd w:val="clear" w:color="auto" w:fill="auto"/>
            <w:noWrap/>
          </w:tcPr>
          <w:p w:rsidR="007A47F0" w:rsidRPr="0053300B" w:rsidRDefault="00442165" w:rsidP="00570556">
            <w:pPr>
              <w:ind w:left="288" w:hanging="288"/>
              <w:rPr>
                <w:sz w:val="20"/>
                <w:szCs w:val="20"/>
              </w:rPr>
            </w:pPr>
            <w:hyperlink r:id="rId30" w:history="1">
              <w:r w:rsidR="007A47F0" w:rsidRPr="002A78C3">
                <w:rPr>
                  <w:rStyle w:val="Hyperlink"/>
                  <w:sz w:val="20"/>
                  <w:szCs w:val="20"/>
                </w:rPr>
                <w:t>http://uthmag.com/media-influence-on-youth/</w:t>
              </w:r>
            </w:hyperlink>
            <w:r w:rsidR="007A47F0">
              <w:rPr>
                <w:sz w:val="20"/>
                <w:szCs w:val="20"/>
              </w:rPr>
              <w:t xml:space="preserve"> </w:t>
            </w:r>
            <w:r w:rsidR="007A47F0" w:rsidRPr="0053300B">
              <w:rPr>
                <w:sz w:val="20"/>
                <w:szCs w:val="20"/>
              </w:rPr>
              <w:t xml:space="preserve"> (Media Influence)</w:t>
            </w:r>
          </w:p>
          <w:p w:rsidR="007A47F0" w:rsidRPr="0053300B" w:rsidRDefault="00442165" w:rsidP="00570556">
            <w:pPr>
              <w:ind w:left="288" w:hanging="288"/>
              <w:rPr>
                <w:sz w:val="20"/>
                <w:szCs w:val="20"/>
              </w:rPr>
            </w:pPr>
            <w:hyperlink r:id="rId31" w:history="1">
              <w:r w:rsidR="007A47F0" w:rsidRPr="002A78C3">
                <w:rPr>
                  <w:rStyle w:val="Hyperlink"/>
                  <w:sz w:val="20"/>
                  <w:szCs w:val="20"/>
                </w:rPr>
                <w:t>http://www.saching.com/Article/The-Positive-and-Negative-Effects-of-Media/873</w:t>
              </w:r>
            </w:hyperlink>
            <w:r w:rsidR="007A47F0">
              <w:rPr>
                <w:sz w:val="20"/>
                <w:szCs w:val="20"/>
              </w:rPr>
              <w:t xml:space="preserve"> </w:t>
            </w:r>
            <w:r w:rsidR="007A47F0" w:rsidRPr="0053300B">
              <w:rPr>
                <w:sz w:val="20"/>
                <w:szCs w:val="20"/>
              </w:rPr>
              <w:t xml:space="preserve"> (Positive and Negative Effects of Media)</w:t>
            </w:r>
          </w:p>
          <w:p w:rsidR="007A47F0" w:rsidRDefault="00442165" w:rsidP="00570556">
            <w:pPr>
              <w:ind w:left="288" w:hanging="288"/>
              <w:rPr>
                <w:sz w:val="20"/>
                <w:szCs w:val="20"/>
              </w:rPr>
            </w:pPr>
            <w:hyperlink r:id="rId32" w:history="1">
              <w:r w:rsidR="007A47F0" w:rsidRPr="007C5A9C">
                <w:rPr>
                  <w:rStyle w:val="Hyperlink"/>
                  <w:sz w:val="20"/>
                  <w:szCs w:val="20"/>
                </w:rPr>
                <w:t>http://ianrpubs.unl.edu/pages/publicationD.jsp?publicationId=837</w:t>
              </w:r>
            </w:hyperlink>
            <w:r w:rsidR="007A47F0">
              <w:rPr>
                <w:color w:val="1155CC"/>
                <w:sz w:val="20"/>
                <w:szCs w:val="20"/>
                <w:u w:val="single"/>
              </w:rPr>
              <w:t xml:space="preserve"> </w:t>
            </w:r>
            <w:r w:rsidR="007A47F0">
              <w:rPr>
                <w:sz w:val="20"/>
                <w:szCs w:val="20"/>
              </w:rPr>
              <w:t>(Friendships, peer influence and peer pressure during the teen years)</w:t>
            </w:r>
          </w:p>
          <w:p w:rsidR="001849D8" w:rsidRPr="001849D8" w:rsidRDefault="00442165" w:rsidP="00570556">
            <w:pPr>
              <w:ind w:left="288" w:hanging="288"/>
              <w:contextualSpacing/>
              <w:rPr>
                <w:rFonts w:asciiTheme="minorHAnsi" w:hAnsiTheme="minorHAnsi"/>
                <w:sz w:val="20"/>
                <w:szCs w:val="20"/>
              </w:rPr>
            </w:pPr>
            <w:hyperlink r:id="rId33" w:history="1">
              <w:r w:rsidR="007A47F0" w:rsidRPr="007C5A9C">
                <w:rPr>
                  <w:rStyle w:val="Hyperlink"/>
                  <w:sz w:val="20"/>
                  <w:szCs w:val="20"/>
                </w:rPr>
                <w:t>http://www.daonline.net.au/userfiles/file/planners%20toolbox/Planner's%20Tool%20Box%20Shadow%20Diagram%20Instructions%20TTG%20Council.pdf</w:t>
              </w:r>
            </w:hyperlink>
            <w:r w:rsidR="007A47F0">
              <w:rPr>
                <w:sz w:val="20"/>
                <w:szCs w:val="20"/>
              </w:rPr>
              <w:t xml:space="preserve"> (How to prepare a shadow diagram)</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Student Resources:</w:t>
            </w:r>
          </w:p>
        </w:tc>
        <w:tc>
          <w:tcPr>
            <w:tcW w:w="11075" w:type="dxa"/>
            <w:gridSpan w:val="2"/>
            <w:shd w:val="clear" w:color="auto" w:fill="auto"/>
            <w:noWrap/>
          </w:tcPr>
          <w:p w:rsidR="00EA55D2" w:rsidRPr="0053300B" w:rsidRDefault="00442165" w:rsidP="00570556">
            <w:pPr>
              <w:ind w:left="288" w:hanging="288"/>
              <w:rPr>
                <w:sz w:val="20"/>
                <w:szCs w:val="20"/>
              </w:rPr>
            </w:pPr>
            <w:hyperlink r:id="rId34" w:history="1">
              <w:r w:rsidR="0053300B" w:rsidRPr="002A78C3">
                <w:rPr>
                  <w:rStyle w:val="Hyperlink"/>
                  <w:sz w:val="20"/>
                  <w:szCs w:val="20"/>
                </w:rPr>
                <w:t>http://uthmag.com/media-influence-on-youth/</w:t>
              </w:r>
            </w:hyperlink>
            <w:r w:rsidR="0053300B">
              <w:rPr>
                <w:sz w:val="20"/>
                <w:szCs w:val="20"/>
              </w:rPr>
              <w:t xml:space="preserve"> </w:t>
            </w:r>
            <w:r w:rsidR="00EA55D2" w:rsidRPr="0053300B">
              <w:rPr>
                <w:sz w:val="20"/>
                <w:szCs w:val="20"/>
              </w:rPr>
              <w:t xml:space="preserve"> (Media Influence)</w:t>
            </w:r>
          </w:p>
          <w:p w:rsidR="00EA55D2" w:rsidRPr="0053300B" w:rsidRDefault="00442165" w:rsidP="00570556">
            <w:pPr>
              <w:ind w:left="288" w:hanging="288"/>
              <w:rPr>
                <w:sz w:val="20"/>
                <w:szCs w:val="20"/>
              </w:rPr>
            </w:pPr>
            <w:hyperlink r:id="rId35" w:history="1">
              <w:r w:rsidR="0053300B" w:rsidRPr="002A78C3">
                <w:rPr>
                  <w:rStyle w:val="Hyperlink"/>
                  <w:sz w:val="20"/>
                  <w:szCs w:val="20"/>
                </w:rPr>
                <w:t>http://www.saching.com/Article/The-Positive-and-Negative-Effects-of-Media/873</w:t>
              </w:r>
            </w:hyperlink>
            <w:r w:rsidR="0053300B">
              <w:rPr>
                <w:sz w:val="20"/>
                <w:szCs w:val="20"/>
              </w:rPr>
              <w:t xml:space="preserve"> </w:t>
            </w:r>
            <w:r w:rsidR="00EA55D2" w:rsidRPr="0053300B">
              <w:rPr>
                <w:sz w:val="20"/>
                <w:szCs w:val="20"/>
              </w:rPr>
              <w:t xml:space="preserve"> (Positive and Negative Effects of Media)</w:t>
            </w:r>
          </w:p>
          <w:p w:rsidR="007A47F0" w:rsidRDefault="00442165" w:rsidP="00570556">
            <w:pPr>
              <w:ind w:left="288" w:hanging="288"/>
              <w:rPr>
                <w:sz w:val="20"/>
                <w:szCs w:val="20"/>
              </w:rPr>
            </w:pPr>
            <w:hyperlink r:id="rId36" w:history="1">
              <w:r w:rsidR="007A47F0" w:rsidRPr="007C5A9C">
                <w:rPr>
                  <w:rStyle w:val="Hyperlink"/>
                  <w:sz w:val="20"/>
                  <w:szCs w:val="20"/>
                </w:rPr>
                <w:t>http://ianrpubs.unl.edu/pages/publicationD.jsp?publicationId=837</w:t>
              </w:r>
            </w:hyperlink>
            <w:r w:rsidR="007A47F0">
              <w:rPr>
                <w:color w:val="1155CC"/>
                <w:sz w:val="20"/>
                <w:szCs w:val="20"/>
                <w:u w:val="single"/>
              </w:rPr>
              <w:t xml:space="preserve"> </w:t>
            </w:r>
            <w:r w:rsidR="007A47F0">
              <w:rPr>
                <w:sz w:val="20"/>
                <w:szCs w:val="20"/>
              </w:rPr>
              <w:t>(Friendships, peer influence and peer pressure during the teen years)</w:t>
            </w:r>
          </w:p>
          <w:p w:rsidR="00570556" w:rsidRPr="007A47F0" w:rsidRDefault="00570556" w:rsidP="00570556">
            <w:pPr>
              <w:ind w:left="288" w:hanging="288"/>
              <w:rPr>
                <w:sz w:val="20"/>
                <w:szCs w:val="20"/>
              </w:rPr>
            </w:pP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Assessment:</w:t>
            </w:r>
          </w:p>
        </w:tc>
        <w:tc>
          <w:tcPr>
            <w:tcW w:w="11075" w:type="dxa"/>
            <w:gridSpan w:val="2"/>
            <w:shd w:val="clear" w:color="auto" w:fill="auto"/>
            <w:noWrap/>
          </w:tcPr>
          <w:p w:rsidR="00EA55D2" w:rsidRDefault="00AB5D5C" w:rsidP="00570556">
            <w:pPr>
              <w:ind w:left="288" w:hanging="288"/>
              <w:rPr>
                <w:sz w:val="20"/>
                <w:szCs w:val="20"/>
              </w:rPr>
            </w:pPr>
            <w:r>
              <w:rPr>
                <w:sz w:val="20"/>
                <w:szCs w:val="20"/>
              </w:rPr>
              <w:t>S</w:t>
            </w:r>
            <w:r w:rsidR="00EA55D2" w:rsidRPr="00EA55D2">
              <w:rPr>
                <w:sz w:val="20"/>
                <w:szCs w:val="20"/>
              </w:rPr>
              <w:t xml:space="preserve">tudents will create a personal illustration that portrays how </w:t>
            </w:r>
            <w:r>
              <w:rPr>
                <w:sz w:val="20"/>
                <w:szCs w:val="20"/>
              </w:rPr>
              <w:t xml:space="preserve">peer pressure </w:t>
            </w:r>
            <w:r w:rsidR="00EA55D2" w:rsidRPr="00EA55D2">
              <w:rPr>
                <w:sz w:val="20"/>
                <w:szCs w:val="20"/>
              </w:rPr>
              <w:t>affect</w:t>
            </w:r>
            <w:r>
              <w:rPr>
                <w:sz w:val="20"/>
                <w:szCs w:val="20"/>
              </w:rPr>
              <w:t>s</w:t>
            </w:r>
            <w:r w:rsidR="00EA55D2" w:rsidRPr="00EA55D2">
              <w:rPr>
                <w:sz w:val="20"/>
                <w:szCs w:val="20"/>
              </w:rPr>
              <w:t xml:space="preserve"> their lives in a positive and /or negative way (e.g</w:t>
            </w:r>
            <w:r w:rsidR="00EA55D2">
              <w:rPr>
                <w:sz w:val="20"/>
                <w:szCs w:val="20"/>
              </w:rPr>
              <w:t>.,</w:t>
            </w:r>
            <w:r w:rsidR="00EA55D2" w:rsidRPr="00EA55D2">
              <w:rPr>
                <w:sz w:val="20"/>
                <w:szCs w:val="20"/>
              </w:rPr>
              <w:t xml:space="preserve"> self-portrait, shadow diagram, collage</w:t>
            </w:r>
            <w:r w:rsidR="00C4232F">
              <w:rPr>
                <w:sz w:val="20"/>
                <w:szCs w:val="20"/>
              </w:rPr>
              <w:t>, etc.</w:t>
            </w:r>
            <w:r w:rsidR="00EA55D2" w:rsidRPr="00EA55D2">
              <w:rPr>
                <w:sz w:val="20"/>
                <w:szCs w:val="20"/>
              </w:rPr>
              <w:t>)</w:t>
            </w:r>
          </w:p>
          <w:p w:rsidR="00570556" w:rsidRPr="001849D8" w:rsidRDefault="00442165" w:rsidP="004C7727">
            <w:pPr>
              <w:ind w:left="288" w:hanging="288"/>
              <w:rPr>
                <w:sz w:val="20"/>
                <w:szCs w:val="20"/>
              </w:rPr>
            </w:pPr>
            <w:hyperlink r:id="rId37" w:history="1">
              <w:r w:rsidR="007C2FF5" w:rsidRPr="007C5A9C">
                <w:rPr>
                  <w:rStyle w:val="Hyperlink"/>
                  <w:sz w:val="20"/>
                  <w:szCs w:val="20"/>
                </w:rPr>
                <w:t>http://www.daonline.net.au/userfiles/file/planners%20toolbox/Planner's%20Tool%20Box%20Shadow%20Diagram%20Instructions%20TTG%20Council.pdf</w:t>
              </w:r>
            </w:hyperlink>
            <w:r w:rsidR="007C2FF5">
              <w:rPr>
                <w:sz w:val="20"/>
                <w:szCs w:val="20"/>
              </w:rPr>
              <w:t xml:space="preserve"> (How to prepare a shadow diagram)</w:t>
            </w:r>
          </w:p>
        </w:tc>
      </w:tr>
      <w:tr w:rsidR="001849D8" w:rsidRPr="001849D8" w:rsidTr="004262AC">
        <w:trPr>
          <w:trHeight w:val="184"/>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Differentiation:</w:t>
            </w:r>
          </w:p>
          <w:p w:rsidR="001849D8" w:rsidRPr="001849D8" w:rsidRDefault="001849D8" w:rsidP="001849D8">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1849D8" w:rsidRPr="001849D8" w:rsidRDefault="001849D8"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2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EA55D2" w:rsidRDefault="007A3D8E" w:rsidP="00570556">
            <w:pPr>
              <w:ind w:left="288" w:hanging="288"/>
              <w:contextualSpacing/>
              <w:rPr>
                <w:sz w:val="20"/>
                <w:szCs w:val="20"/>
              </w:rPr>
            </w:pPr>
            <w:r>
              <w:rPr>
                <w:sz w:val="20"/>
                <w:szCs w:val="20"/>
              </w:rPr>
              <w:t>N/A</w:t>
            </w:r>
          </w:p>
          <w:p w:rsidR="00EA55D2" w:rsidRDefault="00EA55D2" w:rsidP="00570556">
            <w:pPr>
              <w:ind w:left="288" w:hanging="288"/>
              <w:contextualSpacing/>
              <w:rPr>
                <w:sz w:val="20"/>
                <w:szCs w:val="20"/>
              </w:rPr>
            </w:pPr>
          </w:p>
          <w:p w:rsidR="00EA55D2" w:rsidRPr="001849D8" w:rsidRDefault="00EA55D2" w:rsidP="00570556">
            <w:pPr>
              <w:ind w:left="288" w:hanging="288"/>
              <w:contextualSpacing/>
              <w:rPr>
                <w:sz w:val="20"/>
                <w:szCs w:val="20"/>
              </w:rPr>
            </w:pPr>
          </w:p>
        </w:tc>
        <w:tc>
          <w:tcPr>
            <w:tcW w:w="5755" w:type="dxa"/>
            <w:tcBorders>
              <w:top w:val="nil"/>
            </w:tcBorders>
            <w:shd w:val="clear" w:color="auto" w:fill="auto"/>
          </w:tcPr>
          <w:p w:rsidR="00570556" w:rsidRPr="001849D8" w:rsidRDefault="007A3D8E" w:rsidP="004C7727">
            <w:pPr>
              <w:ind w:left="288" w:hanging="288"/>
              <w:rPr>
                <w:sz w:val="20"/>
                <w:szCs w:val="20"/>
              </w:rPr>
            </w:pPr>
            <w:r>
              <w:rPr>
                <w:sz w:val="20"/>
                <w:szCs w:val="20"/>
              </w:rPr>
              <w:t>S</w:t>
            </w:r>
            <w:r w:rsidR="00EA55D2" w:rsidRPr="00EA55D2">
              <w:rPr>
                <w:sz w:val="20"/>
                <w:szCs w:val="20"/>
              </w:rPr>
              <w:t>tu</w:t>
            </w:r>
            <w:r w:rsidR="007A47F0">
              <w:rPr>
                <w:sz w:val="20"/>
                <w:szCs w:val="20"/>
              </w:rPr>
              <w:t>dents may</w:t>
            </w:r>
            <w:r w:rsidR="00EA55D2" w:rsidRPr="00EA55D2">
              <w:rPr>
                <w:sz w:val="20"/>
                <w:szCs w:val="20"/>
              </w:rPr>
              <w:t xml:space="preserve"> </w:t>
            </w:r>
            <w:r>
              <w:rPr>
                <w:sz w:val="20"/>
                <w:szCs w:val="20"/>
              </w:rPr>
              <w:t>orally present to a teacher or peer three examples of</w:t>
            </w:r>
            <w:r w:rsidR="00AB5D5C">
              <w:rPr>
                <w:sz w:val="20"/>
                <w:szCs w:val="20"/>
              </w:rPr>
              <w:t xml:space="preserve"> the impact of </w:t>
            </w:r>
            <w:r w:rsidR="00EA55D2" w:rsidRPr="00EA55D2">
              <w:rPr>
                <w:sz w:val="20"/>
                <w:szCs w:val="20"/>
              </w:rPr>
              <w:t>positive and</w:t>
            </w:r>
            <w:r>
              <w:rPr>
                <w:sz w:val="20"/>
                <w:szCs w:val="20"/>
              </w:rPr>
              <w:t>/or</w:t>
            </w:r>
            <w:r w:rsidR="00EA55D2" w:rsidRPr="00EA55D2">
              <w:rPr>
                <w:sz w:val="20"/>
                <w:szCs w:val="20"/>
              </w:rPr>
              <w:t xml:space="preserve"> negative</w:t>
            </w:r>
            <w:r>
              <w:rPr>
                <w:sz w:val="20"/>
                <w:szCs w:val="20"/>
              </w:rPr>
              <w:t xml:space="preserve"> </w:t>
            </w:r>
            <w:r w:rsidR="00AB5D5C">
              <w:rPr>
                <w:sz w:val="20"/>
                <w:szCs w:val="20"/>
              </w:rPr>
              <w:t xml:space="preserve">peer pressure </w:t>
            </w:r>
            <w:r w:rsidR="00570556">
              <w:rPr>
                <w:sz w:val="20"/>
                <w:szCs w:val="20"/>
              </w:rPr>
              <w:t>within their lives</w:t>
            </w:r>
          </w:p>
        </w:tc>
      </w:tr>
      <w:tr w:rsidR="001849D8" w:rsidRPr="001849D8" w:rsidTr="004262AC">
        <w:trPr>
          <w:cantSplit/>
          <w:trHeight w:val="20"/>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Extensions for depth and complexity:</w:t>
            </w:r>
          </w:p>
        </w:tc>
        <w:tc>
          <w:tcPr>
            <w:tcW w:w="5320" w:type="dxa"/>
            <w:shd w:val="clear" w:color="auto" w:fill="D9D9D9"/>
          </w:tcPr>
          <w:p w:rsidR="001849D8" w:rsidRPr="001849D8" w:rsidRDefault="001849D8"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570556">
        <w:trPr>
          <w:cantSplit/>
          <w:trHeight w:val="49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Pr="001849D8" w:rsidRDefault="00442165" w:rsidP="00570556">
            <w:pPr>
              <w:ind w:left="288" w:hanging="288"/>
              <w:rPr>
                <w:sz w:val="20"/>
                <w:szCs w:val="20"/>
              </w:rPr>
            </w:pPr>
            <w:hyperlink r:id="rId38" w:history="1">
              <w:r w:rsidR="007C2FF5" w:rsidRPr="00EE608B">
                <w:rPr>
                  <w:rStyle w:val="Hyperlink"/>
                  <w:sz w:val="20"/>
                  <w:szCs w:val="20"/>
                </w:rPr>
                <w:t>http://www.journalinghelps.com/Types-of-Journals.html</w:t>
              </w:r>
            </w:hyperlink>
            <w:r w:rsidR="007C2FF5" w:rsidRPr="00EE608B">
              <w:rPr>
                <w:sz w:val="20"/>
                <w:szCs w:val="20"/>
              </w:rPr>
              <w:t xml:space="preserve"> (Journal suggestions)</w:t>
            </w:r>
          </w:p>
        </w:tc>
        <w:tc>
          <w:tcPr>
            <w:tcW w:w="5755" w:type="dxa"/>
            <w:tcBorders>
              <w:top w:val="nil"/>
            </w:tcBorders>
            <w:shd w:val="clear" w:color="auto" w:fill="auto"/>
          </w:tcPr>
          <w:p w:rsidR="001849D8" w:rsidRPr="001849D8" w:rsidRDefault="007A3D8E" w:rsidP="00570556">
            <w:pPr>
              <w:ind w:left="288" w:hanging="288"/>
              <w:rPr>
                <w:sz w:val="20"/>
                <w:szCs w:val="20"/>
              </w:rPr>
            </w:pPr>
            <w:r>
              <w:rPr>
                <w:sz w:val="20"/>
                <w:szCs w:val="20"/>
              </w:rPr>
              <w:t xml:space="preserve"> Students may</w:t>
            </w:r>
            <w:r w:rsidR="00EA55D2" w:rsidRPr="00EA55D2">
              <w:rPr>
                <w:sz w:val="20"/>
                <w:szCs w:val="20"/>
              </w:rPr>
              <w:t xml:space="preserve"> write a reflection </w:t>
            </w:r>
            <w:r w:rsidR="00DF349E">
              <w:rPr>
                <w:sz w:val="20"/>
                <w:szCs w:val="20"/>
              </w:rPr>
              <w:t xml:space="preserve">about a time when they felt pressured by a peer </w:t>
            </w:r>
            <w:r>
              <w:rPr>
                <w:sz w:val="20"/>
                <w:szCs w:val="20"/>
              </w:rPr>
              <w:t xml:space="preserve">to describe a </w:t>
            </w:r>
            <w:r w:rsidR="00EA55D2" w:rsidRPr="00EA55D2">
              <w:rPr>
                <w:sz w:val="20"/>
                <w:szCs w:val="20"/>
              </w:rPr>
              <w:t xml:space="preserve">decision </w:t>
            </w:r>
            <w:r>
              <w:rPr>
                <w:sz w:val="20"/>
                <w:szCs w:val="20"/>
              </w:rPr>
              <w:t>they had to make surrounding a situation</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Content:</w:t>
            </w:r>
          </w:p>
        </w:tc>
        <w:tc>
          <w:tcPr>
            <w:tcW w:w="11075" w:type="dxa"/>
            <w:gridSpan w:val="2"/>
            <w:shd w:val="clear" w:color="auto" w:fill="auto"/>
          </w:tcPr>
          <w:p w:rsidR="00EA55D2" w:rsidRPr="00EA55D2" w:rsidRDefault="00EA55D2" w:rsidP="0011697E">
            <w:pPr>
              <w:numPr>
                <w:ilvl w:val="0"/>
                <w:numId w:val="8"/>
              </w:numPr>
              <w:ind w:left="288" w:hanging="288"/>
              <w:contextualSpacing/>
              <w:rPr>
                <w:sz w:val="20"/>
                <w:szCs w:val="20"/>
              </w:rPr>
            </w:pPr>
            <w:r w:rsidRPr="00EA55D2">
              <w:rPr>
                <w:sz w:val="20"/>
                <w:szCs w:val="20"/>
              </w:rPr>
              <w:t>The factors of culture, media, and othe</w:t>
            </w:r>
            <w:r w:rsidR="00570556">
              <w:rPr>
                <w:sz w:val="20"/>
                <w:szCs w:val="20"/>
              </w:rPr>
              <w:t>r people who can influence them</w:t>
            </w:r>
          </w:p>
          <w:p w:rsidR="001849D8" w:rsidRPr="001849D8" w:rsidRDefault="00EA55D2" w:rsidP="0011697E">
            <w:pPr>
              <w:numPr>
                <w:ilvl w:val="0"/>
                <w:numId w:val="8"/>
              </w:numPr>
              <w:spacing w:line="276" w:lineRule="auto"/>
              <w:ind w:left="288" w:hanging="288"/>
              <w:rPr>
                <w:sz w:val="20"/>
                <w:szCs w:val="20"/>
              </w:rPr>
            </w:pPr>
            <w:r w:rsidRPr="00EA55D2">
              <w:rPr>
                <w:sz w:val="20"/>
                <w:szCs w:val="20"/>
              </w:rPr>
              <w:t>Difference between internal (emotions, values/beliefs, goals) and external (media, culture, peers, family,</w:t>
            </w:r>
            <w:r w:rsidR="00570556">
              <w:rPr>
                <w:sz w:val="20"/>
                <w:szCs w:val="20"/>
              </w:rPr>
              <w:t xml:space="preserve"> others) factors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Key Skills:</w:t>
            </w:r>
          </w:p>
        </w:tc>
        <w:tc>
          <w:tcPr>
            <w:tcW w:w="11075" w:type="dxa"/>
            <w:gridSpan w:val="2"/>
            <w:shd w:val="clear" w:color="auto" w:fill="auto"/>
          </w:tcPr>
          <w:p w:rsidR="00EA55D2" w:rsidRPr="00EA55D2" w:rsidRDefault="00EA55D2" w:rsidP="0011697E">
            <w:pPr>
              <w:numPr>
                <w:ilvl w:val="0"/>
                <w:numId w:val="8"/>
              </w:numPr>
              <w:ind w:left="288" w:hanging="288"/>
              <w:contextualSpacing/>
              <w:rPr>
                <w:sz w:val="20"/>
                <w:szCs w:val="20"/>
              </w:rPr>
            </w:pPr>
            <w:r w:rsidRPr="00EA55D2">
              <w:rPr>
                <w:sz w:val="20"/>
                <w:szCs w:val="20"/>
              </w:rPr>
              <w:t xml:space="preserve">Analyze how culture, media and others influence </w:t>
            </w:r>
            <w:r w:rsidR="00570556">
              <w:rPr>
                <w:sz w:val="20"/>
                <w:szCs w:val="20"/>
              </w:rPr>
              <w:t>personal feelings and emotions</w:t>
            </w:r>
          </w:p>
          <w:p w:rsidR="001849D8" w:rsidRPr="001849D8" w:rsidRDefault="00EA55D2" w:rsidP="0011697E">
            <w:pPr>
              <w:numPr>
                <w:ilvl w:val="0"/>
                <w:numId w:val="8"/>
              </w:numPr>
              <w:spacing w:line="276" w:lineRule="auto"/>
              <w:ind w:left="288" w:hanging="288"/>
              <w:rPr>
                <w:sz w:val="20"/>
                <w:szCs w:val="20"/>
              </w:rPr>
            </w:pPr>
            <w:r w:rsidRPr="00EA55D2">
              <w:rPr>
                <w:sz w:val="20"/>
                <w:szCs w:val="20"/>
              </w:rPr>
              <w:t>Analyze internal factors that contribute</w:t>
            </w:r>
            <w:r w:rsidR="00570556">
              <w:rPr>
                <w:sz w:val="20"/>
                <w:szCs w:val="20"/>
              </w:rPr>
              <w:t xml:space="preserve"> to mental and emotional health</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Language:</w:t>
            </w:r>
          </w:p>
        </w:tc>
        <w:tc>
          <w:tcPr>
            <w:tcW w:w="11075" w:type="dxa"/>
            <w:gridSpan w:val="2"/>
            <w:shd w:val="clear" w:color="auto" w:fill="auto"/>
          </w:tcPr>
          <w:p w:rsidR="001849D8" w:rsidRPr="001849D8" w:rsidRDefault="00EA55D2" w:rsidP="00EA55D2">
            <w:pPr>
              <w:ind w:left="0" w:firstLine="0"/>
              <w:rPr>
                <w:sz w:val="20"/>
                <w:szCs w:val="20"/>
              </w:rPr>
            </w:pPr>
            <w:r w:rsidRPr="00EA55D2">
              <w:rPr>
                <w:sz w:val="20"/>
                <w:szCs w:val="20"/>
              </w:rPr>
              <w:t xml:space="preserve">Analyze, </w:t>
            </w:r>
            <w:r>
              <w:rPr>
                <w:sz w:val="20"/>
                <w:szCs w:val="20"/>
              </w:rPr>
              <w:t>c</w:t>
            </w:r>
            <w:r w:rsidRPr="00EA55D2">
              <w:rPr>
                <w:sz w:val="20"/>
                <w:szCs w:val="20"/>
              </w:rPr>
              <w:t xml:space="preserve">ulture, </w:t>
            </w:r>
            <w:r>
              <w:rPr>
                <w:sz w:val="20"/>
                <w:szCs w:val="20"/>
              </w:rPr>
              <w:t>m</w:t>
            </w:r>
            <w:r w:rsidRPr="00EA55D2">
              <w:rPr>
                <w:sz w:val="20"/>
                <w:szCs w:val="20"/>
              </w:rPr>
              <w:t xml:space="preserve">edia, </w:t>
            </w:r>
            <w:r>
              <w:rPr>
                <w:sz w:val="20"/>
                <w:szCs w:val="20"/>
              </w:rPr>
              <w:t>f</w:t>
            </w:r>
            <w:r w:rsidRPr="00EA55D2">
              <w:rPr>
                <w:sz w:val="20"/>
                <w:szCs w:val="20"/>
              </w:rPr>
              <w:t xml:space="preserve">actors, </w:t>
            </w:r>
            <w:r>
              <w:rPr>
                <w:sz w:val="20"/>
                <w:szCs w:val="20"/>
              </w:rPr>
              <w:t>i</w:t>
            </w:r>
            <w:r w:rsidRPr="00EA55D2">
              <w:rPr>
                <w:sz w:val="20"/>
                <w:szCs w:val="20"/>
              </w:rPr>
              <w:t xml:space="preserve">nternal </w:t>
            </w:r>
            <w:r>
              <w:rPr>
                <w:sz w:val="20"/>
                <w:szCs w:val="20"/>
              </w:rPr>
              <w:t>i</w:t>
            </w:r>
            <w:r w:rsidRPr="00EA55D2">
              <w:rPr>
                <w:sz w:val="20"/>
                <w:szCs w:val="20"/>
              </w:rPr>
              <w:t xml:space="preserve">nfluences, </w:t>
            </w:r>
            <w:r>
              <w:rPr>
                <w:sz w:val="20"/>
                <w:szCs w:val="20"/>
              </w:rPr>
              <w:t>e</w:t>
            </w:r>
            <w:r w:rsidRPr="00EA55D2">
              <w:rPr>
                <w:sz w:val="20"/>
                <w:szCs w:val="20"/>
              </w:rPr>
              <w:t xml:space="preserve">xternal </w:t>
            </w:r>
            <w:r>
              <w:rPr>
                <w:sz w:val="20"/>
                <w:szCs w:val="20"/>
              </w:rPr>
              <w:t>i</w:t>
            </w:r>
            <w:r w:rsidRPr="00EA55D2">
              <w:rPr>
                <w:sz w:val="20"/>
                <w:szCs w:val="20"/>
              </w:rPr>
              <w:t xml:space="preserve">nfluences, </w:t>
            </w:r>
            <w:r>
              <w:rPr>
                <w:sz w:val="20"/>
                <w:szCs w:val="20"/>
              </w:rPr>
              <w:t>p</w:t>
            </w:r>
            <w:r w:rsidRPr="00EA55D2">
              <w:rPr>
                <w:sz w:val="20"/>
                <w:szCs w:val="20"/>
              </w:rPr>
              <w:t xml:space="preserve">eers, </w:t>
            </w:r>
            <w:r>
              <w:rPr>
                <w:sz w:val="20"/>
                <w:szCs w:val="20"/>
              </w:rPr>
              <w:t>e</w:t>
            </w:r>
            <w:r w:rsidRPr="00EA55D2">
              <w:rPr>
                <w:sz w:val="20"/>
                <w:szCs w:val="20"/>
              </w:rPr>
              <w:t>motions</w:t>
            </w:r>
          </w:p>
        </w:tc>
      </w:tr>
    </w:tbl>
    <w:p w:rsidR="001849D8" w:rsidRPr="001849D8" w:rsidRDefault="001849D8" w:rsidP="001849D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49D8" w:rsidRPr="001849D8" w:rsidTr="004262AC">
        <w:tc>
          <w:tcPr>
            <w:tcW w:w="14781" w:type="dxa"/>
            <w:gridSpan w:val="3"/>
            <w:shd w:val="clear" w:color="auto" w:fill="A6A6A6"/>
            <w:noWrap/>
          </w:tcPr>
          <w:p w:rsidR="001849D8" w:rsidRPr="001849D8" w:rsidRDefault="001849D8" w:rsidP="001849D8">
            <w:pPr>
              <w:ind w:left="0" w:firstLine="0"/>
              <w:rPr>
                <w:b/>
                <w:sz w:val="20"/>
                <w:szCs w:val="20"/>
              </w:rPr>
            </w:pPr>
            <w:r w:rsidRPr="001849D8">
              <w:rPr>
                <w:b/>
                <w:sz w:val="20"/>
                <w:szCs w:val="20"/>
              </w:rPr>
              <w:lastRenderedPageBreak/>
              <w:t>Learning Experience # 3</w:t>
            </w:r>
            <w:r w:rsidR="00694771">
              <w:rPr>
                <w:b/>
                <w:sz w:val="20"/>
                <w:szCs w:val="20"/>
              </w:rPr>
              <w:t xml:space="preserve"> </w:t>
            </w:r>
          </w:p>
        </w:tc>
      </w:tr>
      <w:tr w:rsidR="00570556" w:rsidRPr="001849D8" w:rsidTr="004C7727">
        <w:tc>
          <w:tcPr>
            <w:tcW w:w="14781" w:type="dxa"/>
            <w:gridSpan w:val="3"/>
            <w:shd w:val="clear" w:color="auto" w:fill="D9D9D9"/>
            <w:noWrap/>
          </w:tcPr>
          <w:p w:rsidR="00570556" w:rsidRPr="00570556" w:rsidRDefault="00570556" w:rsidP="00976FB2">
            <w:pPr>
              <w:ind w:left="0" w:firstLine="0"/>
              <w:rPr>
                <w:sz w:val="28"/>
                <w:szCs w:val="28"/>
              </w:rPr>
            </w:pPr>
            <w:r w:rsidRPr="00570556">
              <w:rPr>
                <w:sz w:val="28"/>
                <w:szCs w:val="28"/>
              </w:rPr>
              <w:t>The teacher may present exam</w:t>
            </w:r>
            <w:r w:rsidR="00976FB2">
              <w:rPr>
                <w:sz w:val="28"/>
                <w:szCs w:val="28"/>
              </w:rPr>
              <w:t>ples of stereotypes and biases</w:t>
            </w:r>
            <w:r w:rsidRPr="00570556">
              <w:rPr>
                <w:sz w:val="28"/>
                <w:szCs w:val="28"/>
              </w:rPr>
              <w:t xml:space="preserve"> so students can begin to critique dominant/prevailing cultural stereotypes pertaining to mental health/illness. </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Generalization Connection(s):</w:t>
            </w:r>
          </w:p>
        </w:tc>
        <w:tc>
          <w:tcPr>
            <w:tcW w:w="11075" w:type="dxa"/>
            <w:gridSpan w:val="2"/>
            <w:shd w:val="clear" w:color="auto" w:fill="auto"/>
            <w:noWrap/>
          </w:tcPr>
          <w:p w:rsidR="001849D8" w:rsidRPr="001849D8" w:rsidRDefault="00456418" w:rsidP="001849D8">
            <w:pPr>
              <w:ind w:left="288" w:hanging="288"/>
              <w:rPr>
                <w:sz w:val="20"/>
                <w:szCs w:val="20"/>
              </w:rPr>
            </w:pPr>
            <w:r w:rsidRPr="00456418">
              <w:rPr>
                <w:sz w:val="20"/>
                <w:szCs w:val="20"/>
              </w:rPr>
              <w:t xml:space="preserve">Stereotypes and biases about mental illness can often prevent people from getting </w:t>
            </w:r>
            <w:r w:rsidR="00570556">
              <w:rPr>
                <w:sz w:val="20"/>
                <w:szCs w:val="20"/>
              </w:rPr>
              <w:t>help and/or accessing resources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Teacher Resources:</w:t>
            </w:r>
          </w:p>
        </w:tc>
        <w:tc>
          <w:tcPr>
            <w:tcW w:w="11075" w:type="dxa"/>
            <w:gridSpan w:val="2"/>
            <w:shd w:val="clear" w:color="auto" w:fill="auto"/>
            <w:noWrap/>
          </w:tcPr>
          <w:p w:rsidR="00456418" w:rsidRPr="00456418" w:rsidRDefault="00442165" w:rsidP="00456418">
            <w:pPr>
              <w:ind w:left="0" w:firstLine="0"/>
              <w:rPr>
                <w:sz w:val="20"/>
                <w:szCs w:val="20"/>
              </w:rPr>
            </w:pPr>
            <w:hyperlink r:id="rId39" w:history="1">
              <w:r w:rsidR="00456418" w:rsidRPr="002A78C3">
                <w:rPr>
                  <w:rStyle w:val="Hyperlink"/>
                  <w:sz w:val="20"/>
                  <w:szCs w:val="20"/>
                </w:rPr>
                <w:t>www.tristateunity.org</w:t>
              </w:r>
            </w:hyperlink>
            <w:r w:rsidR="00456418">
              <w:rPr>
                <w:sz w:val="20"/>
                <w:szCs w:val="20"/>
              </w:rPr>
              <w:t xml:space="preserve"> </w:t>
            </w:r>
            <w:r w:rsidR="00456418" w:rsidRPr="00456418">
              <w:rPr>
                <w:sz w:val="20"/>
                <w:szCs w:val="20"/>
              </w:rPr>
              <w:t xml:space="preserve"> (Stereotypes)</w:t>
            </w:r>
          </w:p>
          <w:p w:rsidR="00456418" w:rsidRPr="00456418" w:rsidRDefault="00442165" w:rsidP="00456418">
            <w:pPr>
              <w:ind w:left="0" w:firstLine="0"/>
              <w:rPr>
                <w:sz w:val="20"/>
                <w:szCs w:val="20"/>
              </w:rPr>
            </w:pPr>
            <w:hyperlink r:id="rId40" w:history="1">
              <w:r w:rsidR="00456418" w:rsidRPr="002A78C3">
                <w:rPr>
                  <w:rStyle w:val="Hyperlink"/>
                  <w:sz w:val="20"/>
                  <w:szCs w:val="20"/>
                </w:rPr>
                <w:t>www.educationworld.com</w:t>
              </w:r>
            </w:hyperlink>
            <w:r w:rsidR="00456418">
              <w:rPr>
                <w:sz w:val="20"/>
                <w:szCs w:val="20"/>
              </w:rPr>
              <w:t xml:space="preserve"> </w:t>
            </w:r>
            <w:r w:rsidR="00456418" w:rsidRPr="00456418">
              <w:rPr>
                <w:sz w:val="20"/>
                <w:szCs w:val="20"/>
              </w:rPr>
              <w:t xml:space="preserve"> (Stereotype</w:t>
            </w:r>
            <w:r w:rsidR="007C2FF5">
              <w:rPr>
                <w:sz w:val="20"/>
                <w:szCs w:val="20"/>
              </w:rPr>
              <w:t>s</w:t>
            </w:r>
            <w:r w:rsidR="00456418" w:rsidRPr="00456418">
              <w:rPr>
                <w:sz w:val="20"/>
                <w:szCs w:val="20"/>
              </w:rPr>
              <w:t>)</w:t>
            </w:r>
          </w:p>
          <w:p w:rsidR="00456418" w:rsidRPr="00456418" w:rsidRDefault="00442165" w:rsidP="00456418">
            <w:pPr>
              <w:ind w:left="0" w:firstLine="0"/>
              <w:rPr>
                <w:sz w:val="20"/>
                <w:szCs w:val="20"/>
              </w:rPr>
            </w:pPr>
            <w:hyperlink r:id="rId41" w:history="1">
              <w:r w:rsidR="00456418" w:rsidRPr="002A78C3">
                <w:rPr>
                  <w:rStyle w:val="Hyperlink"/>
                  <w:sz w:val="20"/>
                  <w:szCs w:val="20"/>
                </w:rPr>
                <w:t>www.readwritethink.org</w:t>
              </w:r>
            </w:hyperlink>
            <w:r w:rsidR="00456418">
              <w:rPr>
                <w:sz w:val="20"/>
                <w:szCs w:val="20"/>
              </w:rPr>
              <w:t xml:space="preserve"> </w:t>
            </w:r>
            <w:r w:rsidR="00456418" w:rsidRPr="00456418">
              <w:rPr>
                <w:sz w:val="20"/>
                <w:szCs w:val="20"/>
              </w:rPr>
              <w:t xml:space="preserve"> (Socratic Seminar)</w:t>
            </w:r>
          </w:p>
          <w:p w:rsidR="00456418" w:rsidRPr="00456418" w:rsidRDefault="00442165" w:rsidP="00456418">
            <w:pPr>
              <w:ind w:left="0" w:firstLine="0"/>
              <w:rPr>
                <w:sz w:val="20"/>
                <w:szCs w:val="20"/>
              </w:rPr>
            </w:pPr>
            <w:hyperlink r:id="rId42" w:history="1">
              <w:r w:rsidR="00456418" w:rsidRPr="002A78C3">
                <w:rPr>
                  <w:rStyle w:val="Hyperlink"/>
                  <w:sz w:val="20"/>
                  <w:szCs w:val="20"/>
                </w:rPr>
                <w:t>www.middleweb.com</w:t>
              </w:r>
            </w:hyperlink>
            <w:r w:rsidR="00456418">
              <w:rPr>
                <w:sz w:val="20"/>
                <w:szCs w:val="20"/>
              </w:rPr>
              <w:t xml:space="preserve"> </w:t>
            </w:r>
            <w:r w:rsidR="00456418" w:rsidRPr="00456418">
              <w:rPr>
                <w:sz w:val="20"/>
                <w:szCs w:val="20"/>
              </w:rPr>
              <w:t xml:space="preserve"> (Socratic Seminar)</w:t>
            </w:r>
          </w:p>
          <w:p w:rsidR="001849D8" w:rsidRDefault="00442165" w:rsidP="00456418">
            <w:pPr>
              <w:ind w:left="0" w:firstLine="0"/>
              <w:rPr>
                <w:sz w:val="20"/>
                <w:szCs w:val="20"/>
              </w:rPr>
            </w:pPr>
            <w:hyperlink r:id="rId43" w:history="1">
              <w:r w:rsidR="00456418" w:rsidRPr="002A78C3">
                <w:rPr>
                  <w:rStyle w:val="Hyperlink"/>
                  <w:sz w:val="20"/>
                  <w:szCs w:val="20"/>
                </w:rPr>
                <w:t>www.whytry.org</w:t>
              </w:r>
            </w:hyperlink>
            <w:r w:rsidR="00456418">
              <w:rPr>
                <w:sz w:val="20"/>
                <w:szCs w:val="20"/>
              </w:rPr>
              <w:t xml:space="preserve"> </w:t>
            </w:r>
            <w:r w:rsidR="00456418" w:rsidRPr="00456418">
              <w:rPr>
                <w:sz w:val="20"/>
                <w:szCs w:val="20"/>
              </w:rPr>
              <w:t xml:space="preserve"> (Stereotypes)</w:t>
            </w:r>
          </w:p>
          <w:p w:rsidR="00A47379" w:rsidRDefault="00442165" w:rsidP="00456418">
            <w:pPr>
              <w:ind w:left="0" w:firstLine="0"/>
              <w:rPr>
                <w:sz w:val="20"/>
                <w:szCs w:val="20"/>
              </w:rPr>
            </w:pPr>
            <w:hyperlink r:id="rId44" w:history="1">
              <w:r w:rsidR="00A47379" w:rsidRPr="00657EDC">
                <w:rPr>
                  <w:rStyle w:val="Hyperlink"/>
                  <w:sz w:val="20"/>
                  <w:szCs w:val="20"/>
                </w:rPr>
                <w:t>http://www.ndt-ed.org/TeachingResources/ClassroomTips/Diversity.htm</w:t>
              </w:r>
            </w:hyperlink>
            <w:r w:rsidR="00A47379">
              <w:rPr>
                <w:sz w:val="20"/>
                <w:szCs w:val="20"/>
              </w:rPr>
              <w:t xml:space="preserve"> (</w:t>
            </w:r>
            <w:r w:rsidR="00A47379" w:rsidRPr="0056249E">
              <w:rPr>
                <w:sz w:val="20"/>
                <w:szCs w:val="20"/>
              </w:rPr>
              <w:t>Appreciating and Valuing Diversity</w:t>
            </w:r>
            <w:r w:rsidR="00A47379">
              <w:rPr>
                <w:sz w:val="20"/>
                <w:szCs w:val="20"/>
              </w:rPr>
              <w:t>)</w:t>
            </w:r>
          </w:p>
          <w:p w:rsidR="009200E1" w:rsidRDefault="00442165" w:rsidP="00456418">
            <w:pPr>
              <w:ind w:left="0" w:firstLine="0"/>
              <w:rPr>
                <w:sz w:val="20"/>
                <w:szCs w:val="20"/>
              </w:rPr>
            </w:pPr>
            <w:hyperlink r:id="rId45" w:history="1">
              <w:r w:rsidR="009200E1" w:rsidRPr="00246567">
                <w:rPr>
                  <w:rStyle w:val="Hyperlink"/>
                  <w:sz w:val="20"/>
                  <w:szCs w:val="20"/>
                </w:rPr>
                <w:t>http://laurazera.com/?p=18</w:t>
              </w:r>
            </w:hyperlink>
            <w:r w:rsidR="009200E1">
              <w:rPr>
                <w:sz w:val="20"/>
                <w:szCs w:val="20"/>
              </w:rPr>
              <w:t xml:space="preserve"> (Stereotypes about mental illness)</w:t>
            </w:r>
          </w:p>
          <w:p w:rsidR="004C7727" w:rsidRPr="001849D8" w:rsidRDefault="004C7727" w:rsidP="00456418">
            <w:pPr>
              <w:ind w:left="0" w:firstLine="0"/>
              <w:rPr>
                <w:sz w:val="20"/>
                <w:szCs w:val="20"/>
              </w:rPr>
            </w:pP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Student Resources:</w:t>
            </w:r>
          </w:p>
        </w:tc>
        <w:tc>
          <w:tcPr>
            <w:tcW w:w="11075" w:type="dxa"/>
            <w:gridSpan w:val="2"/>
            <w:shd w:val="clear" w:color="auto" w:fill="auto"/>
            <w:noWrap/>
          </w:tcPr>
          <w:p w:rsidR="00456418" w:rsidRPr="00456418" w:rsidRDefault="00442165" w:rsidP="00456418">
            <w:pPr>
              <w:ind w:left="0" w:firstLine="0"/>
              <w:rPr>
                <w:sz w:val="20"/>
                <w:szCs w:val="20"/>
              </w:rPr>
            </w:pPr>
            <w:hyperlink r:id="rId46" w:history="1">
              <w:r w:rsidR="00456418" w:rsidRPr="00456418">
                <w:rPr>
                  <w:color w:val="0000FF"/>
                  <w:sz w:val="20"/>
                  <w:szCs w:val="20"/>
                  <w:u w:val="single"/>
                </w:rPr>
                <w:t>www.readwritethink.org</w:t>
              </w:r>
            </w:hyperlink>
            <w:r w:rsidR="00456418" w:rsidRPr="00456418">
              <w:rPr>
                <w:sz w:val="20"/>
                <w:szCs w:val="20"/>
              </w:rPr>
              <w:t xml:space="preserve">  (Socratic Seminar)</w:t>
            </w:r>
          </w:p>
          <w:p w:rsidR="001849D8" w:rsidRPr="001849D8" w:rsidRDefault="00442165" w:rsidP="00456418">
            <w:pPr>
              <w:ind w:left="288" w:hanging="288"/>
              <w:rPr>
                <w:sz w:val="20"/>
                <w:szCs w:val="20"/>
              </w:rPr>
            </w:pPr>
            <w:hyperlink r:id="rId47" w:history="1">
              <w:r w:rsidR="00456418" w:rsidRPr="00456418">
                <w:rPr>
                  <w:color w:val="0000FF"/>
                  <w:sz w:val="20"/>
                  <w:szCs w:val="20"/>
                  <w:u w:val="single"/>
                </w:rPr>
                <w:t>www.middleweb.com</w:t>
              </w:r>
            </w:hyperlink>
            <w:r w:rsidR="00456418" w:rsidRPr="00456418">
              <w:rPr>
                <w:sz w:val="20"/>
                <w:szCs w:val="20"/>
              </w:rPr>
              <w:t xml:space="preserve">  (Socratic Seminar)</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Assessment:</w:t>
            </w:r>
          </w:p>
        </w:tc>
        <w:tc>
          <w:tcPr>
            <w:tcW w:w="11075" w:type="dxa"/>
            <w:gridSpan w:val="2"/>
            <w:shd w:val="clear" w:color="auto" w:fill="auto"/>
            <w:noWrap/>
          </w:tcPr>
          <w:p w:rsidR="001849D8" w:rsidRDefault="002D73E3" w:rsidP="00456418">
            <w:pPr>
              <w:ind w:left="288" w:hanging="288"/>
              <w:rPr>
                <w:sz w:val="20"/>
                <w:szCs w:val="20"/>
              </w:rPr>
            </w:pPr>
            <w:r>
              <w:rPr>
                <w:sz w:val="20"/>
                <w:szCs w:val="20"/>
              </w:rPr>
              <w:t xml:space="preserve"> S</w:t>
            </w:r>
            <w:r w:rsidR="00456418" w:rsidRPr="00456418">
              <w:rPr>
                <w:sz w:val="20"/>
                <w:szCs w:val="20"/>
              </w:rPr>
              <w:t>tudents will engage in a Socratic seminar format to develop a valid stance for or against various teacher selected stereotypes.  Students will use the stem “I don’t like the stereotype, so I can’t agree with you because…” to refute the stereotype, or “I don’t like to stereotype, however, I agree with this statement because…” to support the stereotype.</w:t>
            </w:r>
          </w:p>
          <w:p w:rsidR="007C2FF5" w:rsidRDefault="00442165" w:rsidP="00456418">
            <w:pPr>
              <w:ind w:left="288" w:hanging="288"/>
              <w:rPr>
                <w:sz w:val="20"/>
                <w:szCs w:val="20"/>
              </w:rPr>
            </w:pPr>
            <w:hyperlink r:id="rId48" w:history="1">
              <w:r w:rsidR="007C2FF5" w:rsidRPr="00D200B2">
                <w:rPr>
                  <w:rStyle w:val="Hyperlink"/>
                  <w:sz w:val="20"/>
                  <w:szCs w:val="20"/>
                </w:rPr>
                <w:t>http://ww2.chandler.k12.az.us/cms/lib6/AZ01001175/Centricity/Domain/1070/Socratic_Seminar_Observation_Form.pdf</w:t>
              </w:r>
            </w:hyperlink>
            <w:r w:rsidR="007C2FF5">
              <w:rPr>
                <w:sz w:val="20"/>
                <w:szCs w:val="20"/>
              </w:rPr>
              <w:t xml:space="preserve"> (Peer and self-evaluation forms for Socratic seminar work)</w:t>
            </w:r>
          </w:p>
          <w:p w:rsidR="00570556" w:rsidRPr="001849D8" w:rsidRDefault="00570556" w:rsidP="00456418">
            <w:pPr>
              <w:ind w:left="288" w:hanging="288"/>
              <w:rPr>
                <w:sz w:val="20"/>
                <w:szCs w:val="20"/>
              </w:rPr>
            </w:pPr>
          </w:p>
        </w:tc>
      </w:tr>
      <w:tr w:rsidR="001849D8" w:rsidRPr="001849D8" w:rsidTr="004262AC">
        <w:trPr>
          <w:trHeight w:val="184"/>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Differentiation:</w:t>
            </w:r>
          </w:p>
          <w:p w:rsidR="001849D8" w:rsidRPr="001849D8" w:rsidRDefault="001849D8" w:rsidP="001849D8">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1849D8" w:rsidRPr="001849D8" w:rsidRDefault="001849D8" w:rsidP="001849D8">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1849D8">
            <w:pPr>
              <w:ind w:left="0" w:firstLine="0"/>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2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Default="00AE2E1B" w:rsidP="001849D8">
            <w:pPr>
              <w:ind w:left="288" w:hanging="288"/>
              <w:rPr>
                <w:sz w:val="20"/>
                <w:szCs w:val="20"/>
              </w:rPr>
            </w:pPr>
            <w:r>
              <w:rPr>
                <w:sz w:val="20"/>
                <w:szCs w:val="20"/>
              </w:rPr>
              <w:t>The t</w:t>
            </w:r>
            <w:r w:rsidR="00456418" w:rsidRPr="00456418">
              <w:rPr>
                <w:sz w:val="20"/>
                <w:szCs w:val="20"/>
              </w:rPr>
              <w:t>eacher may have students choose a specific stereotype ahe</w:t>
            </w:r>
            <w:r w:rsidR="00570556">
              <w:rPr>
                <w:sz w:val="20"/>
                <w:szCs w:val="20"/>
              </w:rPr>
              <w:t>ad of time for processing</w:t>
            </w:r>
          </w:p>
          <w:p w:rsidR="00570556" w:rsidRPr="001849D8" w:rsidRDefault="00570556" w:rsidP="001849D8">
            <w:pPr>
              <w:ind w:left="288" w:hanging="288"/>
              <w:rPr>
                <w:sz w:val="20"/>
                <w:szCs w:val="20"/>
              </w:rPr>
            </w:pPr>
          </w:p>
        </w:tc>
        <w:tc>
          <w:tcPr>
            <w:tcW w:w="5755" w:type="dxa"/>
            <w:tcBorders>
              <w:top w:val="nil"/>
            </w:tcBorders>
            <w:shd w:val="clear" w:color="auto" w:fill="auto"/>
          </w:tcPr>
          <w:p w:rsidR="001849D8" w:rsidRPr="001849D8" w:rsidRDefault="007C2FF5" w:rsidP="00135F50">
            <w:pPr>
              <w:ind w:left="288" w:hanging="288"/>
              <w:rPr>
                <w:sz w:val="20"/>
                <w:szCs w:val="20"/>
              </w:rPr>
            </w:pPr>
            <w:r>
              <w:rPr>
                <w:sz w:val="20"/>
                <w:szCs w:val="20"/>
              </w:rPr>
              <w:t>N/A</w:t>
            </w:r>
          </w:p>
        </w:tc>
      </w:tr>
      <w:tr w:rsidR="001849D8" w:rsidRPr="001849D8" w:rsidTr="004262AC">
        <w:trPr>
          <w:cantSplit/>
          <w:trHeight w:val="20"/>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Extensions for depth and complexity:</w:t>
            </w:r>
          </w:p>
        </w:tc>
        <w:tc>
          <w:tcPr>
            <w:tcW w:w="5320" w:type="dxa"/>
            <w:shd w:val="clear" w:color="auto" w:fill="D9D9D9"/>
          </w:tcPr>
          <w:p w:rsidR="001849D8" w:rsidRPr="001849D8" w:rsidRDefault="001849D8" w:rsidP="001849D8">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1849D8">
            <w:pPr>
              <w:ind w:left="0" w:firstLine="0"/>
              <w:rPr>
                <w:sz w:val="20"/>
                <w:szCs w:val="20"/>
              </w:rPr>
            </w:pPr>
            <w:r w:rsidRPr="001849D8">
              <w:rPr>
                <w:b/>
                <w:sz w:val="20"/>
                <w:szCs w:val="20"/>
              </w:rPr>
              <w:t>Expression</w:t>
            </w:r>
            <w:r w:rsidRPr="001849D8">
              <w:rPr>
                <w:sz w:val="20"/>
                <w:szCs w:val="20"/>
              </w:rPr>
              <w:t xml:space="preserve"> (Products and/or Performance)</w:t>
            </w:r>
          </w:p>
        </w:tc>
      </w:tr>
      <w:tr w:rsidR="001849D8" w:rsidRPr="001849D8" w:rsidTr="00570556">
        <w:trPr>
          <w:cantSplit/>
          <w:trHeight w:val="589"/>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Pr="001849D8" w:rsidRDefault="00135F50" w:rsidP="001849D8">
            <w:pPr>
              <w:ind w:left="288" w:hanging="288"/>
              <w:rPr>
                <w:sz w:val="20"/>
                <w:szCs w:val="20"/>
              </w:rPr>
            </w:pPr>
            <w:r>
              <w:rPr>
                <w:sz w:val="20"/>
                <w:szCs w:val="20"/>
              </w:rPr>
              <w:t>N/A</w:t>
            </w:r>
          </w:p>
        </w:tc>
        <w:tc>
          <w:tcPr>
            <w:tcW w:w="5755" w:type="dxa"/>
            <w:tcBorders>
              <w:top w:val="nil"/>
            </w:tcBorders>
            <w:shd w:val="clear" w:color="auto" w:fill="auto"/>
          </w:tcPr>
          <w:p w:rsidR="001849D8" w:rsidRDefault="002D73E3" w:rsidP="00135F50">
            <w:pPr>
              <w:ind w:left="288" w:hanging="288"/>
              <w:rPr>
                <w:sz w:val="20"/>
                <w:szCs w:val="20"/>
              </w:rPr>
            </w:pPr>
            <w:r>
              <w:rPr>
                <w:sz w:val="20"/>
                <w:szCs w:val="20"/>
              </w:rPr>
              <w:t>Students may</w:t>
            </w:r>
            <w:r w:rsidR="00456418" w:rsidRPr="00456418">
              <w:rPr>
                <w:sz w:val="20"/>
                <w:szCs w:val="20"/>
              </w:rPr>
              <w:t xml:space="preserve"> collect the information from the Socratic seminar and create a summary of the seminar</w:t>
            </w:r>
            <w:r w:rsidR="00456418">
              <w:rPr>
                <w:sz w:val="20"/>
                <w:szCs w:val="20"/>
              </w:rPr>
              <w:t xml:space="preserve"> </w:t>
            </w:r>
            <w:r w:rsidR="00456418" w:rsidRPr="00456418">
              <w:rPr>
                <w:sz w:val="20"/>
                <w:szCs w:val="20"/>
              </w:rPr>
              <w:t>(e.g</w:t>
            </w:r>
            <w:r w:rsidR="00456418">
              <w:rPr>
                <w:sz w:val="20"/>
                <w:szCs w:val="20"/>
              </w:rPr>
              <w:t>.,</w:t>
            </w:r>
            <w:r w:rsidR="00456418" w:rsidRPr="00456418">
              <w:rPr>
                <w:sz w:val="20"/>
                <w:szCs w:val="20"/>
              </w:rPr>
              <w:t xml:space="preserve"> illustration, written response, video, song, rap  or poem)</w:t>
            </w:r>
          </w:p>
          <w:p w:rsidR="004C7727" w:rsidRPr="001849D8" w:rsidRDefault="004C7727" w:rsidP="00135F50">
            <w:pPr>
              <w:ind w:left="288" w:hanging="288"/>
              <w:rPr>
                <w:sz w:val="20"/>
                <w:szCs w:val="20"/>
              </w:rPr>
            </w:pP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Content:</w:t>
            </w:r>
          </w:p>
        </w:tc>
        <w:tc>
          <w:tcPr>
            <w:tcW w:w="11075" w:type="dxa"/>
            <w:gridSpan w:val="2"/>
            <w:shd w:val="clear" w:color="auto" w:fill="auto"/>
          </w:tcPr>
          <w:p w:rsidR="001849D8" w:rsidRPr="001849D8" w:rsidRDefault="00456418" w:rsidP="0011697E">
            <w:pPr>
              <w:numPr>
                <w:ilvl w:val="0"/>
                <w:numId w:val="8"/>
              </w:numPr>
              <w:spacing w:line="276" w:lineRule="auto"/>
              <w:ind w:left="288" w:hanging="288"/>
              <w:rPr>
                <w:sz w:val="20"/>
                <w:szCs w:val="20"/>
              </w:rPr>
            </w:pPr>
            <w:r w:rsidRPr="00456418">
              <w:rPr>
                <w:sz w:val="20"/>
                <w:szCs w:val="20"/>
              </w:rPr>
              <w:t>Stereotypes around mental and emotional problems and how they can influence</w:t>
            </w:r>
            <w:r w:rsidR="00570556">
              <w:rPr>
                <w:sz w:val="20"/>
                <w:szCs w:val="20"/>
              </w:rPr>
              <w:t xml:space="preserve"> a person’s desire to seek help</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Key Skills:</w:t>
            </w:r>
          </w:p>
        </w:tc>
        <w:tc>
          <w:tcPr>
            <w:tcW w:w="11075" w:type="dxa"/>
            <w:gridSpan w:val="2"/>
            <w:shd w:val="clear" w:color="auto" w:fill="auto"/>
          </w:tcPr>
          <w:p w:rsidR="001849D8" w:rsidRPr="001849D8" w:rsidRDefault="00456418" w:rsidP="0011697E">
            <w:pPr>
              <w:numPr>
                <w:ilvl w:val="0"/>
                <w:numId w:val="8"/>
              </w:numPr>
              <w:spacing w:line="276" w:lineRule="auto"/>
              <w:ind w:left="288" w:hanging="288"/>
              <w:rPr>
                <w:sz w:val="20"/>
                <w:szCs w:val="20"/>
              </w:rPr>
            </w:pPr>
            <w:r w:rsidRPr="00456418">
              <w:rPr>
                <w:sz w:val="20"/>
                <w:szCs w:val="20"/>
              </w:rPr>
              <w:t>Analyze internal factors that contribute to mental and em</w:t>
            </w:r>
            <w:r w:rsidR="00570556">
              <w:rPr>
                <w:sz w:val="20"/>
                <w:szCs w:val="20"/>
              </w:rPr>
              <w:t>otional health</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Language:</w:t>
            </w:r>
          </w:p>
        </w:tc>
        <w:tc>
          <w:tcPr>
            <w:tcW w:w="11075" w:type="dxa"/>
            <w:gridSpan w:val="2"/>
            <w:shd w:val="clear" w:color="auto" w:fill="auto"/>
          </w:tcPr>
          <w:p w:rsidR="001849D8" w:rsidRPr="001849D8" w:rsidRDefault="00456418" w:rsidP="00456418">
            <w:pPr>
              <w:ind w:left="0" w:firstLine="0"/>
              <w:rPr>
                <w:sz w:val="20"/>
                <w:szCs w:val="20"/>
              </w:rPr>
            </w:pPr>
            <w:r w:rsidRPr="00456418">
              <w:rPr>
                <w:sz w:val="20"/>
                <w:szCs w:val="20"/>
              </w:rPr>
              <w:t xml:space="preserve">Analyze, </w:t>
            </w:r>
            <w:r>
              <w:rPr>
                <w:sz w:val="20"/>
                <w:szCs w:val="20"/>
              </w:rPr>
              <w:t>f</w:t>
            </w:r>
            <w:r w:rsidRPr="00456418">
              <w:rPr>
                <w:sz w:val="20"/>
                <w:szCs w:val="20"/>
              </w:rPr>
              <w:t xml:space="preserve">actors, </w:t>
            </w:r>
            <w:r>
              <w:rPr>
                <w:sz w:val="20"/>
                <w:szCs w:val="20"/>
              </w:rPr>
              <w:t>i</w:t>
            </w:r>
            <w:r w:rsidRPr="00456418">
              <w:rPr>
                <w:sz w:val="20"/>
                <w:szCs w:val="20"/>
              </w:rPr>
              <w:t xml:space="preserve">nternal </w:t>
            </w:r>
            <w:r>
              <w:rPr>
                <w:sz w:val="20"/>
                <w:szCs w:val="20"/>
              </w:rPr>
              <w:t>i</w:t>
            </w:r>
            <w:r w:rsidRPr="00456418">
              <w:rPr>
                <w:sz w:val="20"/>
                <w:szCs w:val="20"/>
              </w:rPr>
              <w:t xml:space="preserve">nfluences, </w:t>
            </w:r>
            <w:r>
              <w:rPr>
                <w:sz w:val="20"/>
                <w:szCs w:val="20"/>
              </w:rPr>
              <w:t>s</w:t>
            </w:r>
            <w:r w:rsidRPr="00456418">
              <w:rPr>
                <w:sz w:val="20"/>
                <w:szCs w:val="20"/>
              </w:rPr>
              <w:t>ter</w:t>
            </w:r>
            <w:r>
              <w:rPr>
                <w:sz w:val="20"/>
                <w:szCs w:val="20"/>
              </w:rPr>
              <w:t>e</w:t>
            </w:r>
            <w:r w:rsidRPr="00456418">
              <w:rPr>
                <w:sz w:val="20"/>
                <w:szCs w:val="20"/>
              </w:rPr>
              <w:t xml:space="preserve">otypes, </w:t>
            </w:r>
            <w:r>
              <w:rPr>
                <w:sz w:val="20"/>
                <w:szCs w:val="20"/>
              </w:rPr>
              <w:t>b</w:t>
            </w:r>
            <w:r w:rsidRPr="00456418">
              <w:rPr>
                <w:sz w:val="20"/>
                <w:szCs w:val="20"/>
              </w:rPr>
              <w:t>ias</w:t>
            </w:r>
          </w:p>
        </w:tc>
      </w:tr>
    </w:tbl>
    <w:p w:rsidR="001849D8" w:rsidRDefault="001849D8" w:rsidP="001849D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E294C" w:rsidRPr="001849D8" w:rsidTr="00DE6AA3">
        <w:tc>
          <w:tcPr>
            <w:tcW w:w="14781" w:type="dxa"/>
            <w:gridSpan w:val="3"/>
            <w:shd w:val="clear" w:color="auto" w:fill="A6A6A6"/>
            <w:noWrap/>
          </w:tcPr>
          <w:p w:rsidR="009E294C" w:rsidRPr="001849D8" w:rsidRDefault="009E294C" w:rsidP="00DE6AA3">
            <w:pPr>
              <w:ind w:left="0" w:firstLine="0"/>
              <w:rPr>
                <w:b/>
                <w:sz w:val="20"/>
                <w:szCs w:val="20"/>
              </w:rPr>
            </w:pPr>
            <w:r>
              <w:rPr>
                <w:b/>
                <w:sz w:val="20"/>
                <w:szCs w:val="20"/>
              </w:rPr>
              <w:lastRenderedPageBreak/>
              <w:t>Learnin</w:t>
            </w:r>
            <w:r w:rsidR="00694771">
              <w:rPr>
                <w:b/>
                <w:sz w:val="20"/>
                <w:szCs w:val="20"/>
              </w:rPr>
              <w:t xml:space="preserve">g Experience # 4 </w:t>
            </w:r>
          </w:p>
        </w:tc>
      </w:tr>
      <w:tr w:rsidR="00570556" w:rsidRPr="001849D8" w:rsidTr="004C7727">
        <w:tc>
          <w:tcPr>
            <w:tcW w:w="14781" w:type="dxa"/>
            <w:gridSpan w:val="3"/>
            <w:shd w:val="clear" w:color="auto" w:fill="D9D9D9"/>
            <w:noWrap/>
          </w:tcPr>
          <w:p w:rsidR="00570556" w:rsidRPr="00570556" w:rsidRDefault="00570556" w:rsidP="00976FB2">
            <w:pPr>
              <w:ind w:left="0" w:firstLine="0"/>
              <w:rPr>
                <w:sz w:val="28"/>
                <w:szCs w:val="28"/>
              </w:rPr>
            </w:pPr>
            <w:r w:rsidRPr="00570556">
              <w:rPr>
                <w:sz w:val="28"/>
                <w:szCs w:val="28"/>
              </w:rPr>
              <w:t>The teacher may brainstorm various forms of media (e.g., T.V., movies, radio, Facebook, newspapers, magazines) so students can begin to investigate the types and extents of influence that media can have   on a person’s mental health/well-being.</w:t>
            </w: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Generalization Connection(s):</w:t>
            </w:r>
          </w:p>
        </w:tc>
        <w:tc>
          <w:tcPr>
            <w:tcW w:w="11075" w:type="dxa"/>
            <w:gridSpan w:val="2"/>
            <w:shd w:val="clear" w:color="auto" w:fill="auto"/>
            <w:noWrap/>
          </w:tcPr>
          <w:p w:rsidR="009E294C" w:rsidRDefault="003015D8" w:rsidP="00DE6AA3">
            <w:pPr>
              <w:ind w:left="288" w:hanging="288"/>
              <w:rPr>
                <w:sz w:val="20"/>
                <w:szCs w:val="20"/>
              </w:rPr>
            </w:pPr>
            <w:r w:rsidRPr="00EA55D2">
              <w:rPr>
                <w:sz w:val="20"/>
                <w:szCs w:val="20"/>
              </w:rPr>
              <w:t>The analysis of media, culture, peers, etc</w:t>
            </w:r>
            <w:r>
              <w:rPr>
                <w:sz w:val="20"/>
                <w:szCs w:val="20"/>
              </w:rPr>
              <w:t>.</w:t>
            </w:r>
            <w:r w:rsidRPr="00EA55D2">
              <w:rPr>
                <w:sz w:val="20"/>
                <w:szCs w:val="20"/>
              </w:rPr>
              <w:t xml:space="preserve"> can increase understanding of what and who shapes/influences a perso</w:t>
            </w:r>
            <w:r w:rsidR="00570556">
              <w:rPr>
                <w:sz w:val="20"/>
                <w:szCs w:val="20"/>
              </w:rPr>
              <w:t>n’s mental and emotional health</w:t>
            </w:r>
          </w:p>
          <w:p w:rsidR="00933671" w:rsidRPr="001849D8" w:rsidRDefault="00933671" w:rsidP="00DE6AA3">
            <w:pPr>
              <w:ind w:left="288" w:hanging="288"/>
              <w:rPr>
                <w:sz w:val="20"/>
                <w:szCs w:val="20"/>
              </w:rPr>
            </w:pP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Teacher Resources:</w:t>
            </w:r>
          </w:p>
        </w:tc>
        <w:tc>
          <w:tcPr>
            <w:tcW w:w="11075" w:type="dxa"/>
            <w:gridSpan w:val="2"/>
            <w:shd w:val="clear" w:color="auto" w:fill="auto"/>
            <w:noWrap/>
          </w:tcPr>
          <w:p w:rsidR="009E294C" w:rsidRDefault="00442165" w:rsidP="00570556">
            <w:pPr>
              <w:ind w:left="288" w:hanging="288"/>
              <w:rPr>
                <w:sz w:val="20"/>
                <w:szCs w:val="20"/>
              </w:rPr>
            </w:pPr>
            <w:hyperlink r:id="rId49" w:history="1">
              <w:r w:rsidR="009E294C" w:rsidRPr="002A78C3">
                <w:rPr>
                  <w:rStyle w:val="Hyperlink"/>
                  <w:sz w:val="20"/>
                  <w:szCs w:val="20"/>
                </w:rPr>
                <w:t>www.whytry.org</w:t>
              </w:r>
            </w:hyperlink>
            <w:r w:rsidR="009E294C">
              <w:rPr>
                <w:sz w:val="20"/>
                <w:szCs w:val="20"/>
              </w:rPr>
              <w:t xml:space="preserve"> </w:t>
            </w:r>
            <w:r w:rsidR="009E294C" w:rsidRPr="004262AC">
              <w:rPr>
                <w:sz w:val="20"/>
                <w:szCs w:val="20"/>
              </w:rPr>
              <w:t xml:space="preserve"> </w:t>
            </w:r>
            <w:r w:rsidR="009E294C">
              <w:rPr>
                <w:sz w:val="20"/>
                <w:szCs w:val="20"/>
              </w:rPr>
              <w:t>(L</w:t>
            </w:r>
            <w:r w:rsidR="009E294C" w:rsidRPr="004262AC">
              <w:rPr>
                <w:sz w:val="20"/>
                <w:szCs w:val="20"/>
              </w:rPr>
              <w:t>essons on mental illnesses</w:t>
            </w:r>
            <w:r w:rsidR="009E294C">
              <w:rPr>
                <w:sz w:val="20"/>
                <w:szCs w:val="20"/>
              </w:rPr>
              <w:t>)</w:t>
            </w:r>
          </w:p>
          <w:p w:rsidR="00442683" w:rsidRPr="004262AC" w:rsidRDefault="00442165" w:rsidP="00570556">
            <w:pPr>
              <w:ind w:left="288" w:hanging="288"/>
              <w:rPr>
                <w:sz w:val="20"/>
                <w:szCs w:val="20"/>
              </w:rPr>
            </w:pPr>
            <w:hyperlink r:id="rId50" w:history="1">
              <w:r w:rsidR="00442683" w:rsidRPr="00246567">
                <w:rPr>
                  <w:rStyle w:val="Hyperlink"/>
                  <w:sz w:val="20"/>
                  <w:szCs w:val="20"/>
                </w:rPr>
                <w:t>http://www.mindframe-media.info/for-media/reporting-mental-illness/evidence-and-research/evidence-about-mental-illness-in-the-media</w:t>
              </w:r>
            </w:hyperlink>
            <w:r w:rsidR="00442683">
              <w:rPr>
                <w:sz w:val="20"/>
                <w:szCs w:val="20"/>
              </w:rPr>
              <w:t xml:space="preserve">  (Positive impacts media can have on mental illnesses)</w:t>
            </w:r>
          </w:p>
          <w:p w:rsidR="009E294C" w:rsidRDefault="00442165" w:rsidP="00570556">
            <w:pPr>
              <w:ind w:left="288" w:hanging="288"/>
              <w:rPr>
                <w:rFonts w:asciiTheme="minorHAnsi" w:hAnsiTheme="minorHAnsi" w:cs="Lucida Sans Unicode"/>
                <w:bCs/>
                <w:color w:val="403838"/>
                <w:kern w:val="36"/>
                <w:sz w:val="20"/>
                <w:szCs w:val="20"/>
                <w:lang w:val="en"/>
              </w:rPr>
            </w:pPr>
            <w:hyperlink r:id="rId51" w:history="1">
              <w:r w:rsidR="005D291D" w:rsidRPr="00246567">
                <w:rPr>
                  <w:rStyle w:val="Hyperlink"/>
                  <w:sz w:val="20"/>
                  <w:szCs w:val="20"/>
                </w:rPr>
                <w:t>http://pb.rcpsych.org/content/24/8/281.full</w:t>
              </w:r>
            </w:hyperlink>
            <w:r w:rsidR="005D291D">
              <w:rPr>
                <w:sz w:val="20"/>
                <w:szCs w:val="20"/>
              </w:rPr>
              <w:t xml:space="preserve">  (</w:t>
            </w:r>
            <w:r w:rsidR="005D291D" w:rsidRPr="005D291D">
              <w:rPr>
                <w:rFonts w:asciiTheme="minorHAnsi" w:hAnsiTheme="minorHAnsi" w:cs="Lucida Sans Unicode"/>
                <w:bCs/>
                <w:color w:val="403838"/>
                <w:kern w:val="36"/>
                <w:sz w:val="20"/>
                <w:szCs w:val="20"/>
                <w:lang w:val="en"/>
              </w:rPr>
              <w:t>The stigma of mental illness: how you can use the media to reduce it</w:t>
            </w:r>
            <w:r w:rsidR="005D291D">
              <w:rPr>
                <w:rFonts w:asciiTheme="minorHAnsi" w:hAnsiTheme="minorHAnsi" w:cs="Lucida Sans Unicode"/>
                <w:bCs/>
                <w:color w:val="403838"/>
                <w:kern w:val="36"/>
                <w:sz w:val="20"/>
                <w:szCs w:val="20"/>
                <w:lang w:val="en"/>
              </w:rPr>
              <w:t>)</w:t>
            </w:r>
          </w:p>
          <w:p w:rsidR="00A143BF" w:rsidRPr="00A143BF" w:rsidRDefault="00442165" w:rsidP="00570556">
            <w:pPr>
              <w:ind w:left="288" w:hanging="288"/>
              <w:rPr>
                <w:rStyle w:val="watch-title"/>
                <w:kern w:val="36"/>
                <w:sz w:val="20"/>
                <w:szCs w:val="20"/>
                <w:lang w:val="en"/>
              </w:rPr>
            </w:pPr>
            <w:hyperlink r:id="rId52" w:history="1">
              <w:r w:rsidR="00A143BF" w:rsidRPr="00246567">
                <w:rPr>
                  <w:rStyle w:val="Hyperlink"/>
                  <w:sz w:val="20"/>
                  <w:szCs w:val="20"/>
                </w:rPr>
                <w:t>http://www.youtube.com/watch?v=jSULMwmq7WU</w:t>
              </w:r>
            </w:hyperlink>
            <w:r w:rsidR="00A143BF">
              <w:rPr>
                <w:color w:val="1F497D" w:themeColor="text2"/>
                <w:sz w:val="20"/>
                <w:szCs w:val="20"/>
              </w:rPr>
              <w:t xml:space="preserve"> </w:t>
            </w:r>
            <w:r w:rsidR="00A143BF" w:rsidRPr="00A143BF">
              <w:rPr>
                <w:color w:val="1F497D" w:themeColor="text2"/>
                <w:sz w:val="20"/>
                <w:szCs w:val="20"/>
              </w:rPr>
              <w:t xml:space="preserve"> (</w:t>
            </w:r>
            <w:r w:rsidR="00A143BF" w:rsidRPr="00A143BF">
              <w:rPr>
                <w:rStyle w:val="watch-title"/>
                <w:kern w:val="36"/>
                <w:sz w:val="20"/>
                <w:szCs w:val="20"/>
                <w:lang w:val="en"/>
              </w:rPr>
              <w:t>Media's Effect on Teens Mental Health)</w:t>
            </w:r>
          </w:p>
          <w:p w:rsidR="006A0EF1" w:rsidRPr="00A143BF" w:rsidRDefault="00442165" w:rsidP="004C7727">
            <w:pPr>
              <w:ind w:left="288" w:hanging="288"/>
              <w:rPr>
                <w:color w:val="1F497D" w:themeColor="text2"/>
                <w:sz w:val="20"/>
                <w:szCs w:val="20"/>
                <w:u w:val="single"/>
              </w:rPr>
            </w:pPr>
            <w:hyperlink r:id="rId53" w:history="1">
              <w:r w:rsidR="00A143BF" w:rsidRPr="00246567">
                <w:rPr>
                  <w:rStyle w:val="Hyperlink"/>
                  <w:sz w:val="20"/>
                  <w:szCs w:val="20"/>
                </w:rPr>
                <w:t>http://www.sciencedaily.com/releases/2009/02/090202174816.htm</w:t>
              </w:r>
            </w:hyperlink>
            <w:r w:rsidR="00A143BF">
              <w:rPr>
                <w:color w:val="1F497D" w:themeColor="text2"/>
                <w:sz w:val="20"/>
                <w:szCs w:val="20"/>
              </w:rPr>
              <w:t xml:space="preserve"> </w:t>
            </w:r>
            <w:r w:rsidR="00A143BF" w:rsidRPr="00A143BF">
              <w:rPr>
                <w:color w:val="1F497D" w:themeColor="text2"/>
                <w:sz w:val="20"/>
                <w:szCs w:val="20"/>
              </w:rPr>
              <w:t xml:space="preserve"> </w:t>
            </w:r>
            <w:r w:rsidR="00A143BF" w:rsidRPr="00A143BF">
              <w:rPr>
                <w:sz w:val="20"/>
                <w:szCs w:val="20"/>
              </w:rPr>
              <w:t>(</w:t>
            </w:r>
            <w:r w:rsidR="00A143BF" w:rsidRPr="00A143BF">
              <w:rPr>
                <w:rFonts w:asciiTheme="minorHAnsi" w:hAnsiTheme="minorHAnsi" w:cs="Helvetica"/>
                <w:sz w:val="20"/>
                <w:szCs w:val="20"/>
              </w:rPr>
              <w:t>Teen Media Exposure Associated With Depression Symptoms In Young Adulthood)</w:t>
            </w: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Student Resources:</w:t>
            </w:r>
          </w:p>
        </w:tc>
        <w:tc>
          <w:tcPr>
            <w:tcW w:w="11075" w:type="dxa"/>
            <w:gridSpan w:val="2"/>
            <w:shd w:val="clear" w:color="auto" w:fill="auto"/>
            <w:noWrap/>
          </w:tcPr>
          <w:p w:rsidR="009E294C" w:rsidRDefault="00442165" w:rsidP="00570556">
            <w:pPr>
              <w:ind w:left="288" w:hanging="288"/>
              <w:rPr>
                <w:sz w:val="20"/>
                <w:szCs w:val="20"/>
              </w:rPr>
            </w:pPr>
            <w:hyperlink r:id="rId54" w:history="1">
              <w:r w:rsidRPr="001751FC">
                <w:rPr>
                  <w:rStyle w:val="Hyperlink"/>
                  <w:sz w:val="20"/>
                  <w:szCs w:val="20"/>
                </w:rPr>
                <w:t>www.pbs.org/wnet/cryforhelp</w:t>
              </w:r>
            </w:hyperlink>
            <w:r>
              <w:rPr>
                <w:sz w:val="20"/>
                <w:szCs w:val="20"/>
              </w:rPr>
              <w:t xml:space="preserve"> </w:t>
            </w:r>
            <w:r w:rsidR="009E294C" w:rsidRPr="00442165">
              <w:rPr>
                <w:sz w:val="20"/>
                <w:szCs w:val="20"/>
              </w:rPr>
              <w:t xml:space="preserve"> </w:t>
            </w:r>
            <w:r w:rsidR="009E294C">
              <w:rPr>
                <w:sz w:val="20"/>
                <w:szCs w:val="20"/>
              </w:rPr>
              <w:t>(Resources for teens)</w:t>
            </w:r>
          </w:p>
          <w:p w:rsidR="00A143BF" w:rsidRPr="008B7BD6" w:rsidRDefault="00442165" w:rsidP="004C7727">
            <w:pPr>
              <w:ind w:left="288" w:hanging="288"/>
              <w:rPr>
                <w:rFonts w:asciiTheme="minorHAnsi" w:hAnsiTheme="minorHAnsi" w:cs="Helvetica"/>
                <w:sz w:val="20"/>
                <w:szCs w:val="20"/>
              </w:rPr>
            </w:pPr>
            <w:hyperlink r:id="rId55" w:history="1">
              <w:r w:rsidR="00A143BF" w:rsidRPr="00246567">
                <w:rPr>
                  <w:rStyle w:val="Hyperlink"/>
                  <w:sz w:val="20"/>
                  <w:szCs w:val="20"/>
                </w:rPr>
                <w:t>http://www.youtube.com/watch?v=jSULMwmq7WU</w:t>
              </w:r>
            </w:hyperlink>
            <w:r w:rsidR="00A143BF">
              <w:rPr>
                <w:color w:val="1F497D" w:themeColor="text2"/>
                <w:sz w:val="20"/>
                <w:szCs w:val="20"/>
              </w:rPr>
              <w:t xml:space="preserve"> </w:t>
            </w:r>
            <w:r w:rsidR="00A143BF" w:rsidRPr="00A143BF">
              <w:rPr>
                <w:color w:val="1F497D" w:themeColor="text2"/>
                <w:sz w:val="20"/>
                <w:szCs w:val="20"/>
              </w:rPr>
              <w:t xml:space="preserve"> (</w:t>
            </w:r>
            <w:r w:rsidR="00A143BF" w:rsidRPr="00A143BF">
              <w:rPr>
                <w:rStyle w:val="watch-title"/>
                <w:kern w:val="36"/>
                <w:sz w:val="20"/>
                <w:szCs w:val="20"/>
                <w:lang w:val="en"/>
              </w:rPr>
              <w:t>Media's Effect on Teens Mental Health)</w:t>
            </w: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Assessment:</w:t>
            </w:r>
          </w:p>
        </w:tc>
        <w:tc>
          <w:tcPr>
            <w:tcW w:w="11075" w:type="dxa"/>
            <w:gridSpan w:val="2"/>
            <w:shd w:val="clear" w:color="auto" w:fill="auto"/>
            <w:noWrap/>
          </w:tcPr>
          <w:p w:rsidR="009E294C" w:rsidRPr="004C7727" w:rsidRDefault="007A47DF" w:rsidP="00570556">
            <w:pPr>
              <w:ind w:left="288" w:hanging="288"/>
              <w:rPr>
                <w:sz w:val="20"/>
                <w:szCs w:val="20"/>
              </w:rPr>
            </w:pPr>
            <w:r w:rsidRPr="004C7727">
              <w:rPr>
                <w:sz w:val="20"/>
                <w:szCs w:val="20"/>
              </w:rPr>
              <w:t xml:space="preserve">Students will </w:t>
            </w:r>
            <w:r w:rsidR="00171BE3" w:rsidRPr="004C7727">
              <w:rPr>
                <w:sz w:val="20"/>
                <w:szCs w:val="20"/>
              </w:rPr>
              <w:t>select two different media sources (e</w:t>
            </w:r>
            <w:r w:rsidR="00570556" w:rsidRPr="004C7727">
              <w:rPr>
                <w:sz w:val="20"/>
                <w:szCs w:val="20"/>
              </w:rPr>
              <w:t>.</w:t>
            </w:r>
            <w:r w:rsidR="00171BE3" w:rsidRPr="004C7727">
              <w:rPr>
                <w:sz w:val="20"/>
                <w:szCs w:val="20"/>
              </w:rPr>
              <w:t>g.</w:t>
            </w:r>
            <w:r w:rsidR="00570556" w:rsidRPr="004C7727">
              <w:rPr>
                <w:sz w:val="20"/>
                <w:szCs w:val="20"/>
              </w:rPr>
              <w:t>,</w:t>
            </w:r>
            <w:r w:rsidR="00171BE3" w:rsidRPr="004C7727">
              <w:rPr>
                <w:sz w:val="20"/>
                <w:szCs w:val="20"/>
              </w:rPr>
              <w:t xml:space="preserve"> T.V., movies, radio, Facebook, newspapers, magazines etc</w:t>
            </w:r>
            <w:r w:rsidR="00570556" w:rsidRPr="004C7727">
              <w:rPr>
                <w:sz w:val="20"/>
                <w:szCs w:val="20"/>
              </w:rPr>
              <w:t>.</w:t>
            </w:r>
            <w:r w:rsidR="00171BE3" w:rsidRPr="004C7727">
              <w:rPr>
                <w:sz w:val="20"/>
                <w:szCs w:val="20"/>
              </w:rPr>
              <w:t xml:space="preserve">) and use a t-chart to analyze the positive and negative impacts they may have on a person’s mental health. </w:t>
            </w:r>
          </w:p>
          <w:p w:rsidR="009E294C" w:rsidRDefault="00442165" w:rsidP="004C7727">
            <w:pPr>
              <w:ind w:left="288" w:hanging="288"/>
              <w:rPr>
                <w:rStyle w:val="Hyperlink"/>
                <w:color w:val="auto"/>
                <w:sz w:val="20"/>
                <w:szCs w:val="20"/>
              </w:rPr>
            </w:pPr>
            <w:hyperlink r:id="rId56" w:history="1">
              <w:r w:rsidR="004C7727" w:rsidRPr="00246567">
                <w:rPr>
                  <w:rStyle w:val="Hyperlink"/>
                  <w:sz w:val="20"/>
                  <w:szCs w:val="20"/>
                </w:rPr>
                <w:t>http://www.eduplace.com/graphicorganizer/pdf/tchart_eng.pdf</w:t>
              </w:r>
            </w:hyperlink>
            <w:r w:rsidR="004C7727">
              <w:rPr>
                <w:rStyle w:val="Hyperlink"/>
                <w:color w:val="auto"/>
                <w:sz w:val="20"/>
                <w:szCs w:val="20"/>
              </w:rPr>
              <w:t xml:space="preserve"> </w:t>
            </w:r>
            <w:r w:rsidR="007C2FF5" w:rsidRPr="004C7727">
              <w:rPr>
                <w:rStyle w:val="Hyperlink"/>
                <w:color w:val="auto"/>
                <w:sz w:val="20"/>
                <w:szCs w:val="20"/>
              </w:rPr>
              <w:t xml:space="preserve">(T-chart </w:t>
            </w:r>
            <w:r w:rsidR="00E14104" w:rsidRPr="004C7727">
              <w:rPr>
                <w:rStyle w:val="Hyperlink"/>
                <w:color w:val="auto"/>
                <w:sz w:val="20"/>
                <w:szCs w:val="20"/>
              </w:rPr>
              <w:t>graphic</w:t>
            </w:r>
            <w:r w:rsidR="007C2FF5" w:rsidRPr="004C7727">
              <w:rPr>
                <w:rStyle w:val="Hyperlink"/>
                <w:color w:val="auto"/>
                <w:sz w:val="20"/>
                <w:szCs w:val="20"/>
              </w:rPr>
              <w:t xml:space="preserve"> organizer)</w:t>
            </w:r>
          </w:p>
          <w:p w:rsidR="004C7727" w:rsidRPr="001849D8" w:rsidRDefault="004C7727" w:rsidP="004C7727">
            <w:pPr>
              <w:ind w:left="288" w:hanging="288"/>
              <w:rPr>
                <w:sz w:val="20"/>
                <w:szCs w:val="20"/>
              </w:rPr>
            </w:pPr>
          </w:p>
        </w:tc>
      </w:tr>
      <w:tr w:rsidR="009E294C" w:rsidRPr="001849D8" w:rsidTr="00DE6AA3">
        <w:trPr>
          <w:trHeight w:val="184"/>
        </w:trPr>
        <w:tc>
          <w:tcPr>
            <w:tcW w:w="3706" w:type="dxa"/>
            <w:vMerge w:val="restart"/>
            <w:shd w:val="clear" w:color="auto" w:fill="D9D9D9"/>
            <w:noWrap/>
          </w:tcPr>
          <w:p w:rsidR="009E294C" w:rsidRPr="001849D8" w:rsidRDefault="009E294C" w:rsidP="00DE6AA3">
            <w:pPr>
              <w:ind w:left="0" w:firstLine="0"/>
              <w:rPr>
                <w:b/>
                <w:sz w:val="20"/>
                <w:szCs w:val="20"/>
              </w:rPr>
            </w:pPr>
            <w:r w:rsidRPr="001849D8">
              <w:rPr>
                <w:b/>
                <w:sz w:val="20"/>
                <w:szCs w:val="20"/>
              </w:rPr>
              <w:t>Differentiation:</w:t>
            </w:r>
          </w:p>
          <w:p w:rsidR="009E294C" w:rsidRPr="001849D8" w:rsidRDefault="009E294C" w:rsidP="00DE6AA3">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9E294C" w:rsidRPr="001849D8" w:rsidRDefault="009E294C"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9E294C" w:rsidRPr="001849D8" w:rsidRDefault="009E294C"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9E294C" w:rsidRPr="001849D8" w:rsidTr="00DE6AA3">
        <w:trPr>
          <w:cantSplit/>
          <w:trHeight w:val="20"/>
        </w:trPr>
        <w:tc>
          <w:tcPr>
            <w:tcW w:w="3706" w:type="dxa"/>
            <w:vMerge/>
            <w:shd w:val="clear" w:color="auto" w:fill="D9D9D9"/>
            <w:noWrap/>
          </w:tcPr>
          <w:p w:rsidR="009E294C" w:rsidRPr="001849D8" w:rsidRDefault="009E294C" w:rsidP="00DE6AA3">
            <w:pPr>
              <w:ind w:left="0" w:firstLine="0"/>
              <w:rPr>
                <w:b/>
                <w:sz w:val="20"/>
                <w:szCs w:val="20"/>
              </w:rPr>
            </w:pPr>
          </w:p>
        </w:tc>
        <w:tc>
          <w:tcPr>
            <w:tcW w:w="5320" w:type="dxa"/>
            <w:tcBorders>
              <w:top w:val="nil"/>
            </w:tcBorders>
            <w:shd w:val="clear" w:color="auto" w:fill="auto"/>
          </w:tcPr>
          <w:p w:rsidR="009E294C" w:rsidRPr="001849D8" w:rsidRDefault="009E294C" w:rsidP="00570556">
            <w:pPr>
              <w:ind w:left="288" w:hanging="288"/>
              <w:rPr>
                <w:sz w:val="20"/>
                <w:szCs w:val="20"/>
              </w:rPr>
            </w:pPr>
            <w:r>
              <w:rPr>
                <w:sz w:val="20"/>
                <w:szCs w:val="20"/>
              </w:rPr>
              <w:t>N/A</w:t>
            </w:r>
          </w:p>
        </w:tc>
        <w:tc>
          <w:tcPr>
            <w:tcW w:w="5755" w:type="dxa"/>
            <w:tcBorders>
              <w:top w:val="nil"/>
            </w:tcBorders>
            <w:shd w:val="clear" w:color="auto" w:fill="auto"/>
          </w:tcPr>
          <w:p w:rsidR="009E294C" w:rsidRPr="001849D8" w:rsidRDefault="008325EE" w:rsidP="004C7727">
            <w:pPr>
              <w:ind w:left="288" w:hanging="288"/>
              <w:rPr>
                <w:sz w:val="20"/>
                <w:szCs w:val="20"/>
              </w:rPr>
            </w:pPr>
            <w:r>
              <w:rPr>
                <w:sz w:val="20"/>
                <w:szCs w:val="20"/>
              </w:rPr>
              <w:t xml:space="preserve">Students may work with a peer and </w:t>
            </w:r>
            <w:r w:rsidR="00171BE3">
              <w:rPr>
                <w:sz w:val="20"/>
                <w:szCs w:val="20"/>
              </w:rPr>
              <w:t>select two different media</w:t>
            </w:r>
            <w:r w:rsidR="004C7727">
              <w:rPr>
                <w:sz w:val="20"/>
                <w:szCs w:val="20"/>
              </w:rPr>
              <w:t xml:space="preserve"> </w:t>
            </w:r>
            <w:r w:rsidR="00171BE3">
              <w:rPr>
                <w:sz w:val="20"/>
                <w:szCs w:val="20"/>
              </w:rPr>
              <w:t>sources (</w:t>
            </w:r>
            <w:r w:rsidR="007C2FF5">
              <w:rPr>
                <w:sz w:val="20"/>
                <w:szCs w:val="20"/>
              </w:rPr>
              <w:t>e.g.</w:t>
            </w:r>
            <w:r w:rsidR="00570556">
              <w:rPr>
                <w:sz w:val="20"/>
                <w:szCs w:val="20"/>
              </w:rPr>
              <w:t>,</w:t>
            </w:r>
            <w:r w:rsidR="00171BE3">
              <w:rPr>
                <w:sz w:val="20"/>
                <w:szCs w:val="20"/>
              </w:rPr>
              <w:t xml:space="preserve"> T.V., movie</w:t>
            </w:r>
            <w:r w:rsidR="004C7727">
              <w:rPr>
                <w:sz w:val="20"/>
                <w:szCs w:val="20"/>
              </w:rPr>
              <w:t xml:space="preserve">s, radio, Facebook, newspapers, </w:t>
            </w:r>
            <w:r w:rsidR="00171BE3">
              <w:rPr>
                <w:sz w:val="20"/>
                <w:szCs w:val="20"/>
              </w:rPr>
              <w:t>magazines etc</w:t>
            </w:r>
            <w:r w:rsidR="00570556">
              <w:rPr>
                <w:sz w:val="20"/>
                <w:szCs w:val="20"/>
              </w:rPr>
              <w:t>.</w:t>
            </w:r>
            <w:r w:rsidR="00171BE3">
              <w:rPr>
                <w:sz w:val="20"/>
                <w:szCs w:val="20"/>
              </w:rPr>
              <w:t xml:space="preserve">) and use a t-chart to analyze the positive and negative impacts they may have on a </w:t>
            </w:r>
            <w:r w:rsidR="00570556">
              <w:rPr>
                <w:sz w:val="20"/>
                <w:szCs w:val="20"/>
              </w:rPr>
              <w:t>person’s mental health</w:t>
            </w:r>
          </w:p>
        </w:tc>
      </w:tr>
      <w:tr w:rsidR="009E294C" w:rsidRPr="001849D8" w:rsidTr="00DE6AA3">
        <w:trPr>
          <w:cantSplit/>
          <w:trHeight w:val="20"/>
        </w:trPr>
        <w:tc>
          <w:tcPr>
            <w:tcW w:w="3706" w:type="dxa"/>
            <w:vMerge w:val="restart"/>
            <w:shd w:val="clear" w:color="auto" w:fill="D9D9D9"/>
            <w:noWrap/>
          </w:tcPr>
          <w:p w:rsidR="009E294C" w:rsidRPr="001849D8" w:rsidRDefault="009E294C" w:rsidP="00DE6AA3">
            <w:pPr>
              <w:ind w:left="0" w:firstLine="0"/>
              <w:rPr>
                <w:b/>
                <w:sz w:val="20"/>
                <w:szCs w:val="20"/>
              </w:rPr>
            </w:pPr>
            <w:r w:rsidRPr="001849D8">
              <w:rPr>
                <w:b/>
                <w:sz w:val="20"/>
                <w:szCs w:val="20"/>
              </w:rPr>
              <w:t>Extensions for depth and complexity:</w:t>
            </w:r>
          </w:p>
        </w:tc>
        <w:tc>
          <w:tcPr>
            <w:tcW w:w="5320" w:type="dxa"/>
            <w:shd w:val="clear" w:color="auto" w:fill="D9D9D9"/>
          </w:tcPr>
          <w:p w:rsidR="009E294C" w:rsidRPr="001849D8" w:rsidRDefault="009E294C"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9E294C" w:rsidRPr="001849D8" w:rsidRDefault="009E294C"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9E294C" w:rsidRPr="001849D8" w:rsidTr="00DE6AA3">
        <w:trPr>
          <w:cantSplit/>
          <w:trHeight w:val="886"/>
        </w:trPr>
        <w:tc>
          <w:tcPr>
            <w:tcW w:w="3706" w:type="dxa"/>
            <w:vMerge/>
            <w:shd w:val="clear" w:color="auto" w:fill="D9D9D9"/>
            <w:noWrap/>
          </w:tcPr>
          <w:p w:rsidR="009E294C" w:rsidRPr="001849D8" w:rsidRDefault="009E294C" w:rsidP="00DE6AA3">
            <w:pPr>
              <w:ind w:left="0" w:firstLine="0"/>
              <w:rPr>
                <w:b/>
                <w:sz w:val="20"/>
                <w:szCs w:val="20"/>
              </w:rPr>
            </w:pPr>
          </w:p>
        </w:tc>
        <w:tc>
          <w:tcPr>
            <w:tcW w:w="5320" w:type="dxa"/>
            <w:tcBorders>
              <w:top w:val="nil"/>
            </w:tcBorders>
            <w:shd w:val="clear" w:color="auto" w:fill="auto"/>
          </w:tcPr>
          <w:p w:rsidR="008325EE" w:rsidRPr="004262AC" w:rsidRDefault="00442165" w:rsidP="00570556">
            <w:pPr>
              <w:ind w:left="288" w:hanging="288"/>
              <w:rPr>
                <w:sz w:val="20"/>
                <w:szCs w:val="20"/>
              </w:rPr>
            </w:pPr>
            <w:hyperlink r:id="rId57" w:history="1">
              <w:r w:rsidR="008325EE" w:rsidRPr="00246567">
                <w:rPr>
                  <w:rStyle w:val="Hyperlink"/>
                  <w:sz w:val="20"/>
                  <w:szCs w:val="20"/>
                </w:rPr>
                <w:t>http://www.mindframe-media.info/for-media/reporting-mental-illness/evidence-and-research/evidence-about-mental-illness-in-the-media</w:t>
              </w:r>
            </w:hyperlink>
            <w:r w:rsidR="008325EE">
              <w:rPr>
                <w:sz w:val="20"/>
                <w:szCs w:val="20"/>
              </w:rPr>
              <w:t xml:space="preserve">  (Positive impacts media can have on mental illnesses)</w:t>
            </w:r>
          </w:p>
          <w:p w:rsidR="009E294C" w:rsidRPr="001849D8" w:rsidRDefault="00442165" w:rsidP="00570556">
            <w:pPr>
              <w:ind w:left="288" w:hanging="288"/>
              <w:rPr>
                <w:sz w:val="20"/>
                <w:szCs w:val="20"/>
              </w:rPr>
            </w:pPr>
            <w:hyperlink r:id="rId58" w:history="1">
              <w:r w:rsidR="007C2FF5" w:rsidRPr="007C2FF5">
                <w:rPr>
                  <w:rStyle w:val="Hyperlink"/>
                  <w:sz w:val="20"/>
                  <w:szCs w:val="20"/>
                </w:rPr>
                <w:t>http://www.postermywall.com/index.php/p/classroom-posters</w:t>
              </w:r>
            </w:hyperlink>
            <w:r w:rsidR="007C2FF5" w:rsidRPr="007C2FF5">
              <w:rPr>
                <w:sz w:val="20"/>
                <w:szCs w:val="20"/>
              </w:rPr>
              <w:t xml:space="preserve"> (Free classroom poster creator)</w:t>
            </w:r>
          </w:p>
        </w:tc>
        <w:tc>
          <w:tcPr>
            <w:tcW w:w="5755" w:type="dxa"/>
            <w:tcBorders>
              <w:top w:val="nil"/>
            </w:tcBorders>
            <w:shd w:val="clear" w:color="auto" w:fill="auto"/>
          </w:tcPr>
          <w:p w:rsidR="008325EE" w:rsidRPr="001849D8" w:rsidRDefault="009E294C" w:rsidP="00570556">
            <w:pPr>
              <w:ind w:left="288" w:hanging="288"/>
              <w:rPr>
                <w:sz w:val="20"/>
                <w:szCs w:val="20"/>
              </w:rPr>
            </w:pPr>
            <w:r>
              <w:rPr>
                <w:sz w:val="20"/>
                <w:szCs w:val="20"/>
              </w:rPr>
              <w:t xml:space="preserve"> </w:t>
            </w:r>
            <w:r w:rsidR="008325EE">
              <w:rPr>
                <w:sz w:val="20"/>
                <w:szCs w:val="20"/>
              </w:rPr>
              <w:t>Students may create a visual representation (poster, video</w:t>
            </w:r>
            <w:r w:rsidR="00BE65C8">
              <w:rPr>
                <w:sz w:val="20"/>
                <w:szCs w:val="20"/>
              </w:rPr>
              <w:t>, collage</w:t>
            </w:r>
            <w:r w:rsidR="008325EE">
              <w:rPr>
                <w:sz w:val="20"/>
                <w:szCs w:val="20"/>
              </w:rPr>
              <w:t xml:space="preserve"> etc</w:t>
            </w:r>
            <w:r w:rsidR="00570556">
              <w:rPr>
                <w:sz w:val="20"/>
                <w:szCs w:val="20"/>
              </w:rPr>
              <w:t>.</w:t>
            </w:r>
            <w:r w:rsidR="008325EE">
              <w:rPr>
                <w:sz w:val="20"/>
                <w:szCs w:val="20"/>
              </w:rPr>
              <w:t xml:space="preserve">) that </w:t>
            </w:r>
            <w:r w:rsidR="00D77818">
              <w:rPr>
                <w:sz w:val="20"/>
                <w:szCs w:val="20"/>
              </w:rPr>
              <w:t xml:space="preserve">illustrates examples of media that </w:t>
            </w:r>
            <w:r w:rsidR="008325EE">
              <w:rPr>
                <w:sz w:val="20"/>
                <w:szCs w:val="20"/>
              </w:rPr>
              <w:t>promote</w:t>
            </w:r>
            <w:r w:rsidR="001B0062">
              <w:rPr>
                <w:sz w:val="20"/>
                <w:szCs w:val="20"/>
              </w:rPr>
              <w:t xml:space="preserve"> mental health and wellness and support me</w:t>
            </w:r>
            <w:r w:rsidR="00570556">
              <w:rPr>
                <w:sz w:val="20"/>
                <w:szCs w:val="20"/>
              </w:rPr>
              <w:t>ntal illness in a positive way</w:t>
            </w:r>
          </w:p>
          <w:p w:rsidR="009E294C" w:rsidRPr="001849D8" w:rsidRDefault="009E294C" w:rsidP="00570556">
            <w:pPr>
              <w:ind w:left="288" w:hanging="288"/>
              <w:rPr>
                <w:sz w:val="20"/>
                <w:szCs w:val="20"/>
              </w:rPr>
            </w:pP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Critical Content:</w:t>
            </w:r>
          </w:p>
        </w:tc>
        <w:tc>
          <w:tcPr>
            <w:tcW w:w="11075" w:type="dxa"/>
            <w:gridSpan w:val="2"/>
            <w:shd w:val="clear" w:color="auto" w:fill="auto"/>
          </w:tcPr>
          <w:p w:rsidR="009E294C" w:rsidRPr="00F602D1" w:rsidRDefault="009E294C" w:rsidP="00570556">
            <w:pPr>
              <w:numPr>
                <w:ilvl w:val="0"/>
                <w:numId w:val="8"/>
              </w:numPr>
              <w:ind w:left="288" w:hanging="288"/>
              <w:contextualSpacing/>
              <w:rPr>
                <w:sz w:val="20"/>
                <w:szCs w:val="20"/>
              </w:rPr>
            </w:pPr>
            <w:r w:rsidRPr="00F602D1">
              <w:rPr>
                <w:sz w:val="20"/>
                <w:szCs w:val="20"/>
              </w:rPr>
              <w:t>Stereotypes around mental and emotional problems and how they can influence a person’s desire to seek help.</w:t>
            </w:r>
          </w:p>
          <w:p w:rsidR="009E294C" w:rsidRDefault="009E294C" w:rsidP="00570556">
            <w:pPr>
              <w:numPr>
                <w:ilvl w:val="0"/>
                <w:numId w:val="8"/>
              </w:numPr>
              <w:ind w:left="288" w:hanging="288"/>
              <w:rPr>
                <w:sz w:val="20"/>
                <w:szCs w:val="20"/>
              </w:rPr>
            </w:pPr>
            <w:r w:rsidRPr="00F602D1">
              <w:rPr>
                <w:sz w:val="20"/>
                <w:szCs w:val="20"/>
              </w:rPr>
              <w:t>Reliable sources available for help with mental and emotional health problems, such as depression, mood disorders, and anxiety</w:t>
            </w:r>
          </w:p>
          <w:p w:rsidR="00B64760" w:rsidRDefault="00B64760" w:rsidP="00570556">
            <w:pPr>
              <w:numPr>
                <w:ilvl w:val="0"/>
                <w:numId w:val="8"/>
              </w:numPr>
              <w:ind w:left="288" w:hanging="288"/>
              <w:rPr>
                <w:sz w:val="20"/>
                <w:szCs w:val="20"/>
              </w:rPr>
            </w:pPr>
            <w:r w:rsidRPr="00892569">
              <w:rPr>
                <w:sz w:val="20"/>
                <w:szCs w:val="20"/>
              </w:rPr>
              <w:t>Factors of culture, media, and other people who can influence them</w:t>
            </w:r>
          </w:p>
          <w:p w:rsidR="00933671" w:rsidRPr="001849D8" w:rsidRDefault="00933671" w:rsidP="00933671">
            <w:pPr>
              <w:rPr>
                <w:sz w:val="20"/>
                <w:szCs w:val="20"/>
              </w:rPr>
            </w:pP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lastRenderedPageBreak/>
              <w:t>Key Skills:</w:t>
            </w:r>
          </w:p>
        </w:tc>
        <w:tc>
          <w:tcPr>
            <w:tcW w:w="11075" w:type="dxa"/>
            <w:gridSpan w:val="2"/>
            <w:shd w:val="clear" w:color="auto" w:fill="auto"/>
          </w:tcPr>
          <w:p w:rsidR="00B64760" w:rsidRPr="00F602D1" w:rsidRDefault="009E294C" w:rsidP="00570556">
            <w:pPr>
              <w:pStyle w:val="ListParagraph"/>
              <w:numPr>
                <w:ilvl w:val="0"/>
                <w:numId w:val="8"/>
              </w:numPr>
              <w:spacing w:after="0" w:line="240" w:lineRule="auto"/>
              <w:ind w:left="288" w:hanging="288"/>
              <w:rPr>
                <w:sz w:val="20"/>
                <w:szCs w:val="20"/>
              </w:rPr>
            </w:pPr>
            <w:r w:rsidRPr="00F602D1">
              <w:rPr>
                <w:sz w:val="20"/>
                <w:szCs w:val="20"/>
              </w:rPr>
              <w:t>Analyze internal factors that contribute to mental and emotional health.</w:t>
            </w:r>
            <w:r w:rsidR="00B64760" w:rsidRPr="00892569">
              <w:rPr>
                <w:sz w:val="20"/>
                <w:szCs w:val="20"/>
              </w:rPr>
              <w:t xml:space="preserve"> Analyze how culture, media, and others influence personal feelings and emotions  </w:t>
            </w:r>
          </w:p>
          <w:p w:rsidR="00B64760" w:rsidRDefault="00B64760" w:rsidP="00570556">
            <w:pPr>
              <w:pStyle w:val="ListParagraph"/>
              <w:numPr>
                <w:ilvl w:val="0"/>
                <w:numId w:val="8"/>
              </w:numPr>
              <w:spacing w:after="0" w:line="240" w:lineRule="auto"/>
              <w:ind w:left="288" w:hanging="288"/>
              <w:rPr>
                <w:sz w:val="20"/>
                <w:szCs w:val="20"/>
              </w:rPr>
            </w:pPr>
            <w:r w:rsidRPr="00F602D1">
              <w:rPr>
                <w:sz w:val="20"/>
                <w:szCs w:val="20"/>
              </w:rPr>
              <w:t>Access valid school and community resources to help with mental and emotional health concerns</w:t>
            </w:r>
          </w:p>
          <w:p w:rsidR="00B64760" w:rsidRPr="00F602D1" w:rsidRDefault="00B64760" w:rsidP="00570556">
            <w:pPr>
              <w:pStyle w:val="ListParagraph"/>
              <w:numPr>
                <w:ilvl w:val="0"/>
                <w:numId w:val="8"/>
              </w:numPr>
              <w:spacing w:after="0" w:line="240" w:lineRule="auto"/>
              <w:ind w:left="288" w:hanging="288"/>
              <w:rPr>
                <w:sz w:val="20"/>
                <w:szCs w:val="20"/>
              </w:rPr>
            </w:pPr>
            <w:r w:rsidRPr="00892569">
              <w:rPr>
                <w:sz w:val="20"/>
                <w:szCs w:val="20"/>
              </w:rPr>
              <w:t xml:space="preserve">Analyze how culture, media, and others influence personal feelings and emotions  </w:t>
            </w:r>
          </w:p>
        </w:tc>
      </w:tr>
      <w:tr w:rsidR="009E294C" w:rsidRPr="001849D8" w:rsidTr="00DE6AA3">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Critical Language:</w:t>
            </w:r>
          </w:p>
        </w:tc>
        <w:tc>
          <w:tcPr>
            <w:tcW w:w="11075" w:type="dxa"/>
            <w:gridSpan w:val="2"/>
            <w:shd w:val="clear" w:color="auto" w:fill="auto"/>
          </w:tcPr>
          <w:p w:rsidR="009E294C" w:rsidRPr="001849D8" w:rsidRDefault="009E294C" w:rsidP="00570556">
            <w:pPr>
              <w:ind w:left="288" w:hanging="288"/>
              <w:rPr>
                <w:sz w:val="20"/>
                <w:szCs w:val="20"/>
              </w:rPr>
            </w:pPr>
            <w:r w:rsidRPr="00F602D1">
              <w:rPr>
                <w:sz w:val="20"/>
                <w:szCs w:val="20"/>
              </w:rPr>
              <w:t xml:space="preserve">Analyze, </w:t>
            </w:r>
            <w:r>
              <w:rPr>
                <w:sz w:val="20"/>
                <w:szCs w:val="20"/>
              </w:rPr>
              <w:t>f</w:t>
            </w:r>
            <w:r w:rsidRPr="00F602D1">
              <w:rPr>
                <w:sz w:val="20"/>
                <w:szCs w:val="20"/>
              </w:rPr>
              <w:t xml:space="preserve">actors, </w:t>
            </w:r>
            <w:r>
              <w:rPr>
                <w:sz w:val="20"/>
                <w:szCs w:val="20"/>
              </w:rPr>
              <w:t>i</w:t>
            </w:r>
            <w:r w:rsidRPr="00F602D1">
              <w:rPr>
                <w:sz w:val="20"/>
                <w:szCs w:val="20"/>
              </w:rPr>
              <w:t xml:space="preserve">nternal </w:t>
            </w:r>
            <w:r>
              <w:rPr>
                <w:sz w:val="20"/>
                <w:szCs w:val="20"/>
              </w:rPr>
              <w:t>i</w:t>
            </w:r>
            <w:r w:rsidRPr="00F602D1">
              <w:rPr>
                <w:sz w:val="20"/>
                <w:szCs w:val="20"/>
              </w:rPr>
              <w:t xml:space="preserve">nfluences, </w:t>
            </w:r>
            <w:r>
              <w:rPr>
                <w:sz w:val="20"/>
                <w:szCs w:val="20"/>
              </w:rPr>
              <w:t>e</w:t>
            </w:r>
            <w:r w:rsidRPr="00F602D1">
              <w:rPr>
                <w:sz w:val="20"/>
                <w:szCs w:val="20"/>
              </w:rPr>
              <w:t xml:space="preserve">xternal </w:t>
            </w:r>
            <w:r>
              <w:rPr>
                <w:sz w:val="20"/>
                <w:szCs w:val="20"/>
              </w:rPr>
              <w:t>i</w:t>
            </w:r>
            <w:r w:rsidRPr="00F602D1">
              <w:rPr>
                <w:sz w:val="20"/>
                <w:szCs w:val="20"/>
              </w:rPr>
              <w:t xml:space="preserve">nfluences, </w:t>
            </w:r>
            <w:r>
              <w:rPr>
                <w:sz w:val="20"/>
                <w:szCs w:val="20"/>
              </w:rPr>
              <w:t>s</w:t>
            </w:r>
            <w:r w:rsidRPr="00F602D1">
              <w:rPr>
                <w:sz w:val="20"/>
                <w:szCs w:val="20"/>
              </w:rPr>
              <w:t xml:space="preserve">tereotypes, </w:t>
            </w:r>
            <w:r>
              <w:rPr>
                <w:sz w:val="20"/>
                <w:szCs w:val="20"/>
              </w:rPr>
              <w:t>b</w:t>
            </w:r>
            <w:r w:rsidRPr="00F602D1">
              <w:rPr>
                <w:sz w:val="20"/>
                <w:szCs w:val="20"/>
              </w:rPr>
              <w:t xml:space="preserve">ias, </w:t>
            </w:r>
            <w:r>
              <w:rPr>
                <w:sz w:val="20"/>
                <w:szCs w:val="20"/>
              </w:rPr>
              <w:t>r</w:t>
            </w:r>
            <w:r w:rsidRPr="00F602D1">
              <w:rPr>
                <w:sz w:val="20"/>
                <w:szCs w:val="20"/>
              </w:rPr>
              <w:t xml:space="preserve">esource, </w:t>
            </w:r>
            <w:r>
              <w:rPr>
                <w:sz w:val="20"/>
                <w:szCs w:val="20"/>
              </w:rPr>
              <w:t>m</w:t>
            </w:r>
            <w:r w:rsidRPr="00F602D1">
              <w:rPr>
                <w:sz w:val="20"/>
                <w:szCs w:val="20"/>
              </w:rPr>
              <w:t xml:space="preserve">ental </w:t>
            </w:r>
            <w:r>
              <w:rPr>
                <w:sz w:val="20"/>
                <w:szCs w:val="20"/>
              </w:rPr>
              <w:t>i</w:t>
            </w:r>
            <w:r w:rsidRPr="00F602D1">
              <w:rPr>
                <w:sz w:val="20"/>
                <w:szCs w:val="20"/>
              </w:rPr>
              <w:t xml:space="preserve">llness, </w:t>
            </w:r>
            <w:r>
              <w:rPr>
                <w:sz w:val="20"/>
                <w:szCs w:val="20"/>
              </w:rPr>
              <w:t>d</w:t>
            </w:r>
            <w:r w:rsidRPr="00F602D1">
              <w:rPr>
                <w:sz w:val="20"/>
                <w:szCs w:val="20"/>
              </w:rPr>
              <w:t xml:space="preserve">epression, </w:t>
            </w:r>
            <w:r>
              <w:rPr>
                <w:sz w:val="20"/>
                <w:szCs w:val="20"/>
              </w:rPr>
              <w:t>a</w:t>
            </w:r>
            <w:r w:rsidRPr="00F602D1">
              <w:rPr>
                <w:sz w:val="20"/>
                <w:szCs w:val="20"/>
              </w:rPr>
              <w:t xml:space="preserve">nxiety, </w:t>
            </w:r>
            <w:r>
              <w:rPr>
                <w:sz w:val="20"/>
                <w:szCs w:val="20"/>
              </w:rPr>
              <w:t>m</w:t>
            </w:r>
            <w:r w:rsidRPr="00F602D1">
              <w:rPr>
                <w:sz w:val="20"/>
                <w:szCs w:val="20"/>
              </w:rPr>
              <w:t xml:space="preserve">ood </w:t>
            </w:r>
            <w:r>
              <w:rPr>
                <w:sz w:val="20"/>
                <w:szCs w:val="20"/>
              </w:rPr>
              <w:t>d</w:t>
            </w:r>
            <w:r w:rsidRPr="00F602D1">
              <w:rPr>
                <w:sz w:val="20"/>
                <w:szCs w:val="20"/>
              </w:rPr>
              <w:t xml:space="preserve">isorder, </w:t>
            </w:r>
            <w:r>
              <w:rPr>
                <w:sz w:val="20"/>
                <w:szCs w:val="20"/>
              </w:rPr>
              <w:t>e</w:t>
            </w:r>
            <w:r w:rsidRPr="00F602D1">
              <w:rPr>
                <w:sz w:val="20"/>
                <w:szCs w:val="20"/>
              </w:rPr>
              <w:t>motions</w:t>
            </w:r>
          </w:p>
        </w:tc>
      </w:tr>
    </w:tbl>
    <w:p w:rsidR="004C7727" w:rsidRDefault="004C772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9E294C" w:rsidRPr="001849D8" w:rsidTr="004C7727">
        <w:tc>
          <w:tcPr>
            <w:tcW w:w="14781" w:type="dxa"/>
            <w:gridSpan w:val="3"/>
            <w:shd w:val="clear" w:color="auto" w:fill="A6A6A6"/>
            <w:noWrap/>
          </w:tcPr>
          <w:p w:rsidR="009E294C" w:rsidRPr="001849D8" w:rsidRDefault="009E294C" w:rsidP="00DE6AA3">
            <w:pPr>
              <w:ind w:left="0" w:firstLine="0"/>
              <w:rPr>
                <w:b/>
                <w:sz w:val="20"/>
                <w:szCs w:val="20"/>
              </w:rPr>
            </w:pPr>
            <w:r>
              <w:rPr>
                <w:b/>
                <w:sz w:val="20"/>
                <w:szCs w:val="20"/>
              </w:rPr>
              <w:t>Learning Ex</w:t>
            </w:r>
            <w:r w:rsidR="0035378B">
              <w:rPr>
                <w:b/>
                <w:sz w:val="20"/>
                <w:szCs w:val="20"/>
              </w:rPr>
              <w:t xml:space="preserve">perience # 5 </w:t>
            </w:r>
          </w:p>
        </w:tc>
      </w:tr>
      <w:tr w:rsidR="00570556" w:rsidRPr="001849D8" w:rsidTr="004C7727">
        <w:tc>
          <w:tcPr>
            <w:tcW w:w="14781" w:type="dxa"/>
            <w:gridSpan w:val="3"/>
            <w:shd w:val="clear" w:color="auto" w:fill="D9D9D9"/>
            <w:noWrap/>
          </w:tcPr>
          <w:p w:rsidR="00570556" w:rsidRPr="00570556" w:rsidRDefault="00570556" w:rsidP="00976FB2">
            <w:pPr>
              <w:ind w:left="0" w:firstLine="0"/>
              <w:rPr>
                <w:sz w:val="28"/>
                <w:szCs w:val="28"/>
              </w:rPr>
            </w:pPr>
            <w:r w:rsidRPr="00570556">
              <w:rPr>
                <w:sz w:val="28"/>
                <w:szCs w:val="28"/>
              </w:rPr>
              <w:t>T</w:t>
            </w:r>
            <w:r w:rsidR="00976FB2">
              <w:rPr>
                <w:sz w:val="28"/>
                <w:szCs w:val="28"/>
              </w:rPr>
              <w:t>he t</w:t>
            </w:r>
            <w:r w:rsidRPr="00570556">
              <w:rPr>
                <w:sz w:val="28"/>
                <w:szCs w:val="28"/>
              </w:rPr>
              <w:t>eacher may provide examples of support for</w:t>
            </w:r>
            <w:r w:rsidR="00976FB2">
              <w:rPr>
                <w:sz w:val="28"/>
                <w:szCs w:val="28"/>
              </w:rPr>
              <w:t xml:space="preserve"> treatment of mental illnesses</w:t>
            </w:r>
            <w:r w:rsidRPr="00570556">
              <w:rPr>
                <w:sz w:val="28"/>
                <w:szCs w:val="28"/>
              </w:rPr>
              <w:t xml:space="preserve"> so students can begin to analyze the strengths and limitations of the mental health information provided to teenagers</w:t>
            </w:r>
            <w:r>
              <w:rPr>
                <w:sz w:val="28"/>
                <w:szCs w:val="28"/>
              </w:rPr>
              <w:t>.</w:t>
            </w: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Generalization Connection(s):</w:t>
            </w:r>
          </w:p>
        </w:tc>
        <w:tc>
          <w:tcPr>
            <w:tcW w:w="11075" w:type="dxa"/>
            <w:gridSpan w:val="2"/>
            <w:shd w:val="clear" w:color="auto" w:fill="auto"/>
            <w:noWrap/>
          </w:tcPr>
          <w:p w:rsidR="009E294C" w:rsidRPr="001849D8" w:rsidRDefault="003015D8" w:rsidP="00DE6AA3">
            <w:pPr>
              <w:ind w:left="288" w:hanging="288"/>
              <w:rPr>
                <w:sz w:val="20"/>
                <w:szCs w:val="20"/>
              </w:rPr>
            </w:pPr>
            <w:r w:rsidRPr="00EA55D2">
              <w:rPr>
                <w:sz w:val="20"/>
                <w:szCs w:val="20"/>
              </w:rPr>
              <w:t>The analysis of media, culture, peers, etc</w:t>
            </w:r>
            <w:r>
              <w:rPr>
                <w:sz w:val="20"/>
                <w:szCs w:val="20"/>
              </w:rPr>
              <w:t>.</w:t>
            </w:r>
            <w:r w:rsidRPr="00EA55D2">
              <w:rPr>
                <w:sz w:val="20"/>
                <w:szCs w:val="20"/>
              </w:rPr>
              <w:t xml:space="preserve"> can increase understanding of what and who shapes/influences a perso</w:t>
            </w:r>
            <w:r w:rsidR="00570556">
              <w:rPr>
                <w:sz w:val="20"/>
                <w:szCs w:val="20"/>
              </w:rPr>
              <w:t>n’s mental and emotional health</w:t>
            </w: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Teacher Resources:</w:t>
            </w:r>
          </w:p>
        </w:tc>
        <w:tc>
          <w:tcPr>
            <w:tcW w:w="11075" w:type="dxa"/>
            <w:gridSpan w:val="2"/>
            <w:shd w:val="clear" w:color="auto" w:fill="auto"/>
            <w:noWrap/>
          </w:tcPr>
          <w:p w:rsidR="009E294C" w:rsidRPr="004262AC" w:rsidRDefault="00442165" w:rsidP="00570556">
            <w:pPr>
              <w:ind w:left="288" w:hanging="288"/>
              <w:rPr>
                <w:sz w:val="20"/>
                <w:szCs w:val="20"/>
              </w:rPr>
            </w:pPr>
            <w:hyperlink r:id="rId59" w:history="1">
              <w:r w:rsidR="009E294C" w:rsidRPr="002A78C3">
                <w:rPr>
                  <w:rStyle w:val="Hyperlink"/>
                  <w:sz w:val="20"/>
                  <w:szCs w:val="20"/>
                </w:rPr>
                <w:t>www.whytry.org</w:t>
              </w:r>
            </w:hyperlink>
            <w:r w:rsidR="009E294C">
              <w:rPr>
                <w:sz w:val="20"/>
                <w:szCs w:val="20"/>
              </w:rPr>
              <w:t xml:space="preserve"> </w:t>
            </w:r>
            <w:r w:rsidR="009E294C" w:rsidRPr="004262AC">
              <w:rPr>
                <w:sz w:val="20"/>
                <w:szCs w:val="20"/>
              </w:rPr>
              <w:t xml:space="preserve"> </w:t>
            </w:r>
            <w:r w:rsidR="009E294C">
              <w:rPr>
                <w:sz w:val="20"/>
                <w:szCs w:val="20"/>
              </w:rPr>
              <w:t>(L</w:t>
            </w:r>
            <w:r w:rsidR="009E294C" w:rsidRPr="004262AC">
              <w:rPr>
                <w:sz w:val="20"/>
                <w:szCs w:val="20"/>
              </w:rPr>
              <w:t>essons on mental illnesses</w:t>
            </w:r>
            <w:r w:rsidR="009E294C">
              <w:rPr>
                <w:sz w:val="20"/>
                <w:szCs w:val="20"/>
              </w:rPr>
              <w:t>)</w:t>
            </w:r>
          </w:p>
          <w:p w:rsidR="00442165" w:rsidRDefault="00442165" w:rsidP="00442165">
            <w:pPr>
              <w:ind w:left="288" w:hanging="288"/>
              <w:rPr>
                <w:sz w:val="20"/>
                <w:szCs w:val="20"/>
              </w:rPr>
            </w:pPr>
            <w:hyperlink r:id="rId60" w:history="1">
              <w:r w:rsidRPr="00442165">
                <w:rPr>
                  <w:rStyle w:val="Hyperlink"/>
                  <w:sz w:val="20"/>
                  <w:szCs w:val="20"/>
                </w:rPr>
                <w:t>www.pbs.org/wnet/cryforhelp</w:t>
              </w:r>
            </w:hyperlink>
            <w:r w:rsidRPr="00442165">
              <w:rPr>
                <w:color w:val="0000FF"/>
                <w:sz w:val="20"/>
                <w:szCs w:val="20"/>
              </w:rPr>
              <w:t xml:space="preserve">  </w:t>
            </w:r>
            <w:r>
              <w:rPr>
                <w:sz w:val="20"/>
                <w:szCs w:val="20"/>
              </w:rPr>
              <w:t>(PBS-Resource for teens)</w:t>
            </w:r>
          </w:p>
          <w:p w:rsidR="003015D8" w:rsidRDefault="00442165" w:rsidP="00570556">
            <w:pPr>
              <w:ind w:left="288" w:hanging="288"/>
              <w:rPr>
                <w:rFonts w:cs="Arial"/>
                <w:sz w:val="20"/>
                <w:szCs w:val="20"/>
              </w:rPr>
            </w:pPr>
            <w:hyperlink r:id="rId61" w:history="1">
              <w:r w:rsidR="005D291D" w:rsidRPr="00246567">
                <w:rPr>
                  <w:rStyle w:val="Hyperlink"/>
                  <w:sz w:val="20"/>
                  <w:szCs w:val="20"/>
                </w:rPr>
                <w:t>https://everydayfeminism.com/2012/12/mental-illness-stigma/</w:t>
              </w:r>
            </w:hyperlink>
            <w:r w:rsidR="005D291D">
              <w:rPr>
                <w:sz w:val="20"/>
                <w:szCs w:val="20"/>
              </w:rPr>
              <w:t xml:space="preserve">  (</w:t>
            </w:r>
            <w:r w:rsidR="005D291D" w:rsidRPr="005D291D">
              <w:rPr>
                <w:rFonts w:cs="Arial"/>
                <w:sz w:val="20"/>
                <w:szCs w:val="20"/>
              </w:rPr>
              <w:t>Mental Illness: How the</w:t>
            </w:r>
            <w:r w:rsidR="003015D8">
              <w:rPr>
                <w:rFonts w:cs="Arial"/>
                <w:sz w:val="20"/>
                <w:szCs w:val="20"/>
              </w:rPr>
              <w:t xml:space="preserve"> Media Contributes To Its Stigma)</w:t>
            </w:r>
          </w:p>
          <w:p w:rsidR="003015D8" w:rsidRDefault="00442165" w:rsidP="00570556">
            <w:pPr>
              <w:ind w:left="288" w:hanging="288"/>
              <w:rPr>
                <w:rFonts w:asciiTheme="minorHAnsi" w:eastAsia="Times New Roman" w:hAnsiTheme="minorHAnsi" w:cs="Arial"/>
                <w:sz w:val="20"/>
                <w:szCs w:val="20"/>
              </w:rPr>
            </w:pPr>
            <w:hyperlink r:id="rId62" w:history="1">
              <w:r w:rsidR="003015D8" w:rsidRPr="003015D8">
                <w:rPr>
                  <w:rStyle w:val="Hyperlink"/>
                  <w:rFonts w:asciiTheme="minorHAnsi" w:hAnsiTheme="minorHAnsi"/>
                  <w:sz w:val="20"/>
                  <w:szCs w:val="20"/>
                </w:rPr>
                <w:t>http://healthculturesociety.wikispaces.com/The+Days+of+our+Lies+-+How+does+the+media+portray+mental+illness%3F</w:t>
              </w:r>
            </w:hyperlink>
            <w:r w:rsidR="003015D8" w:rsidRPr="003015D8">
              <w:rPr>
                <w:rFonts w:asciiTheme="minorHAnsi" w:hAnsiTheme="minorHAnsi"/>
                <w:sz w:val="20"/>
                <w:szCs w:val="20"/>
              </w:rPr>
              <w:t xml:space="preserve"> </w:t>
            </w:r>
            <w:r w:rsidR="003015D8" w:rsidRPr="003015D8">
              <w:rPr>
                <w:rFonts w:asciiTheme="minorHAnsi" w:hAnsiTheme="minorHAnsi"/>
                <w:b/>
                <w:sz w:val="20"/>
                <w:szCs w:val="20"/>
              </w:rPr>
              <w:t xml:space="preserve"> </w:t>
            </w:r>
            <w:r w:rsidR="003015D8">
              <w:rPr>
                <w:sz w:val="20"/>
                <w:szCs w:val="20"/>
              </w:rPr>
              <w:t>(</w:t>
            </w:r>
            <w:r w:rsidR="003015D8" w:rsidRPr="003015D8">
              <w:rPr>
                <w:rFonts w:asciiTheme="minorHAnsi" w:eastAsia="Times New Roman" w:hAnsiTheme="minorHAnsi" w:cs="Arial"/>
                <w:sz w:val="20"/>
                <w:szCs w:val="20"/>
              </w:rPr>
              <w:t>The Days of our Lies - How does the media portray mental illness?</w:t>
            </w:r>
            <w:r w:rsidR="003015D8">
              <w:rPr>
                <w:rFonts w:asciiTheme="minorHAnsi" w:eastAsia="Times New Roman" w:hAnsiTheme="minorHAnsi" w:cs="Arial"/>
                <w:sz w:val="20"/>
                <w:szCs w:val="20"/>
              </w:rPr>
              <w:t>)</w:t>
            </w:r>
          </w:p>
          <w:p w:rsidR="0095420A" w:rsidRPr="003015D8" w:rsidRDefault="00442165" w:rsidP="00570556">
            <w:pPr>
              <w:ind w:left="288" w:hanging="288"/>
              <w:rPr>
                <w:rFonts w:cs="Arial"/>
                <w:sz w:val="20"/>
                <w:szCs w:val="20"/>
              </w:rPr>
            </w:pPr>
            <w:hyperlink r:id="rId63" w:history="1">
              <w:r w:rsidR="0095420A" w:rsidRPr="00246567">
                <w:rPr>
                  <w:rStyle w:val="Hyperlink"/>
                  <w:rFonts w:cs="Arial"/>
                  <w:sz w:val="20"/>
                  <w:szCs w:val="20"/>
                </w:rPr>
                <w:t>http://www.nursingtimes.net/media-representation-of-people-with-mental-health-problems/204177.article</w:t>
              </w:r>
            </w:hyperlink>
            <w:r w:rsidR="0095420A">
              <w:rPr>
                <w:rFonts w:cs="Arial"/>
                <w:sz w:val="20"/>
                <w:szCs w:val="20"/>
              </w:rPr>
              <w:t xml:space="preserve"> (Media representation of people with mental health problems)</w:t>
            </w: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Student Resources:</w:t>
            </w:r>
          </w:p>
        </w:tc>
        <w:tc>
          <w:tcPr>
            <w:tcW w:w="11075" w:type="dxa"/>
            <w:gridSpan w:val="2"/>
            <w:shd w:val="clear" w:color="auto" w:fill="auto"/>
            <w:noWrap/>
          </w:tcPr>
          <w:p w:rsidR="009E294C" w:rsidRDefault="00442165" w:rsidP="00570556">
            <w:pPr>
              <w:ind w:left="288" w:hanging="288"/>
              <w:rPr>
                <w:sz w:val="20"/>
                <w:szCs w:val="20"/>
              </w:rPr>
            </w:pPr>
            <w:hyperlink r:id="rId64" w:history="1">
              <w:r w:rsidRPr="00442165">
                <w:rPr>
                  <w:rStyle w:val="Hyperlink"/>
                  <w:sz w:val="20"/>
                  <w:szCs w:val="20"/>
                </w:rPr>
                <w:t>www.pbs.org/wnet/cryforhelp</w:t>
              </w:r>
            </w:hyperlink>
            <w:r w:rsidRPr="00442165">
              <w:rPr>
                <w:color w:val="0000FF"/>
                <w:sz w:val="20"/>
                <w:szCs w:val="20"/>
              </w:rPr>
              <w:t xml:space="preserve">  </w:t>
            </w:r>
            <w:r w:rsidR="009E294C">
              <w:rPr>
                <w:sz w:val="20"/>
                <w:szCs w:val="20"/>
              </w:rPr>
              <w:t>(</w:t>
            </w:r>
            <w:r w:rsidR="00E95EE4">
              <w:rPr>
                <w:sz w:val="20"/>
                <w:szCs w:val="20"/>
              </w:rPr>
              <w:t>PBS-Resource</w:t>
            </w:r>
            <w:r w:rsidR="009E294C">
              <w:rPr>
                <w:sz w:val="20"/>
                <w:szCs w:val="20"/>
              </w:rPr>
              <w:t xml:space="preserve"> for teens)</w:t>
            </w:r>
          </w:p>
          <w:p w:rsidR="009E294C" w:rsidRDefault="00442165" w:rsidP="00570556">
            <w:pPr>
              <w:ind w:left="288" w:hanging="288"/>
              <w:rPr>
                <w:sz w:val="20"/>
                <w:szCs w:val="20"/>
                <w:lang w:val="en"/>
              </w:rPr>
            </w:pPr>
            <w:hyperlink r:id="rId65" w:history="1">
              <w:r w:rsidR="00E95EE4" w:rsidRPr="00246567">
                <w:rPr>
                  <w:rStyle w:val="Hyperlink"/>
                  <w:sz w:val="20"/>
                  <w:szCs w:val="20"/>
                </w:rPr>
                <w:t>http://www.time-to-change.org.uk/blog/does-tv-perpetuate-negative-mental-health-stereotypes</w:t>
              </w:r>
            </w:hyperlink>
            <w:r w:rsidR="00E95EE4">
              <w:rPr>
                <w:sz w:val="20"/>
                <w:szCs w:val="20"/>
              </w:rPr>
              <w:t xml:space="preserve"> (</w:t>
            </w:r>
            <w:r w:rsidR="00E95EE4" w:rsidRPr="00E95EE4">
              <w:rPr>
                <w:sz w:val="20"/>
                <w:szCs w:val="20"/>
                <w:lang w:val="en"/>
              </w:rPr>
              <w:t>Does TV perpetuate negative mental health stereotypes?</w:t>
            </w:r>
            <w:r w:rsidR="00E95EE4">
              <w:rPr>
                <w:sz w:val="20"/>
                <w:szCs w:val="20"/>
                <w:lang w:val="en"/>
              </w:rPr>
              <w:t>)</w:t>
            </w:r>
          </w:p>
          <w:p w:rsidR="003015D8" w:rsidRDefault="00442165" w:rsidP="00570556">
            <w:pPr>
              <w:ind w:left="288" w:hanging="288"/>
              <w:rPr>
                <w:rFonts w:asciiTheme="minorHAnsi" w:eastAsia="Times New Roman" w:hAnsiTheme="minorHAnsi" w:cs="Arial"/>
                <w:sz w:val="20"/>
                <w:szCs w:val="20"/>
              </w:rPr>
            </w:pPr>
            <w:hyperlink r:id="rId66" w:history="1">
              <w:r w:rsidR="003015D8" w:rsidRPr="003015D8">
                <w:rPr>
                  <w:rStyle w:val="Hyperlink"/>
                  <w:rFonts w:asciiTheme="minorHAnsi" w:hAnsiTheme="minorHAnsi"/>
                  <w:sz w:val="20"/>
                  <w:szCs w:val="20"/>
                </w:rPr>
                <w:t>http://healthculturesociety.wikispaces.com/The+Days+of+our+Lies+-+How+does+the+media+portray+mental+illness%3F</w:t>
              </w:r>
            </w:hyperlink>
            <w:r w:rsidR="003015D8" w:rsidRPr="003015D8">
              <w:rPr>
                <w:rFonts w:asciiTheme="minorHAnsi" w:hAnsiTheme="minorHAnsi"/>
                <w:sz w:val="20"/>
                <w:szCs w:val="20"/>
              </w:rPr>
              <w:t xml:space="preserve"> </w:t>
            </w:r>
            <w:r w:rsidR="003015D8" w:rsidRPr="003015D8">
              <w:rPr>
                <w:rFonts w:asciiTheme="minorHAnsi" w:hAnsiTheme="minorHAnsi"/>
                <w:b/>
                <w:sz w:val="20"/>
                <w:szCs w:val="20"/>
              </w:rPr>
              <w:t xml:space="preserve"> </w:t>
            </w:r>
            <w:r w:rsidR="003015D8">
              <w:rPr>
                <w:sz w:val="20"/>
                <w:szCs w:val="20"/>
              </w:rPr>
              <w:t>(</w:t>
            </w:r>
            <w:r w:rsidR="003015D8" w:rsidRPr="003015D8">
              <w:rPr>
                <w:rFonts w:asciiTheme="minorHAnsi" w:eastAsia="Times New Roman" w:hAnsiTheme="minorHAnsi" w:cs="Arial"/>
                <w:sz w:val="20"/>
                <w:szCs w:val="20"/>
              </w:rPr>
              <w:t>The Days of our Lies - How does the media portray mental illness?</w:t>
            </w:r>
            <w:r w:rsidR="003015D8">
              <w:rPr>
                <w:rFonts w:asciiTheme="minorHAnsi" w:eastAsia="Times New Roman" w:hAnsiTheme="minorHAnsi" w:cs="Arial"/>
                <w:sz w:val="20"/>
                <w:szCs w:val="20"/>
              </w:rPr>
              <w:t>)</w:t>
            </w:r>
          </w:p>
          <w:p w:rsidR="006A0EF1" w:rsidRPr="003015D8" w:rsidRDefault="00442165" w:rsidP="004C7727">
            <w:pPr>
              <w:ind w:left="288" w:hanging="288"/>
              <w:rPr>
                <w:sz w:val="20"/>
                <w:szCs w:val="20"/>
              </w:rPr>
            </w:pPr>
            <w:hyperlink r:id="rId67" w:history="1">
              <w:r w:rsidR="00442683" w:rsidRPr="00246567">
                <w:rPr>
                  <w:rStyle w:val="Hyperlink"/>
                  <w:sz w:val="20"/>
                  <w:szCs w:val="20"/>
                </w:rPr>
                <w:t>http://blog.thoughtpick.com/2009/08/social-media-mental-health-are-our-minds-safe.html</w:t>
              </w:r>
            </w:hyperlink>
            <w:r w:rsidR="00442683">
              <w:rPr>
                <w:sz w:val="20"/>
                <w:szCs w:val="20"/>
              </w:rPr>
              <w:t xml:space="preserve"> (Social media and mental health)</w:t>
            </w: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Assessment:</w:t>
            </w:r>
          </w:p>
        </w:tc>
        <w:tc>
          <w:tcPr>
            <w:tcW w:w="11075" w:type="dxa"/>
            <w:gridSpan w:val="2"/>
            <w:shd w:val="clear" w:color="auto" w:fill="auto"/>
            <w:noWrap/>
          </w:tcPr>
          <w:p w:rsidR="00570556" w:rsidRPr="001849D8" w:rsidRDefault="009E294C" w:rsidP="006A0EF1">
            <w:pPr>
              <w:ind w:left="288" w:hanging="288"/>
              <w:rPr>
                <w:sz w:val="20"/>
                <w:szCs w:val="20"/>
              </w:rPr>
            </w:pPr>
            <w:r w:rsidRPr="00F602D1">
              <w:rPr>
                <w:sz w:val="20"/>
                <w:szCs w:val="20"/>
              </w:rPr>
              <w:t xml:space="preserve"> </w:t>
            </w:r>
            <w:r w:rsidR="00865C1D">
              <w:rPr>
                <w:sz w:val="20"/>
                <w:szCs w:val="20"/>
              </w:rPr>
              <w:t>Students will research various mental health</w:t>
            </w:r>
            <w:r w:rsidR="00525A2F">
              <w:rPr>
                <w:sz w:val="20"/>
                <w:szCs w:val="20"/>
              </w:rPr>
              <w:t xml:space="preserve"> </w:t>
            </w:r>
            <w:r w:rsidR="00D94862">
              <w:rPr>
                <w:sz w:val="20"/>
                <w:szCs w:val="20"/>
              </w:rPr>
              <w:t xml:space="preserve">Public Service Announcements related to teens </w:t>
            </w:r>
            <w:r w:rsidR="00525A2F">
              <w:rPr>
                <w:sz w:val="20"/>
                <w:szCs w:val="20"/>
              </w:rPr>
              <w:t xml:space="preserve">to compare and contrast the value of the mental health information they provide. </w:t>
            </w:r>
            <w:hyperlink r:id="rId68" w:history="1">
              <w:r w:rsidR="00525A2F" w:rsidRPr="00246567">
                <w:rPr>
                  <w:rStyle w:val="Hyperlink"/>
                  <w:sz w:val="20"/>
                  <w:szCs w:val="20"/>
                </w:rPr>
                <w:t>http://www.readwritethink.org/files/resources/lesson_images/lesson275/compcon_chart.pdf</w:t>
              </w:r>
            </w:hyperlink>
            <w:r w:rsidR="00525A2F">
              <w:rPr>
                <w:sz w:val="20"/>
                <w:szCs w:val="20"/>
              </w:rPr>
              <w:t xml:space="preserve">  (Compare and contrast graphic organizer)</w:t>
            </w:r>
          </w:p>
        </w:tc>
      </w:tr>
      <w:tr w:rsidR="009E294C" w:rsidRPr="001849D8" w:rsidTr="004C7727">
        <w:trPr>
          <w:trHeight w:val="184"/>
        </w:trPr>
        <w:tc>
          <w:tcPr>
            <w:tcW w:w="3706" w:type="dxa"/>
            <w:vMerge w:val="restart"/>
            <w:shd w:val="clear" w:color="auto" w:fill="D9D9D9"/>
            <w:noWrap/>
          </w:tcPr>
          <w:p w:rsidR="009E294C" w:rsidRPr="001849D8" w:rsidRDefault="009E294C" w:rsidP="00DE6AA3">
            <w:pPr>
              <w:ind w:left="0" w:firstLine="0"/>
              <w:rPr>
                <w:b/>
                <w:sz w:val="20"/>
                <w:szCs w:val="20"/>
              </w:rPr>
            </w:pPr>
            <w:r w:rsidRPr="001849D8">
              <w:rPr>
                <w:b/>
                <w:sz w:val="20"/>
                <w:szCs w:val="20"/>
              </w:rPr>
              <w:t>Differentiation:</w:t>
            </w:r>
          </w:p>
          <w:p w:rsidR="009E294C" w:rsidRPr="001849D8" w:rsidRDefault="009E294C" w:rsidP="00DE6AA3">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9E294C" w:rsidRPr="001849D8" w:rsidRDefault="009E294C"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9E294C" w:rsidRPr="001849D8" w:rsidRDefault="009E294C"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9E294C" w:rsidRPr="001849D8" w:rsidTr="004C7727">
        <w:trPr>
          <w:cantSplit/>
          <w:trHeight w:val="20"/>
        </w:trPr>
        <w:tc>
          <w:tcPr>
            <w:tcW w:w="3706" w:type="dxa"/>
            <w:vMerge/>
            <w:shd w:val="clear" w:color="auto" w:fill="D9D9D9"/>
            <w:noWrap/>
          </w:tcPr>
          <w:p w:rsidR="009E294C" w:rsidRPr="001849D8" w:rsidRDefault="009E294C" w:rsidP="00DE6AA3">
            <w:pPr>
              <w:ind w:left="0" w:firstLine="0"/>
              <w:rPr>
                <w:b/>
                <w:sz w:val="20"/>
                <w:szCs w:val="20"/>
              </w:rPr>
            </w:pPr>
          </w:p>
        </w:tc>
        <w:tc>
          <w:tcPr>
            <w:tcW w:w="5320" w:type="dxa"/>
            <w:tcBorders>
              <w:top w:val="nil"/>
            </w:tcBorders>
            <w:shd w:val="clear" w:color="auto" w:fill="auto"/>
          </w:tcPr>
          <w:p w:rsidR="009E294C" w:rsidRPr="008A1EEB" w:rsidRDefault="00442165" w:rsidP="00570556">
            <w:pPr>
              <w:ind w:left="288" w:hanging="288"/>
              <w:rPr>
                <w:rFonts w:asciiTheme="minorHAnsi" w:hAnsiTheme="minorHAnsi"/>
                <w:sz w:val="20"/>
                <w:szCs w:val="20"/>
              </w:rPr>
            </w:pPr>
            <w:hyperlink r:id="rId69" w:history="1">
              <w:r w:rsidR="00525A2F" w:rsidRPr="008A1EEB">
                <w:rPr>
                  <w:rStyle w:val="Hyperlink"/>
                  <w:rFonts w:asciiTheme="minorHAnsi" w:hAnsiTheme="minorHAnsi"/>
                  <w:sz w:val="20"/>
                  <w:szCs w:val="20"/>
                </w:rPr>
                <w:t>http://www.bringchange2mind.org/</w:t>
              </w:r>
            </w:hyperlink>
            <w:r w:rsidR="00525A2F" w:rsidRPr="008A1EEB">
              <w:rPr>
                <w:rFonts w:asciiTheme="minorHAnsi" w:hAnsiTheme="minorHAnsi"/>
                <w:sz w:val="20"/>
                <w:szCs w:val="20"/>
              </w:rPr>
              <w:t xml:space="preserve">  (Bipolar disorder)</w:t>
            </w:r>
          </w:p>
          <w:p w:rsidR="00525A2F" w:rsidRPr="008A1EEB" w:rsidRDefault="00442165" w:rsidP="00570556">
            <w:pPr>
              <w:pStyle w:val="Default"/>
              <w:ind w:left="288" w:hanging="288"/>
              <w:rPr>
                <w:rFonts w:asciiTheme="minorHAnsi" w:hAnsiTheme="minorHAnsi"/>
                <w:sz w:val="20"/>
                <w:szCs w:val="20"/>
              </w:rPr>
            </w:pPr>
            <w:hyperlink r:id="rId70" w:history="1">
              <w:r w:rsidR="00525A2F" w:rsidRPr="008A1EEB">
                <w:rPr>
                  <w:rStyle w:val="Hyperlink"/>
                  <w:rFonts w:asciiTheme="minorHAnsi" w:hAnsiTheme="minorHAnsi"/>
                  <w:sz w:val="20"/>
                  <w:szCs w:val="20"/>
                </w:rPr>
                <w:t>http://www.nami.org/namiland09/COMMmiawideabook09.pdf</w:t>
              </w:r>
            </w:hyperlink>
            <w:r w:rsidR="00525A2F" w:rsidRPr="008A1EEB">
              <w:rPr>
                <w:rFonts w:asciiTheme="minorHAnsi" w:hAnsiTheme="minorHAnsi"/>
                <w:sz w:val="20"/>
                <w:szCs w:val="20"/>
              </w:rPr>
              <w:t xml:space="preserve">  (Mental Illness Awareness Week)</w:t>
            </w:r>
          </w:p>
          <w:p w:rsidR="00525A2F" w:rsidRPr="001849D8" w:rsidRDefault="00442165" w:rsidP="004C7727">
            <w:pPr>
              <w:pStyle w:val="Default"/>
              <w:ind w:left="288" w:hanging="288"/>
              <w:rPr>
                <w:sz w:val="20"/>
                <w:szCs w:val="20"/>
              </w:rPr>
            </w:pPr>
            <w:hyperlink r:id="rId71" w:history="1">
              <w:r w:rsidR="00915C7F" w:rsidRPr="008A1EEB">
                <w:rPr>
                  <w:rStyle w:val="Hyperlink"/>
                  <w:rFonts w:asciiTheme="minorHAnsi" w:hAnsiTheme="minorHAnsi"/>
                  <w:sz w:val="20"/>
                  <w:szCs w:val="20"/>
                </w:rPr>
                <w:t>http://www.multivu.com/mnr/62650-national-association-of-broadcasters-ok2talk-psa-campaign-on-mental-health</w:t>
              </w:r>
            </w:hyperlink>
            <w:r w:rsidR="00915C7F" w:rsidRPr="008A1EEB">
              <w:rPr>
                <w:rFonts w:asciiTheme="minorHAnsi" w:hAnsiTheme="minorHAnsi"/>
                <w:sz w:val="20"/>
                <w:szCs w:val="20"/>
              </w:rPr>
              <w:t xml:space="preserve"> (Broadcasters launch campaign to educate public on mental health)</w:t>
            </w:r>
          </w:p>
        </w:tc>
        <w:tc>
          <w:tcPr>
            <w:tcW w:w="5755" w:type="dxa"/>
            <w:tcBorders>
              <w:top w:val="nil"/>
            </w:tcBorders>
            <w:shd w:val="clear" w:color="auto" w:fill="auto"/>
          </w:tcPr>
          <w:p w:rsidR="009E294C" w:rsidRPr="001849D8" w:rsidRDefault="00525A2F" w:rsidP="004C7727">
            <w:pPr>
              <w:ind w:left="288" w:hanging="288"/>
              <w:rPr>
                <w:sz w:val="20"/>
                <w:szCs w:val="20"/>
              </w:rPr>
            </w:pPr>
            <w:r>
              <w:rPr>
                <w:sz w:val="20"/>
                <w:szCs w:val="20"/>
              </w:rPr>
              <w:t xml:space="preserve">Students may select one of the teacher provide PSAs to orally describe the </w:t>
            </w:r>
            <w:r w:rsidR="009E294C">
              <w:rPr>
                <w:sz w:val="20"/>
                <w:szCs w:val="20"/>
              </w:rPr>
              <w:t xml:space="preserve"> </w:t>
            </w:r>
            <w:r>
              <w:rPr>
                <w:sz w:val="20"/>
                <w:szCs w:val="20"/>
              </w:rPr>
              <w:t xml:space="preserve">type of information and support it provides about </w:t>
            </w:r>
            <w:r w:rsidR="003E5CE8">
              <w:rPr>
                <w:sz w:val="20"/>
                <w:szCs w:val="20"/>
              </w:rPr>
              <w:t>mental health and/</w:t>
            </w:r>
            <w:r w:rsidR="00570556">
              <w:rPr>
                <w:sz w:val="20"/>
                <w:szCs w:val="20"/>
              </w:rPr>
              <w:t>or a mental illness</w:t>
            </w:r>
          </w:p>
        </w:tc>
      </w:tr>
      <w:tr w:rsidR="009E294C" w:rsidRPr="001849D8" w:rsidTr="004C7727">
        <w:trPr>
          <w:cantSplit/>
          <w:trHeight w:val="20"/>
        </w:trPr>
        <w:tc>
          <w:tcPr>
            <w:tcW w:w="3706" w:type="dxa"/>
            <w:vMerge w:val="restart"/>
            <w:shd w:val="clear" w:color="auto" w:fill="D9D9D9"/>
            <w:noWrap/>
          </w:tcPr>
          <w:p w:rsidR="009E294C" w:rsidRPr="001849D8" w:rsidRDefault="009E294C" w:rsidP="00DE6AA3">
            <w:pPr>
              <w:ind w:left="0" w:firstLine="0"/>
              <w:rPr>
                <w:b/>
                <w:sz w:val="20"/>
                <w:szCs w:val="20"/>
              </w:rPr>
            </w:pPr>
            <w:r w:rsidRPr="001849D8">
              <w:rPr>
                <w:b/>
                <w:sz w:val="20"/>
                <w:szCs w:val="20"/>
              </w:rPr>
              <w:lastRenderedPageBreak/>
              <w:t>Extensions for depth and complexity:</w:t>
            </w:r>
          </w:p>
        </w:tc>
        <w:tc>
          <w:tcPr>
            <w:tcW w:w="5320" w:type="dxa"/>
            <w:shd w:val="clear" w:color="auto" w:fill="D9D9D9"/>
          </w:tcPr>
          <w:p w:rsidR="009E294C" w:rsidRPr="001849D8" w:rsidRDefault="009E294C"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9E294C" w:rsidRPr="001849D8" w:rsidRDefault="009E294C"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9E294C" w:rsidRPr="001849D8" w:rsidTr="004C7727">
        <w:trPr>
          <w:cantSplit/>
          <w:trHeight w:val="886"/>
        </w:trPr>
        <w:tc>
          <w:tcPr>
            <w:tcW w:w="3706" w:type="dxa"/>
            <w:vMerge/>
            <w:shd w:val="clear" w:color="auto" w:fill="D9D9D9"/>
            <w:noWrap/>
          </w:tcPr>
          <w:p w:rsidR="009E294C" w:rsidRPr="001849D8" w:rsidRDefault="009E294C" w:rsidP="00DE6AA3">
            <w:pPr>
              <w:ind w:left="0" w:firstLine="0"/>
              <w:rPr>
                <w:b/>
                <w:sz w:val="20"/>
                <w:szCs w:val="20"/>
              </w:rPr>
            </w:pPr>
          </w:p>
        </w:tc>
        <w:tc>
          <w:tcPr>
            <w:tcW w:w="5320" w:type="dxa"/>
            <w:tcBorders>
              <w:top w:val="nil"/>
            </w:tcBorders>
            <w:shd w:val="clear" w:color="auto" w:fill="auto"/>
          </w:tcPr>
          <w:p w:rsidR="009E294C" w:rsidRDefault="00442165" w:rsidP="004C7727">
            <w:pPr>
              <w:pStyle w:val="Default"/>
              <w:ind w:left="288" w:hanging="288"/>
              <w:rPr>
                <w:rFonts w:asciiTheme="minorHAnsi" w:hAnsiTheme="minorHAnsi"/>
                <w:sz w:val="20"/>
                <w:szCs w:val="20"/>
              </w:rPr>
            </w:pPr>
            <w:hyperlink r:id="rId72" w:history="1">
              <w:r w:rsidR="008A1EEB" w:rsidRPr="008A1EEB">
                <w:rPr>
                  <w:rStyle w:val="Hyperlink"/>
                  <w:rFonts w:asciiTheme="minorHAnsi" w:hAnsiTheme="minorHAnsi"/>
                  <w:sz w:val="20"/>
                  <w:szCs w:val="20"/>
                </w:rPr>
                <w:t>http://www.multivu.com/mnr/62650-national-association-of-broadcasters-ok2talk-psa-campaign-on-mental-health</w:t>
              </w:r>
            </w:hyperlink>
            <w:r w:rsidR="008A1EEB" w:rsidRPr="008A1EEB">
              <w:rPr>
                <w:rFonts w:asciiTheme="minorHAnsi" w:hAnsiTheme="minorHAnsi"/>
                <w:sz w:val="20"/>
                <w:szCs w:val="20"/>
              </w:rPr>
              <w:t xml:space="preserve"> (Broadcasters launch campaign to educate public on mental health)</w:t>
            </w:r>
          </w:p>
          <w:p w:rsidR="008A1EEB" w:rsidRPr="008A1EEB" w:rsidRDefault="00442165" w:rsidP="00570556">
            <w:pPr>
              <w:pStyle w:val="Default"/>
              <w:ind w:left="288" w:hanging="288"/>
              <w:rPr>
                <w:rFonts w:asciiTheme="minorHAnsi" w:hAnsiTheme="minorHAnsi"/>
                <w:sz w:val="20"/>
                <w:szCs w:val="20"/>
              </w:rPr>
            </w:pPr>
            <w:hyperlink r:id="rId73" w:history="1">
              <w:r w:rsidR="008A1EEB" w:rsidRPr="008A1EEB">
                <w:rPr>
                  <w:rStyle w:val="Hyperlink"/>
                  <w:rFonts w:asciiTheme="minorHAnsi" w:hAnsiTheme="minorHAnsi"/>
                  <w:sz w:val="20"/>
                  <w:szCs w:val="20"/>
                </w:rPr>
                <w:t>http://www.nami.org/namiland09/COMMmiawideabook09.pdf</w:t>
              </w:r>
            </w:hyperlink>
            <w:r w:rsidR="008A1EEB" w:rsidRPr="008A1EEB">
              <w:rPr>
                <w:rFonts w:asciiTheme="minorHAnsi" w:hAnsiTheme="minorHAnsi"/>
                <w:sz w:val="20"/>
                <w:szCs w:val="20"/>
              </w:rPr>
              <w:t xml:space="preserve">  (Mental Illness Awareness Week)</w:t>
            </w:r>
          </w:p>
          <w:p w:rsidR="006A0EF1" w:rsidRPr="001849D8" w:rsidRDefault="00442165" w:rsidP="004C7727">
            <w:pPr>
              <w:ind w:left="288" w:hanging="288"/>
              <w:rPr>
                <w:sz w:val="20"/>
                <w:szCs w:val="20"/>
              </w:rPr>
            </w:pPr>
            <w:hyperlink r:id="rId74" w:history="1">
              <w:r w:rsidR="00904539" w:rsidRPr="00246567">
                <w:rPr>
                  <w:rStyle w:val="Hyperlink"/>
                  <w:sz w:val="20"/>
                  <w:szCs w:val="20"/>
                </w:rPr>
                <w:t>https://sites.google.com/site/teacherquality/psa</w:t>
              </w:r>
            </w:hyperlink>
            <w:r w:rsidR="00904539">
              <w:rPr>
                <w:sz w:val="20"/>
                <w:szCs w:val="20"/>
              </w:rPr>
              <w:t xml:space="preserve"> (Creating PSAs)</w:t>
            </w:r>
          </w:p>
        </w:tc>
        <w:tc>
          <w:tcPr>
            <w:tcW w:w="5755" w:type="dxa"/>
            <w:tcBorders>
              <w:top w:val="nil"/>
            </w:tcBorders>
            <w:shd w:val="clear" w:color="auto" w:fill="auto"/>
          </w:tcPr>
          <w:p w:rsidR="002037E2" w:rsidRPr="001849D8" w:rsidRDefault="008A1EEB" w:rsidP="00570556">
            <w:pPr>
              <w:ind w:left="288" w:hanging="288"/>
              <w:rPr>
                <w:sz w:val="20"/>
                <w:szCs w:val="20"/>
              </w:rPr>
            </w:pPr>
            <w:r>
              <w:rPr>
                <w:sz w:val="20"/>
                <w:szCs w:val="20"/>
              </w:rPr>
              <w:t xml:space="preserve">Students may create a </w:t>
            </w:r>
            <w:r w:rsidR="00D94862">
              <w:rPr>
                <w:sz w:val="20"/>
                <w:szCs w:val="20"/>
              </w:rPr>
              <w:t>Public Service Announcement relevant to and for their school/community</w:t>
            </w:r>
            <w:r w:rsidR="003373A3">
              <w:rPr>
                <w:sz w:val="20"/>
                <w:szCs w:val="20"/>
              </w:rPr>
              <w:t xml:space="preserve"> </w:t>
            </w:r>
          </w:p>
          <w:p w:rsidR="009E294C" w:rsidRPr="001849D8" w:rsidRDefault="009E294C" w:rsidP="00570556">
            <w:pPr>
              <w:ind w:left="288" w:hanging="288"/>
              <w:rPr>
                <w:sz w:val="20"/>
                <w:szCs w:val="20"/>
              </w:rPr>
            </w:pP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Critical Content:</w:t>
            </w:r>
          </w:p>
        </w:tc>
        <w:tc>
          <w:tcPr>
            <w:tcW w:w="11075" w:type="dxa"/>
            <w:gridSpan w:val="2"/>
            <w:shd w:val="clear" w:color="auto" w:fill="auto"/>
          </w:tcPr>
          <w:p w:rsidR="009E294C" w:rsidRPr="00F602D1" w:rsidRDefault="009E294C" w:rsidP="00DE6AA3">
            <w:pPr>
              <w:numPr>
                <w:ilvl w:val="0"/>
                <w:numId w:val="8"/>
              </w:numPr>
              <w:ind w:left="288" w:hanging="288"/>
              <w:contextualSpacing/>
              <w:rPr>
                <w:sz w:val="20"/>
                <w:szCs w:val="20"/>
              </w:rPr>
            </w:pPr>
            <w:r w:rsidRPr="00F602D1">
              <w:rPr>
                <w:sz w:val="20"/>
                <w:szCs w:val="20"/>
              </w:rPr>
              <w:t>Stereotypes around mental and emotional problems and how they can influence a person’s desire to seek help.</w:t>
            </w:r>
          </w:p>
          <w:p w:rsidR="009E294C" w:rsidRDefault="009E294C" w:rsidP="00DE6AA3">
            <w:pPr>
              <w:numPr>
                <w:ilvl w:val="0"/>
                <w:numId w:val="8"/>
              </w:numPr>
              <w:spacing w:line="276" w:lineRule="auto"/>
              <w:ind w:left="288" w:hanging="288"/>
              <w:rPr>
                <w:sz w:val="20"/>
                <w:szCs w:val="20"/>
              </w:rPr>
            </w:pPr>
            <w:r>
              <w:rPr>
                <w:sz w:val="20"/>
                <w:szCs w:val="20"/>
              </w:rPr>
              <w:t xml:space="preserve">Reliable sources </w:t>
            </w:r>
            <w:r w:rsidRPr="00F602D1">
              <w:rPr>
                <w:sz w:val="20"/>
                <w:szCs w:val="20"/>
              </w:rPr>
              <w:t>available for help with mental and emotional health problems, such as depression, mood disorders, and anxiety</w:t>
            </w:r>
          </w:p>
          <w:p w:rsidR="004755EA" w:rsidRPr="001849D8" w:rsidRDefault="004755EA" w:rsidP="00DE6AA3">
            <w:pPr>
              <w:numPr>
                <w:ilvl w:val="0"/>
                <w:numId w:val="8"/>
              </w:numPr>
              <w:spacing w:line="276" w:lineRule="auto"/>
              <w:ind w:left="288" w:hanging="288"/>
              <w:rPr>
                <w:sz w:val="20"/>
                <w:szCs w:val="20"/>
              </w:rPr>
            </w:pPr>
            <w:r w:rsidRPr="00892569">
              <w:rPr>
                <w:sz w:val="20"/>
                <w:szCs w:val="20"/>
              </w:rPr>
              <w:t>Factors of culture, media, and other people who can influence them</w:t>
            </w: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Key Skills:</w:t>
            </w:r>
          </w:p>
        </w:tc>
        <w:tc>
          <w:tcPr>
            <w:tcW w:w="11075" w:type="dxa"/>
            <w:gridSpan w:val="2"/>
            <w:shd w:val="clear" w:color="auto" w:fill="auto"/>
          </w:tcPr>
          <w:p w:rsidR="009E294C" w:rsidRDefault="009E294C" w:rsidP="00DE6AA3">
            <w:pPr>
              <w:pStyle w:val="ListParagraph"/>
              <w:numPr>
                <w:ilvl w:val="0"/>
                <w:numId w:val="8"/>
              </w:numPr>
              <w:spacing w:after="0" w:line="240" w:lineRule="auto"/>
              <w:ind w:left="288" w:hanging="288"/>
              <w:rPr>
                <w:sz w:val="20"/>
                <w:szCs w:val="20"/>
              </w:rPr>
            </w:pPr>
            <w:r w:rsidRPr="00F602D1">
              <w:rPr>
                <w:sz w:val="20"/>
                <w:szCs w:val="20"/>
              </w:rPr>
              <w:t>Access valid school and community resources to help with mental and emotional health concerns</w:t>
            </w:r>
          </w:p>
          <w:p w:rsidR="004755EA" w:rsidRPr="00F602D1" w:rsidRDefault="004755EA" w:rsidP="00DE6AA3">
            <w:pPr>
              <w:pStyle w:val="ListParagraph"/>
              <w:numPr>
                <w:ilvl w:val="0"/>
                <w:numId w:val="8"/>
              </w:numPr>
              <w:spacing w:after="0" w:line="240" w:lineRule="auto"/>
              <w:ind w:left="288" w:hanging="288"/>
              <w:rPr>
                <w:sz w:val="20"/>
                <w:szCs w:val="20"/>
              </w:rPr>
            </w:pPr>
            <w:r w:rsidRPr="00892569">
              <w:rPr>
                <w:sz w:val="20"/>
                <w:szCs w:val="20"/>
              </w:rPr>
              <w:t xml:space="preserve">Analyze how culture, media, and others influence personal feelings and emotions  </w:t>
            </w:r>
          </w:p>
        </w:tc>
      </w:tr>
      <w:tr w:rsidR="009E294C" w:rsidRPr="001849D8" w:rsidTr="004C7727">
        <w:tc>
          <w:tcPr>
            <w:tcW w:w="3706" w:type="dxa"/>
            <w:shd w:val="clear" w:color="auto" w:fill="D9D9D9"/>
            <w:noWrap/>
          </w:tcPr>
          <w:p w:rsidR="009E294C" w:rsidRPr="001849D8" w:rsidRDefault="009E294C" w:rsidP="00DE6AA3">
            <w:pPr>
              <w:ind w:left="0" w:firstLine="0"/>
              <w:rPr>
                <w:b/>
                <w:sz w:val="20"/>
                <w:szCs w:val="20"/>
              </w:rPr>
            </w:pPr>
            <w:r w:rsidRPr="001849D8">
              <w:rPr>
                <w:b/>
                <w:sz w:val="20"/>
                <w:szCs w:val="20"/>
              </w:rPr>
              <w:t>Critical Language:</w:t>
            </w:r>
          </w:p>
        </w:tc>
        <w:tc>
          <w:tcPr>
            <w:tcW w:w="11075" w:type="dxa"/>
            <w:gridSpan w:val="2"/>
            <w:shd w:val="clear" w:color="auto" w:fill="auto"/>
          </w:tcPr>
          <w:p w:rsidR="009E294C" w:rsidRPr="001849D8" w:rsidRDefault="009E294C" w:rsidP="00DE6AA3">
            <w:pPr>
              <w:ind w:left="0" w:firstLine="0"/>
              <w:rPr>
                <w:sz w:val="20"/>
                <w:szCs w:val="20"/>
              </w:rPr>
            </w:pPr>
            <w:r w:rsidRPr="00F602D1">
              <w:rPr>
                <w:sz w:val="20"/>
                <w:szCs w:val="20"/>
              </w:rPr>
              <w:t xml:space="preserve">Analyze, </w:t>
            </w:r>
            <w:r>
              <w:rPr>
                <w:sz w:val="20"/>
                <w:szCs w:val="20"/>
              </w:rPr>
              <w:t>f</w:t>
            </w:r>
            <w:r w:rsidRPr="00F602D1">
              <w:rPr>
                <w:sz w:val="20"/>
                <w:szCs w:val="20"/>
              </w:rPr>
              <w:t xml:space="preserve">actors, </w:t>
            </w:r>
            <w:r>
              <w:rPr>
                <w:sz w:val="20"/>
                <w:szCs w:val="20"/>
              </w:rPr>
              <w:t>i</w:t>
            </w:r>
            <w:r w:rsidRPr="00F602D1">
              <w:rPr>
                <w:sz w:val="20"/>
                <w:szCs w:val="20"/>
              </w:rPr>
              <w:t xml:space="preserve">nternal </w:t>
            </w:r>
            <w:r>
              <w:rPr>
                <w:sz w:val="20"/>
                <w:szCs w:val="20"/>
              </w:rPr>
              <w:t>i</w:t>
            </w:r>
            <w:r w:rsidRPr="00F602D1">
              <w:rPr>
                <w:sz w:val="20"/>
                <w:szCs w:val="20"/>
              </w:rPr>
              <w:t xml:space="preserve">nfluences, </w:t>
            </w:r>
            <w:r>
              <w:rPr>
                <w:sz w:val="20"/>
                <w:szCs w:val="20"/>
              </w:rPr>
              <w:t>e</w:t>
            </w:r>
            <w:r w:rsidRPr="00F602D1">
              <w:rPr>
                <w:sz w:val="20"/>
                <w:szCs w:val="20"/>
              </w:rPr>
              <w:t xml:space="preserve">xternal </w:t>
            </w:r>
            <w:r>
              <w:rPr>
                <w:sz w:val="20"/>
                <w:szCs w:val="20"/>
              </w:rPr>
              <w:t>i</w:t>
            </w:r>
            <w:r w:rsidRPr="00F602D1">
              <w:rPr>
                <w:sz w:val="20"/>
                <w:szCs w:val="20"/>
              </w:rPr>
              <w:t xml:space="preserve">nfluences, </w:t>
            </w:r>
            <w:r>
              <w:rPr>
                <w:sz w:val="20"/>
                <w:szCs w:val="20"/>
              </w:rPr>
              <w:t>s</w:t>
            </w:r>
            <w:r w:rsidRPr="00F602D1">
              <w:rPr>
                <w:sz w:val="20"/>
                <w:szCs w:val="20"/>
              </w:rPr>
              <w:t xml:space="preserve">tereotypes, </w:t>
            </w:r>
            <w:r>
              <w:rPr>
                <w:sz w:val="20"/>
                <w:szCs w:val="20"/>
              </w:rPr>
              <w:t>b</w:t>
            </w:r>
            <w:r w:rsidRPr="00F602D1">
              <w:rPr>
                <w:sz w:val="20"/>
                <w:szCs w:val="20"/>
              </w:rPr>
              <w:t xml:space="preserve">ias, </w:t>
            </w:r>
            <w:r>
              <w:rPr>
                <w:sz w:val="20"/>
                <w:szCs w:val="20"/>
              </w:rPr>
              <w:t>r</w:t>
            </w:r>
            <w:r w:rsidRPr="00F602D1">
              <w:rPr>
                <w:sz w:val="20"/>
                <w:szCs w:val="20"/>
              </w:rPr>
              <w:t xml:space="preserve">esource, </w:t>
            </w:r>
            <w:r>
              <w:rPr>
                <w:sz w:val="20"/>
                <w:szCs w:val="20"/>
              </w:rPr>
              <w:t>m</w:t>
            </w:r>
            <w:r w:rsidRPr="00F602D1">
              <w:rPr>
                <w:sz w:val="20"/>
                <w:szCs w:val="20"/>
              </w:rPr>
              <w:t xml:space="preserve">ental </w:t>
            </w:r>
            <w:r>
              <w:rPr>
                <w:sz w:val="20"/>
                <w:szCs w:val="20"/>
              </w:rPr>
              <w:t>i</w:t>
            </w:r>
            <w:r w:rsidRPr="00F602D1">
              <w:rPr>
                <w:sz w:val="20"/>
                <w:szCs w:val="20"/>
              </w:rPr>
              <w:t xml:space="preserve">llness, </w:t>
            </w:r>
            <w:r>
              <w:rPr>
                <w:sz w:val="20"/>
                <w:szCs w:val="20"/>
              </w:rPr>
              <w:t>d</w:t>
            </w:r>
            <w:r w:rsidRPr="00F602D1">
              <w:rPr>
                <w:sz w:val="20"/>
                <w:szCs w:val="20"/>
              </w:rPr>
              <w:t xml:space="preserve">epression, </w:t>
            </w:r>
            <w:r>
              <w:rPr>
                <w:sz w:val="20"/>
                <w:szCs w:val="20"/>
              </w:rPr>
              <w:t>a</w:t>
            </w:r>
            <w:r w:rsidRPr="00F602D1">
              <w:rPr>
                <w:sz w:val="20"/>
                <w:szCs w:val="20"/>
              </w:rPr>
              <w:t xml:space="preserve">nxiety, </w:t>
            </w:r>
            <w:r>
              <w:rPr>
                <w:sz w:val="20"/>
                <w:szCs w:val="20"/>
              </w:rPr>
              <w:t>m</w:t>
            </w:r>
            <w:r w:rsidRPr="00F602D1">
              <w:rPr>
                <w:sz w:val="20"/>
                <w:szCs w:val="20"/>
              </w:rPr>
              <w:t xml:space="preserve">ood </w:t>
            </w:r>
            <w:r>
              <w:rPr>
                <w:sz w:val="20"/>
                <w:szCs w:val="20"/>
              </w:rPr>
              <w:t>d</w:t>
            </w:r>
            <w:r w:rsidRPr="00F602D1">
              <w:rPr>
                <w:sz w:val="20"/>
                <w:szCs w:val="20"/>
              </w:rPr>
              <w:t xml:space="preserve">isorder, </w:t>
            </w:r>
            <w:r>
              <w:rPr>
                <w:sz w:val="20"/>
                <w:szCs w:val="20"/>
              </w:rPr>
              <w:t>e</w:t>
            </w:r>
            <w:r w:rsidRPr="00F602D1">
              <w:rPr>
                <w:sz w:val="20"/>
                <w:szCs w:val="20"/>
              </w:rPr>
              <w:t>motions</w:t>
            </w:r>
          </w:p>
        </w:tc>
      </w:tr>
    </w:tbl>
    <w:p w:rsidR="009E294C" w:rsidRPr="001849D8" w:rsidRDefault="009E294C" w:rsidP="001849D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49D8" w:rsidRPr="001849D8" w:rsidTr="004262AC">
        <w:tc>
          <w:tcPr>
            <w:tcW w:w="14781" w:type="dxa"/>
            <w:gridSpan w:val="3"/>
            <w:shd w:val="clear" w:color="auto" w:fill="A6A6A6"/>
            <w:noWrap/>
          </w:tcPr>
          <w:p w:rsidR="001849D8" w:rsidRPr="001849D8" w:rsidRDefault="009E294C" w:rsidP="001849D8">
            <w:pPr>
              <w:ind w:left="0" w:firstLine="0"/>
              <w:rPr>
                <w:b/>
                <w:sz w:val="20"/>
                <w:szCs w:val="20"/>
              </w:rPr>
            </w:pPr>
            <w:r>
              <w:rPr>
                <w:b/>
                <w:sz w:val="20"/>
                <w:szCs w:val="20"/>
              </w:rPr>
              <w:t>Learning Experience # 6</w:t>
            </w:r>
            <w:r w:rsidR="0035378B">
              <w:rPr>
                <w:b/>
                <w:sz w:val="20"/>
                <w:szCs w:val="20"/>
              </w:rPr>
              <w:t xml:space="preserve"> </w:t>
            </w:r>
          </w:p>
        </w:tc>
      </w:tr>
      <w:tr w:rsidR="00570556" w:rsidRPr="001849D8" w:rsidTr="004C7727">
        <w:tc>
          <w:tcPr>
            <w:tcW w:w="14781" w:type="dxa"/>
            <w:gridSpan w:val="3"/>
            <w:shd w:val="clear" w:color="auto" w:fill="D9D9D9"/>
            <w:noWrap/>
          </w:tcPr>
          <w:p w:rsidR="00570556" w:rsidRPr="00570556" w:rsidRDefault="00570556" w:rsidP="00933671">
            <w:pPr>
              <w:ind w:left="0" w:firstLine="0"/>
              <w:rPr>
                <w:sz w:val="28"/>
                <w:szCs w:val="28"/>
              </w:rPr>
            </w:pPr>
            <w:r w:rsidRPr="00570556">
              <w:rPr>
                <w:sz w:val="28"/>
                <w:szCs w:val="28"/>
              </w:rPr>
              <w:t>T</w:t>
            </w:r>
            <w:r w:rsidR="00976FB2">
              <w:rPr>
                <w:sz w:val="28"/>
                <w:szCs w:val="28"/>
              </w:rPr>
              <w:t>he t</w:t>
            </w:r>
            <w:r w:rsidRPr="00570556">
              <w:rPr>
                <w:sz w:val="28"/>
                <w:szCs w:val="28"/>
              </w:rPr>
              <w:t>eacher may bra</w:t>
            </w:r>
            <w:r w:rsidR="00976FB2">
              <w:rPr>
                <w:sz w:val="28"/>
                <w:szCs w:val="28"/>
              </w:rPr>
              <w:t>instorm various forms of media</w:t>
            </w:r>
            <w:r w:rsidRPr="00570556">
              <w:rPr>
                <w:sz w:val="28"/>
                <w:szCs w:val="28"/>
              </w:rPr>
              <w:t xml:space="preserve"> so students can begin to investigate and identify specific ways that media may create/reinforce stereotypes about mental health/illness.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Generalization Connection(s):</w:t>
            </w:r>
          </w:p>
        </w:tc>
        <w:tc>
          <w:tcPr>
            <w:tcW w:w="11075" w:type="dxa"/>
            <w:gridSpan w:val="2"/>
            <w:shd w:val="clear" w:color="auto" w:fill="auto"/>
            <w:noWrap/>
          </w:tcPr>
          <w:p w:rsidR="001849D8" w:rsidRPr="001849D8" w:rsidRDefault="004262AC" w:rsidP="001849D8">
            <w:pPr>
              <w:ind w:left="288" w:hanging="288"/>
              <w:rPr>
                <w:sz w:val="20"/>
                <w:szCs w:val="20"/>
              </w:rPr>
            </w:pPr>
            <w:r w:rsidRPr="004262AC">
              <w:rPr>
                <w:sz w:val="20"/>
                <w:szCs w:val="20"/>
              </w:rPr>
              <w:t xml:space="preserve">Stereotypes and biases about mental illness can often prevent people from getting </w:t>
            </w:r>
            <w:r w:rsidR="00570556">
              <w:rPr>
                <w:sz w:val="20"/>
                <w:szCs w:val="20"/>
              </w:rPr>
              <w:t>help and/or accessing resources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Teacher Resources:</w:t>
            </w:r>
          </w:p>
        </w:tc>
        <w:tc>
          <w:tcPr>
            <w:tcW w:w="11075" w:type="dxa"/>
            <w:gridSpan w:val="2"/>
            <w:shd w:val="clear" w:color="auto" w:fill="auto"/>
            <w:noWrap/>
          </w:tcPr>
          <w:p w:rsidR="0023269B" w:rsidRPr="00785908" w:rsidRDefault="00442165" w:rsidP="00570556">
            <w:pPr>
              <w:ind w:left="288" w:hanging="288"/>
              <w:rPr>
                <w:sz w:val="20"/>
                <w:szCs w:val="20"/>
              </w:rPr>
            </w:pPr>
            <w:hyperlink r:id="rId75" w:history="1">
              <w:r w:rsidR="0023269B" w:rsidRPr="00785908">
                <w:rPr>
                  <w:rStyle w:val="Hyperlink"/>
                  <w:sz w:val="20"/>
                  <w:szCs w:val="20"/>
                </w:rPr>
                <w:t>http://psychcentral.com/lib/medias-damaging-depictions-of-mental-illness/0002220</w:t>
              </w:r>
            </w:hyperlink>
            <w:r w:rsidR="0023269B" w:rsidRPr="00785908">
              <w:rPr>
                <w:sz w:val="20"/>
                <w:szCs w:val="20"/>
              </w:rPr>
              <w:t xml:space="preserve"> (Media’s damaging depictions of mental illness)</w:t>
            </w:r>
          </w:p>
          <w:p w:rsidR="00785908" w:rsidRPr="00785908" w:rsidRDefault="00442165" w:rsidP="00570556">
            <w:pPr>
              <w:ind w:left="288" w:hanging="288"/>
              <w:rPr>
                <w:sz w:val="20"/>
                <w:szCs w:val="20"/>
              </w:rPr>
            </w:pPr>
            <w:hyperlink r:id="rId76" w:history="1">
              <w:r w:rsidR="00785908" w:rsidRPr="00785908">
                <w:rPr>
                  <w:rStyle w:val="Hyperlink"/>
                  <w:sz w:val="20"/>
                  <w:szCs w:val="20"/>
                </w:rPr>
                <w:t>http://www.time-to-change.org.uk/news/mental-health-stereotypes-movies-crueler-ever-new-report-claims</w:t>
              </w:r>
            </w:hyperlink>
            <w:r w:rsidR="00785908" w:rsidRPr="00785908">
              <w:rPr>
                <w:sz w:val="20"/>
                <w:szCs w:val="20"/>
              </w:rPr>
              <w:t xml:space="preserve"> (Mental health stereotypes in movies) </w:t>
            </w:r>
          </w:p>
          <w:p w:rsidR="004262AC" w:rsidRPr="00785908" w:rsidRDefault="00442165" w:rsidP="00570556">
            <w:pPr>
              <w:ind w:left="288" w:hanging="288"/>
              <w:rPr>
                <w:sz w:val="20"/>
                <w:szCs w:val="20"/>
              </w:rPr>
            </w:pPr>
            <w:hyperlink r:id="rId77" w:history="1">
              <w:r w:rsidR="004262AC" w:rsidRPr="00785908">
                <w:rPr>
                  <w:rStyle w:val="Hyperlink"/>
                  <w:sz w:val="20"/>
                  <w:szCs w:val="20"/>
                </w:rPr>
                <w:t>www.whytry.org</w:t>
              </w:r>
            </w:hyperlink>
            <w:r w:rsidR="004262AC" w:rsidRPr="00785908">
              <w:rPr>
                <w:sz w:val="20"/>
                <w:szCs w:val="20"/>
              </w:rPr>
              <w:t xml:space="preserve">  (Lessons on mental illnesses)</w:t>
            </w:r>
          </w:p>
          <w:p w:rsidR="00CB20E7" w:rsidRDefault="00442165" w:rsidP="00570556">
            <w:pPr>
              <w:ind w:left="288" w:hanging="288"/>
              <w:rPr>
                <w:sz w:val="20"/>
                <w:szCs w:val="20"/>
              </w:rPr>
            </w:pPr>
            <w:hyperlink r:id="rId78" w:history="1">
              <w:r w:rsidR="00CB20E7" w:rsidRPr="00785908">
                <w:rPr>
                  <w:rStyle w:val="Hyperlink"/>
                  <w:sz w:val="20"/>
                  <w:szCs w:val="20"/>
                </w:rPr>
                <w:t>http://www.valueoptions.com/suicide_prev/html%20pages/Dispelling%20Myths%20About%20Mental%20Health%20to%20Overcome%20Stigma.htm</w:t>
              </w:r>
            </w:hyperlink>
            <w:r w:rsidR="00CB20E7" w:rsidRPr="00785908">
              <w:rPr>
                <w:sz w:val="20"/>
                <w:szCs w:val="20"/>
              </w:rPr>
              <w:t xml:space="preserve"> (Dispelling myths about mental health to overcome stigmas)</w:t>
            </w:r>
          </w:p>
          <w:p w:rsidR="004C7727" w:rsidRDefault="00442165" w:rsidP="004C7727">
            <w:pPr>
              <w:ind w:left="288" w:hanging="288"/>
              <w:rPr>
                <w:sz w:val="20"/>
                <w:szCs w:val="20"/>
              </w:rPr>
            </w:pPr>
            <w:hyperlink r:id="rId79" w:history="1">
              <w:r w:rsidR="004C7727" w:rsidRPr="00785908">
                <w:rPr>
                  <w:rStyle w:val="Hyperlink"/>
                  <w:sz w:val="20"/>
                  <w:szCs w:val="20"/>
                </w:rPr>
                <w:t>http://blog.thoughtpick.com/2009/08/social-media-mental-health-are-our-minds-safe.html</w:t>
              </w:r>
            </w:hyperlink>
            <w:r w:rsidR="004C7727" w:rsidRPr="00785908">
              <w:rPr>
                <w:sz w:val="20"/>
                <w:szCs w:val="20"/>
              </w:rPr>
              <w:t xml:space="preserve"> (Social media and mental health)</w:t>
            </w:r>
          </w:p>
          <w:p w:rsidR="004C7727" w:rsidRDefault="00442165" w:rsidP="004C7727">
            <w:pPr>
              <w:ind w:left="288" w:hanging="288"/>
              <w:rPr>
                <w:sz w:val="20"/>
                <w:szCs w:val="20"/>
              </w:rPr>
            </w:pPr>
            <w:hyperlink r:id="rId80" w:history="1">
              <w:r w:rsidR="004C7727" w:rsidRPr="00246567">
                <w:rPr>
                  <w:rStyle w:val="Hyperlink"/>
                  <w:sz w:val="20"/>
                  <w:szCs w:val="20"/>
                </w:rPr>
                <w:t>http://swiftresource.com/movies.aspx</w:t>
              </w:r>
            </w:hyperlink>
            <w:r w:rsidR="004C7727">
              <w:rPr>
                <w:sz w:val="20"/>
                <w:szCs w:val="20"/>
              </w:rPr>
              <w:t xml:space="preserve"> ( TV and movies that portray people with mental illnesses)</w:t>
            </w:r>
          </w:p>
          <w:p w:rsidR="00B71397" w:rsidRPr="001849D8" w:rsidRDefault="00442165" w:rsidP="004C7727">
            <w:pPr>
              <w:ind w:left="288" w:hanging="288"/>
              <w:rPr>
                <w:sz w:val="20"/>
                <w:szCs w:val="20"/>
              </w:rPr>
            </w:pPr>
            <w:hyperlink r:id="rId81" w:history="1">
              <w:r w:rsidR="004C7727" w:rsidRPr="00246567">
                <w:rPr>
                  <w:rStyle w:val="Hyperlink"/>
                  <w:sz w:val="20"/>
                  <w:szCs w:val="20"/>
                </w:rPr>
                <w:t>http://healthland.time.com/2013/10/08/homeland-and-bipolar-disorder-how-tv-characters-are-changing-the-way-we-view-mental-illness/</w:t>
              </w:r>
            </w:hyperlink>
            <w:r w:rsidR="004C7727">
              <w:rPr>
                <w:sz w:val="20"/>
                <w:szCs w:val="20"/>
              </w:rPr>
              <w:t xml:space="preserve"> (T.V. shows that depict mental illnesses)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Student Resources:</w:t>
            </w:r>
          </w:p>
        </w:tc>
        <w:tc>
          <w:tcPr>
            <w:tcW w:w="11075" w:type="dxa"/>
            <w:gridSpan w:val="2"/>
            <w:shd w:val="clear" w:color="auto" w:fill="auto"/>
            <w:noWrap/>
          </w:tcPr>
          <w:p w:rsidR="00B71397" w:rsidRDefault="00442165" w:rsidP="00570556">
            <w:pPr>
              <w:ind w:left="288" w:hanging="288"/>
              <w:rPr>
                <w:rFonts w:cs="Arial"/>
                <w:sz w:val="20"/>
                <w:szCs w:val="20"/>
              </w:rPr>
            </w:pPr>
            <w:hyperlink r:id="rId82" w:history="1">
              <w:r w:rsidR="00CB20E7" w:rsidRPr="00246567">
                <w:rPr>
                  <w:rStyle w:val="Hyperlink"/>
                  <w:sz w:val="20"/>
                  <w:szCs w:val="20"/>
                </w:rPr>
                <w:t>https://everydayfeminism.com/2012/12/mental-illness-stigma/</w:t>
              </w:r>
            </w:hyperlink>
            <w:r w:rsidR="00CB20E7">
              <w:rPr>
                <w:sz w:val="20"/>
                <w:szCs w:val="20"/>
              </w:rPr>
              <w:t xml:space="preserve">  (</w:t>
            </w:r>
            <w:r w:rsidR="00CB20E7" w:rsidRPr="00CB20E7">
              <w:rPr>
                <w:rFonts w:cs="Arial"/>
                <w:sz w:val="20"/>
                <w:szCs w:val="20"/>
              </w:rPr>
              <w:t>Mental Illness: How the Media Contributes To Its Stigma</w:t>
            </w:r>
            <w:r w:rsidR="00CB20E7">
              <w:rPr>
                <w:rFonts w:cs="Arial"/>
                <w:sz w:val="20"/>
                <w:szCs w:val="20"/>
              </w:rPr>
              <w:t>)</w:t>
            </w:r>
          </w:p>
          <w:p w:rsidR="0095420A" w:rsidRDefault="00442165" w:rsidP="00570556">
            <w:pPr>
              <w:ind w:left="288" w:hanging="288"/>
              <w:rPr>
                <w:rFonts w:asciiTheme="minorHAnsi" w:eastAsia="Times New Roman" w:hAnsiTheme="minorHAnsi" w:cs="Arial"/>
                <w:sz w:val="20"/>
                <w:szCs w:val="20"/>
              </w:rPr>
            </w:pPr>
            <w:hyperlink r:id="rId83" w:history="1">
              <w:r w:rsidR="0095420A" w:rsidRPr="00246567">
                <w:rPr>
                  <w:rStyle w:val="Hyperlink"/>
                  <w:rFonts w:asciiTheme="minorHAnsi" w:eastAsia="Times New Roman" w:hAnsiTheme="minorHAnsi" w:cs="Arial"/>
                  <w:sz w:val="20"/>
                  <w:szCs w:val="20"/>
                </w:rPr>
                <w:t>http://blog.thoughtpick.com/2009/08/social-media-mental-health-are-our-minds-safe.html</w:t>
              </w:r>
            </w:hyperlink>
            <w:r w:rsidR="0095420A">
              <w:rPr>
                <w:rFonts w:asciiTheme="minorHAnsi" w:eastAsia="Times New Roman" w:hAnsiTheme="minorHAnsi" w:cs="Arial"/>
                <w:sz w:val="20"/>
                <w:szCs w:val="20"/>
              </w:rPr>
              <w:t xml:space="preserve"> </w:t>
            </w:r>
            <w:r w:rsidR="0095420A" w:rsidRPr="0095420A">
              <w:rPr>
                <w:rFonts w:asciiTheme="minorHAnsi" w:eastAsia="Times New Roman" w:hAnsiTheme="minorHAnsi" w:cs="Arial"/>
                <w:sz w:val="20"/>
                <w:szCs w:val="20"/>
              </w:rPr>
              <w:t xml:space="preserve"> (Social media and mental health)</w:t>
            </w:r>
          </w:p>
          <w:p w:rsidR="00B22FDC" w:rsidRDefault="00442165" w:rsidP="00570556">
            <w:pPr>
              <w:ind w:left="288" w:hanging="288"/>
              <w:rPr>
                <w:sz w:val="20"/>
                <w:szCs w:val="20"/>
              </w:rPr>
            </w:pPr>
            <w:hyperlink r:id="rId84" w:history="1">
              <w:r w:rsidR="00B22FDC" w:rsidRPr="00246567">
                <w:rPr>
                  <w:rStyle w:val="Hyperlink"/>
                  <w:sz w:val="20"/>
                  <w:szCs w:val="20"/>
                </w:rPr>
                <w:t>http://swiftresource.com/movies.aspx</w:t>
              </w:r>
            </w:hyperlink>
            <w:r w:rsidR="00B22FDC">
              <w:rPr>
                <w:sz w:val="20"/>
                <w:szCs w:val="20"/>
              </w:rPr>
              <w:t xml:space="preserve"> ( TV and movies that portray people with mental illnesses)</w:t>
            </w:r>
          </w:p>
          <w:p w:rsidR="00B22FDC" w:rsidRPr="001849D8" w:rsidRDefault="00442165" w:rsidP="00570556">
            <w:pPr>
              <w:ind w:left="288" w:hanging="288"/>
              <w:rPr>
                <w:sz w:val="20"/>
                <w:szCs w:val="20"/>
              </w:rPr>
            </w:pPr>
            <w:hyperlink r:id="rId85" w:history="1">
              <w:r w:rsidR="00B22FDC" w:rsidRPr="00246567">
                <w:rPr>
                  <w:rStyle w:val="Hyperlink"/>
                  <w:sz w:val="20"/>
                  <w:szCs w:val="20"/>
                </w:rPr>
                <w:t>http://healthland.time.com/2013/10/08/homeland-and-bipolar-disorder-how-tv-characters-are-changing-the-way-we-view-mental-illness/</w:t>
              </w:r>
            </w:hyperlink>
            <w:r w:rsidR="00B22FDC">
              <w:rPr>
                <w:sz w:val="20"/>
                <w:szCs w:val="20"/>
              </w:rPr>
              <w:t xml:space="preserve"> (</w:t>
            </w:r>
            <w:r w:rsidR="00BD69A1">
              <w:rPr>
                <w:sz w:val="20"/>
                <w:szCs w:val="20"/>
              </w:rPr>
              <w:t>T.V. shows that depict mental illnesses)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lastRenderedPageBreak/>
              <w:t>Assessment:</w:t>
            </w:r>
          </w:p>
        </w:tc>
        <w:tc>
          <w:tcPr>
            <w:tcW w:w="11075" w:type="dxa"/>
            <w:gridSpan w:val="2"/>
            <w:shd w:val="clear" w:color="auto" w:fill="auto"/>
            <w:noWrap/>
          </w:tcPr>
          <w:p w:rsidR="00D94862" w:rsidRDefault="00B71397" w:rsidP="00570556">
            <w:pPr>
              <w:ind w:left="288" w:hanging="288"/>
              <w:rPr>
                <w:sz w:val="20"/>
                <w:szCs w:val="20"/>
              </w:rPr>
            </w:pPr>
            <w:r>
              <w:rPr>
                <w:sz w:val="20"/>
                <w:szCs w:val="20"/>
              </w:rPr>
              <w:t>S</w:t>
            </w:r>
            <w:r w:rsidR="00F602D1" w:rsidRPr="00F602D1">
              <w:rPr>
                <w:sz w:val="20"/>
                <w:szCs w:val="20"/>
              </w:rPr>
              <w:t xml:space="preserve">tudents will </w:t>
            </w:r>
            <w:r w:rsidR="00BD69A1">
              <w:rPr>
                <w:sz w:val="20"/>
                <w:szCs w:val="20"/>
              </w:rPr>
              <w:t xml:space="preserve">select three media sources to analyze and compose a journal entry of the information that is depicted or described about mental health and/or mental illnesses. </w:t>
            </w:r>
          </w:p>
          <w:p w:rsidR="00F602D1" w:rsidRPr="001849D8" w:rsidRDefault="00442165" w:rsidP="00570556">
            <w:pPr>
              <w:ind w:left="288" w:hanging="288"/>
              <w:rPr>
                <w:sz w:val="20"/>
                <w:szCs w:val="20"/>
              </w:rPr>
            </w:pPr>
            <w:hyperlink r:id="rId86" w:history="1">
              <w:r w:rsidR="00BD69A1" w:rsidRPr="007C5A9C">
                <w:rPr>
                  <w:rStyle w:val="Hyperlink"/>
                  <w:sz w:val="20"/>
                  <w:szCs w:val="20"/>
                </w:rPr>
                <w:t>http://www.journalinghelps.com/Types-of-Journals.html</w:t>
              </w:r>
            </w:hyperlink>
            <w:r w:rsidR="00D94862">
              <w:rPr>
                <w:rStyle w:val="Hyperlink"/>
                <w:sz w:val="20"/>
                <w:szCs w:val="20"/>
              </w:rPr>
              <w:t xml:space="preserve"> (</w:t>
            </w:r>
            <w:r w:rsidR="00BD69A1">
              <w:rPr>
                <w:sz w:val="20"/>
                <w:szCs w:val="20"/>
              </w:rPr>
              <w:t xml:space="preserve"> </w:t>
            </w:r>
            <w:r w:rsidR="00D94862">
              <w:rPr>
                <w:sz w:val="20"/>
                <w:szCs w:val="20"/>
              </w:rPr>
              <w:t>J</w:t>
            </w:r>
            <w:r w:rsidR="00BD69A1">
              <w:rPr>
                <w:sz w:val="20"/>
                <w:szCs w:val="20"/>
              </w:rPr>
              <w:t>ournal writing</w:t>
            </w:r>
            <w:r w:rsidR="00D94862">
              <w:rPr>
                <w:sz w:val="20"/>
                <w:szCs w:val="20"/>
              </w:rPr>
              <w:t xml:space="preserve"> examples</w:t>
            </w:r>
            <w:r w:rsidR="00BD69A1">
              <w:rPr>
                <w:sz w:val="20"/>
                <w:szCs w:val="20"/>
              </w:rPr>
              <w:t>)</w:t>
            </w:r>
          </w:p>
        </w:tc>
      </w:tr>
      <w:tr w:rsidR="001849D8" w:rsidRPr="001849D8" w:rsidTr="004262AC">
        <w:trPr>
          <w:trHeight w:val="184"/>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Differentiation:</w:t>
            </w:r>
          </w:p>
          <w:p w:rsidR="001849D8" w:rsidRPr="001849D8" w:rsidRDefault="001849D8" w:rsidP="001849D8">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1849D8" w:rsidRPr="001849D8" w:rsidRDefault="001849D8"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2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BD69A1" w:rsidRDefault="00442165" w:rsidP="00570556">
            <w:pPr>
              <w:ind w:left="288" w:hanging="288"/>
              <w:rPr>
                <w:sz w:val="20"/>
                <w:szCs w:val="20"/>
              </w:rPr>
            </w:pPr>
            <w:hyperlink r:id="rId87" w:history="1">
              <w:r w:rsidR="00BD69A1" w:rsidRPr="00246567">
                <w:rPr>
                  <w:rStyle w:val="Hyperlink"/>
                  <w:sz w:val="20"/>
                  <w:szCs w:val="20"/>
                </w:rPr>
                <w:t>http://swiftresource.com/movies.aspx</w:t>
              </w:r>
            </w:hyperlink>
            <w:r w:rsidR="00BD69A1">
              <w:rPr>
                <w:sz w:val="20"/>
                <w:szCs w:val="20"/>
              </w:rPr>
              <w:t xml:space="preserve"> ( TV and movies that portray people with mental illnesses)</w:t>
            </w:r>
          </w:p>
          <w:p w:rsidR="001849D8" w:rsidRDefault="00442165" w:rsidP="00570556">
            <w:pPr>
              <w:ind w:left="288" w:hanging="288"/>
              <w:rPr>
                <w:sz w:val="20"/>
                <w:szCs w:val="20"/>
              </w:rPr>
            </w:pPr>
            <w:hyperlink r:id="rId88" w:history="1">
              <w:r w:rsidR="00BD69A1" w:rsidRPr="00246567">
                <w:rPr>
                  <w:rStyle w:val="Hyperlink"/>
                  <w:sz w:val="20"/>
                  <w:szCs w:val="20"/>
                </w:rPr>
                <w:t>http://healthland.time.com/2013/10/08/homeland-and-bipolar-disorder-how-tv-characters-are-changing-the-way-we-view-mental-illness/</w:t>
              </w:r>
            </w:hyperlink>
            <w:r w:rsidR="00BD69A1">
              <w:rPr>
                <w:sz w:val="20"/>
                <w:szCs w:val="20"/>
              </w:rPr>
              <w:t xml:space="preserve"> (T.V. shows that depict mental illnesses)</w:t>
            </w:r>
          </w:p>
          <w:p w:rsidR="00BD69A1" w:rsidRPr="001849D8" w:rsidRDefault="00442165" w:rsidP="00570556">
            <w:pPr>
              <w:ind w:left="288" w:hanging="288"/>
              <w:rPr>
                <w:sz w:val="20"/>
                <w:szCs w:val="20"/>
              </w:rPr>
            </w:pPr>
            <w:hyperlink r:id="rId89" w:history="1">
              <w:r w:rsidR="00BD69A1" w:rsidRPr="00246567">
                <w:rPr>
                  <w:rStyle w:val="Hyperlink"/>
                  <w:sz w:val="20"/>
                  <w:szCs w:val="20"/>
                </w:rPr>
                <w:t>http://healthland.time.com/2013/10/08/homeland-and-bipolar-disorder-how-tv-characters-are-changing-the-way-we-view-mental-illness/</w:t>
              </w:r>
            </w:hyperlink>
            <w:r w:rsidR="00BD69A1">
              <w:rPr>
                <w:sz w:val="20"/>
                <w:szCs w:val="20"/>
              </w:rPr>
              <w:t xml:space="preserve"> (T.V. shows)</w:t>
            </w:r>
          </w:p>
        </w:tc>
        <w:tc>
          <w:tcPr>
            <w:tcW w:w="5755" w:type="dxa"/>
            <w:tcBorders>
              <w:top w:val="nil"/>
            </w:tcBorders>
            <w:shd w:val="clear" w:color="auto" w:fill="auto"/>
          </w:tcPr>
          <w:p w:rsidR="00785908" w:rsidRPr="001849D8" w:rsidRDefault="00AE2E1B" w:rsidP="00570556">
            <w:pPr>
              <w:ind w:left="288" w:hanging="288"/>
              <w:rPr>
                <w:sz w:val="20"/>
                <w:szCs w:val="20"/>
              </w:rPr>
            </w:pPr>
            <w:r>
              <w:rPr>
                <w:sz w:val="20"/>
                <w:szCs w:val="20"/>
              </w:rPr>
              <w:t xml:space="preserve"> Student</w:t>
            </w:r>
            <w:r w:rsidR="00BD69A1">
              <w:rPr>
                <w:sz w:val="20"/>
                <w:szCs w:val="20"/>
              </w:rPr>
              <w:t>s</w:t>
            </w:r>
            <w:r>
              <w:rPr>
                <w:sz w:val="20"/>
                <w:szCs w:val="20"/>
              </w:rPr>
              <w:t xml:space="preserve"> may</w:t>
            </w:r>
            <w:r w:rsidR="00F602D1" w:rsidRPr="00F602D1">
              <w:rPr>
                <w:sz w:val="20"/>
                <w:szCs w:val="20"/>
              </w:rPr>
              <w:t xml:space="preserve"> </w:t>
            </w:r>
            <w:r w:rsidR="00BD69A1">
              <w:rPr>
                <w:sz w:val="20"/>
                <w:szCs w:val="20"/>
              </w:rPr>
              <w:t>select one media source</w:t>
            </w:r>
            <w:r w:rsidR="00AF46D4">
              <w:rPr>
                <w:sz w:val="20"/>
                <w:szCs w:val="20"/>
              </w:rPr>
              <w:t xml:space="preserve"> </w:t>
            </w:r>
            <w:r w:rsidR="00BD69A1">
              <w:rPr>
                <w:sz w:val="20"/>
                <w:szCs w:val="20"/>
              </w:rPr>
              <w:t>to analyze and co</w:t>
            </w:r>
            <w:r w:rsidR="00AF46D4">
              <w:rPr>
                <w:sz w:val="20"/>
                <w:szCs w:val="20"/>
              </w:rPr>
              <w:t>nstruct</w:t>
            </w:r>
            <w:r w:rsidR="00BD69A1">
              <w:rPr>
                <w:sz w:val="20"/>
                <w:szCs w:val="20"/>
              </w:rPr>
              <w:t xml:space="preserve"> a journal entry of the information that is depicted or described about mental h</w:t>
            </w:r>
            <w:r w:rsidR="005163F6">
              <w:rPr>
                <w:sz w:val="20"/>
                <w:szCs w:val="20"/>
              </w:rPr>
              <w:t>ealth and/or mental illnesses</w:t>
            </w:r>
          </w:p>
          <w:p w:rsidR="001849D8" w:rsidRPr="001849D8" w:rsidRDefault="001849D8" w:rsidP="00570556">
            <w:pPr>
              <w:ind w:left="288" w:hanging="288"/>
              <w:rPr>
                <w:sz w:val="20"/>
                <w:szCs w:val="20"/>
              </w:rPr>
            </w:pPr>
          </w:p>
        </w:tc>
      </w:tr>
      <w:tr w:rsidR="001849D8" w:rsidRPr="001849D8" w:rsidTr="004262AC">
        <w:trPr>
          <w:cantSplit/>
          <w:trHeight w:val="20"/>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Extensions for depth and complexity:</w:t>
            </w:r>
          </w:p>
        </w:tc>
        <w:tc>
          <w:tcPr>
            <w:tcW w:w="5320" w:type="dxa"/>
            <w:shd w:val="clear" w:color="auto" w:fill="D9D9D9"/>
          </w:tcPr>
          <w:p w:rsidR="001849D8" w:rsidRPr="001849D8" w:rsidRDefault="001849D8" w:rsidP="00570556">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570556">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87580D">
        <w:trPr>
          <w:cantSplit/>
          <w:trHeight w:val="166"/>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Default="0017156E" w:rsidP="00570556">
            <w:pPr>
              <w:ind w:left="288" w:hanging="288"/>
              <w:rPr>
                <w:sz w:val="20"/>
                <w:szCs w:val="20"/>
              </w:rPr>
            </w:pPr>
            <w:r>
              <w:rPr>
                <w:sz w:val="20"/>
                <w:szCs w:val="20"/>
              </w:rPr>
              <w:t>N/A</w:t>
            </w:r>
          </w:p>
          <w:p w:rsidR="0087580D" w:rsidRPr="001849D8" w:rsidRDefault="0087580D" w:rsidP="0087580D">
            <w:pPr>
              <w:ind w:left="0" w:firstLine="0"/>
              <w:rPr>
                <w:sz w:val="20"/>
                <w:szCs w:val="20"/>
              </w:rPr>
            </w:pPr>
          </w:p>
        </w:tc>
        <w:tc>
          <w:tcPr>
            <w:tcW w:w="5755" w:type="dxa"/>
            <w:tcBorders>
              <w:top w:val="nil"/>
            </w:tcBorders>
            <w:shd w:val="clear" w:color="auto" w:fill="auto"/>
          </w:tcPr>
          <w:p w:rsidR="001849D8" w:rsidRPr="001849D8" w:rsidRDefault="00AE2E1B" w:rsidP="00570556">
            <w:pPr>
              <w:ind w:left="288" w:hanging="288"/>
              <w:rPr>
                <w:sz w:val="20"/>
                <w:szCs w:val="20"/>
              </w:rPr>
            </w:pPr>
            <w:r>
              <w:rPr>
                <w:sz w:val="20"/>
                <w:szCs w:val="20"/>
              </w:rPr>
              <w:t xml:space="preserve"> </w:t>
            </w:r>
            <w:r w:rsidR="0017156E">
              <w:rPr>
                <w:sz w:val="20"/>
                <w:szCs w:val="20"/>
              </w:rPr>
              <w:t>N/A</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Content:</w:t>
            </w:r>
          </w:p>
        </w:tc>
        <w:tc>
          <w:tcPr>
            <w:tcW w:w="11075" w:type="dxa"/>
            <w:gridSpan w:val="2"/>
            <w:shd w:val="clear" w:color="auto" w:fill="auto"/>
          </w:tcPr>
          <w:p w:rsidR="00F602D1" w:rsidRPr="00F602D1" w:rsidRDefault="00F602D1" w:rsidP="0011697E">
            <w:pPr>
              <w:numPr>
                <w:ilvl w:val="0"/>
                <w:numId w:val="8"/>
              </w:numPr>
              <w:ind w:left="288" w:hanging="288"/>
              <w:contextualSpacing/>
              <w:rPr>
                <w:sz w:val="20"/>
                <w:szCs w:val="20"/>
              </w:rPr>
            </w:pPr>
            <w:r w:rsidRPr="00F602D1">
              <w:rPr>
                <w:sz w:val="20"/>
                <w:szCs w:val="20"/>
              </w:rPr>
              <w:t>Stereotypes around mental and emotional problems and how they can influence a person’s desire to seek help.</w:t>
            </w:r>
          </w:p>
          <w:p w:rsidR="001849D8" w:rsidRPr="001849D8" w:rsidRDefault="00F602D1" w:rsidP="0087580D">
            <w:pPr>
              <w:numPr>
                <w:ilvl w:val="0"/>
                <w:numId w:val="8"/>
              </w:numPr>
              <w:spacing w:line="276" w:lineRule="auto"/>
              <w:ind w:left="288" w:hanging="288"/>
              <w:rPr>
                <w:sz w:val="20"/>
                <w:szCs w:val="20"/>
              </w:rPr>
            </w:pPr>
            <w:r w:rsidRPr="00F602D1">
              <w:rPr>
                <w:sz w:val="20"/>
                <w:szCs w:val="20"/>
              </w:rPr>
              <w:t>Reliable sources available for help with mental and emotional health problems, such as depressi</w:t>
            </w:r>
            <w:r w:rsidR="0087580D">
              <w:rPr>
                <w:sz w:val="20"/>
                <w:szCs w:val="20"/>
              </w:rPr>
              <w:t>on, mood disorders, and anxiety</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Key Skills:</w:t>
            </w:r>
          </w:p>
        </w:tc>
        <w:tc>
          <w:tcPr>
            <w:tcW w:w="11075" w:type="dxa"/>
            <w:gridSpan w:val="2"/>
            <w:shd w:val="clear" w:color="auto" w:fill="auto"/>
          </w:tcPr>
          <w:p w:rsidR="00F602D1" w:rsidRPr="00F602D1" w:rsidRDefault="00F602D1" w:rsidP="0011697E">
            <w:pPr>
              <w:pStyle w:val="ListParagraph"/>
              <w:numPr>
                <w:ilvl w:val="0"/>
                <w:numId w:val="8"/>
              </w:numPr>
              <w:spacing w:after="0" w:line="240" w:lineRule="auto"/>
              <w:ind w:left="288" w:hanging="288"/>
              <w:rPr>
                <w:sz w:val="20"/>
                <w:szCs w:val="20"/>
              </w:rPr>
            </w:pPr>
            <w:r w:rsidRPr="00F602D1">
              <w:rPr>
                <w:sz w:val="20"/>
                <w:szCs w:val="20"/>
              </w:rPr>
              <w:t>Analyze internal factors that contribute to mental and emotional health.</w:t>
            </w:r>
          </w:p>
          <w:p w:rsidR="001849D8" w:rsidRPr="00F602D1" w:rsidRDefault="00F602D1" w:rsidP="0011697E">
            <w:pPr>
              <w:pStyle w:val="ListParagraph"/>
              <w:numPr>
                <w:ilvl w:val="0"/>
                <w:numId w:val="8"/>
              </w:numPr>
              <w:spacing w:after="0" w:line="240" w:lineRule="auto"/>
              <w:ind w:left="288" w:hanging="288"/>
              <w:rPr>
                <w:sz w:val="20"/>
                <w:szCs w:val="20"/>
              </w:rPr>
            </w:pPr>
            <w:r w:rsidRPr="00F602D1">
              <w:rPr>
                <w:sz w:val="20"/>
                <w:szCs w:val="20"/>
              </w:rPr>
              <w:t>Access valid school and community resources to help with mental and emotional health concerns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Language:</w:t>
            </w:r>
          </w:p>
        </w:tc>
        <w:tc>
          <w:tcPr>
            <w:tcW w:w="11075" w:type="dxa"/>
            <w:gridSpan w:val="2"/>
            <w:shd w:val="clear" w:color="auto" w:fill="auto"/>
          </w:tcPr>
          <w:p w:rsidR="001849D8" w:rsidRPr="001849D8" w:rsidRDefault="00F602D1" w:rsidP="0087580D">
            <w:pPr>
              <w:ind w:left="288" w:hanging="288"/>
              <w:rPr>
                <w:sz w:val="20"/>
                <w:szCs w:val="20"/>
              </w:rPr>
            </w:pPr>
            <w:r w:rsidRPr="00F602D1">
              <w:rPr>
                <w:sz w:val="20"/>
                <w:szCs w:val="20"/>
              </w:rPr>
              <w:t xml:space="preserve">Analyze, </w:t>
            </w:r>
            <w:r>
              <w:rPr>
                <w:sz w:val="20"/>
                <w:szCs w:val="20"/>
              </w:rPr>
              <w:t>f</w:t>
            </w:r>
            <w:r w:rsidRPr="00F602D1">
              <w:rPr>
                <w:sz w:val="20"/>
                <w:szCs w:val="20"/>
              </w:rPr>
              <w:t xml:space="preserve">actors, </w:t>
            </w:r>
            <w:r>
              <w:rPr>
                <w:sz w:val="20"/>
                <w:szCs w:val="20"/>
              </w:rPr>
              <w:t>i</w:t>
            </w:r>
            <w:r w:rsidRPr="00F602D1">
              <w:rPr>
                <w:sz w:val="20"/>
                <w:szCs w:val="20"/>
              </w:rPr>
              <w:t xml:space="preserve">nternal </w:t>
            </w:r>
            <w:r>
              <w:rPr>
                <w:sz w:val="20"/>
                <w:szCs w:val="20"/>
              </w:rPr>
              <w:t>i</w:t>
            </w:r>
            <w:r w:rsidRPr="00F602D1">
              <w:rPr>
                <w:sz w:val="20"/>
                <w:szCs w:val="20"/>
              </w:rPr>
              <w:t xml:space="preserve">nfluences, </w:t>
            </w:r>
            <w:r>
              <w:rPr>
                <w:sz w:val="20"/>
                <w:szCs w:val="20"/>
              </w:rPr>
              <w:t>e</w:t>
            </w:r>
            <w:r w:rsidRPr="00F602D1">
              <w:rPr>
                <w:sz w:val="20"/>
                <w:szCs w:val="20"/>
              </w:rPr>
              <w:t xml:space="preserve">xternal </w:t>
            </w:r>
            <w:r>
              <w:rPr>
                <w:sz w:val="20"/>
                <w:szCs w:val="20"/>
              </w:rPr>
              <w:t>i</w:t>
            </w:r>
            <w:r w:rsidRPr="00F602D1">
              <w:rPr>
                <w:sz w:val="20"/>
                <w:szCs w:val="20"/>
              </w:rPr>
              <w:t xml:space="preserve">nfluences, </w:t>
            </w:r>
            <w:r>
              <w:rPr>
                <w:sz w:val="20"/>
                <w:szCs w:val="20"/>
              </w:rPr>
              <w:t>s</w:t>
            </w:r>
            <w:r w:rsidRPr="00F602D1">
              <w:rPr>
                <w:sz w:val="20"/>
                <w:szCs w:val="20"/>
              </w:rPr>
              <w:t xml:space="preserve">tereotypes, </w:t>
            </w:r>
            <w:r>
              <w:rPr>
                <w:sz w:val="20"/>
                <w:szCs w:val="20"/>
              </w:rPr>
              <w:t>b</w:t>
            </w:r>
            <w:r w:rsidRPr="00F602D1">
              <w:rPr>
                <w:sz w:val="20"/>
                <w:szCs w:val="20"/>
              </w:rPr>
              <w:t xml:space="preserve">ias, </w:t>
            </w:r>
            <w:r>
              <w:rPr>
                <w:sz w:val="20"/>
                <w:szCs w:val="20"/>
              </w:rPr>
              <w:t>r</w:t>
            </w:r>
            <w:r w:rsidRPr="00F602D1">
              <w:rPr>
                <w:sz w:val="20"/>
                <w:szCs w:val="20"/>
              </w:rPr>
              <w:t xml:space="preserve">esource, </w:t>
            </w:r>
            <w:r>
              <w:rPr>
                <w:sz w:val="20"/>
                <w:szCs w:val="20"/>
              </w:rPr>
              <w:t>m</w:t>
            </w:r>
            <w:r w:rsidRPr="00F602D1">
              <w:rPr>
                <w:sz w:val="20"/>
                <w:szCs w:val="20"/>
              </w:rPr>
              <w:t xml:space="preserve">ental </w:t>
            </w:r>
            <w:r>
              <w:rPr>
                <w:sz w:val="20"/>
                <w:szCs w:val="20"/>
              </w:rPr>
              <w:t>i</w:t>
            </w:r>
            <w:r w:rsidRPr="00F602D1">
              <w:rPr>
                <w:sz w:val="20"/>
                <w:szCs w:val="20"/>
              </w:rPr>
              <w:t xml:space="preserve">llness, </w:t>
            </w:r>
            <w:r>
              <w:rPr>
                <w:sz w:val="20"/>
                <w:szCs w:val="20"/>
              </w:rPr>
              <w:t>d</w:t>
            </w:r>
            <w:r w:rsidRPr="00F602D1">
              <w:rPr>
                <w:sz w:val="20"/>
                <w:szCs w:val="20"/>
              </w:rPr>
              <w:t xml:space="preserve">epression, </w:t>
            </w:r>
            <w:r>
              <w:rPr>
                <w:sz w:val="20"/>
                <w:szCs w:val="20"/>
              </w:rPr>
              <w:t>a</w:t>
            </w:r>
            <w:r w:rsidRPr="00F602D1">
              <w:rPr>
                <w:sz w:val="20"/>
                <w:szCs w:val="20"/>
              </w:rPr>
              <w:t xml:space="preserve">nxiety, </w:t>
            </w:r>
            <w:r>
              <w:rPr>
                <w:sz w:val="20"/>
                <w:szCs w:val="20"/>
              </w:rPr>
              <w:t>m</w:t>
            </w:r>
            <w:r w:rsidRPr="00F602D1">
              <w:rPr>
                <w:sz w:val="20"/>
                <w:szCs w:val="20"/>
              </w:rPr>
              <w:t xml:space="preserve">ood </w:t>
            </w:r>
            <w:r>
              <w:rPr>
                <w:sz w:val="20"/>
                <w:szCs w:val="20"/>
              </w:rPr>
              <w:t>d</w:t>
            </w:r>
            <w:r w:rsidRPr="00F602D1">
              <w:rPr>
                <w:sz w:val="20"/>
                <w:szCs w:val="20"/>
              </w:rPr>
              <w:t xml:space="preserve">isorder, </w:t>
            </w:r>
            <w:r>
              <w:rPr>
                <w:sz w:val="20"/>
                <w:szCs w:val="20"/>
              </w:rPr>
              <w:t>e</w:t>
            </w:r>
            <w:r w:rsidRPr="00F602D1">
              <w:rPr>
                <w:sz w:val="20"/>
                <w:szCs w:val="20"/>
              </w:rPr>
              <w:t>motions</w:t>
            </w:r>
          </w:p>
        </w:tc>
      </w:tr>
    </w:tbl>
    <w:p w:rsidR="001849D8" w:rsidRDefault="001849D8" w:rsidP="001849D8">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1037" w:rsidRPr="001849D8" w:rsidTr="00DE6AA3">
        <w:tc>
          <w:tcPr>
            <w:tcW w:w="14781" w:type="dxa"/>
            <w:gridSpan w:val="3"/>
            <w:shd w:val="clear" w:color="auto" w:fill="A6A6A6"/>
            <w:noWrap/>
          </w:tcPr>
          <w:p w:rsidR="00A31037" w:rsidRPr="001849D8" w:rsidRDefault="00A31037" w:rsidP="00DE6AA3">
            <w:pPr>
              <w:ind w:left="0" w:firstLine="0"/>
              <w:rPr>
                <w:b/>
                <w:sz w:val="20"/>
                <w:szCs w:val="20"/>
              </w:rPr>
            </w:pPr>
            <w:r>
              <w:rPr>
                <w:b/>
                <w:sz w:val="20"/>
                <w:szCs w:val="20"/>
              </w:rPr>
              <w:t>Learning Exp</w:t>
            </w:r>
            <w:r w:rsidR="0035378B">
              <w:rPr>
                <w:b/>
                <w:sz w:val="20"/>
                <w:szCs w:val="20"/>
              </w:rPr>
              <w:t xml:space="preserve">erience # 7 </w:t>
            </w:r>
          </w:p>
        </w:tc>
      </w:tr>
      <w:tr w:rsidR="0087580D" w:rsidRPr="001849D8" w:rsidTr="004C7727">
        <w:tc>
          <w:tcPr>
            <w:tcW w:w="14781" w:type="dxa"/>
            <w:gridSpan w:val="3"/>
            <w:shd w:val="clear" w:color="auto" w:fill="D9D9D9"/>
            <w:noWrap/>
          </w:tcPr>
          <w:p w:rsidR="0087580D" w:rsidRPr="0087580D" w:rsidRDefault="0087580D" w:rsidP="00DE6AA3">
            <w:pPr>
              <w:ind w:left="0" w:firstLine="0"/>
              <w:rPr>
                <w:sz w:val="28"/>
                <w:szCs w:val="28"/>
              </w:rPr>
            </w:pPr>
            <w:r w:rsidRPr="0087580D">
              <w:rPr>
                <w:sz w:val="28"/>
                <w:szCs w:val="28"/>
              </w:rPr>
              <w:t>The teacher may present appropriate communication skills/tools so students can begin to utilize effective communication strategies to seek help or encourage others to seek help for mental and emotional well-being.</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t>Generalization Connection(s):</w:t>
            </w:r>
          </w:p>
        </w:tc>
        <w:tc>
          <w:tcPr>
            <w:tcW w:w="11075" w:type="dxa"/>
            <w:gridSpan w:val="2"/>
            <w:shd w:val="clear" w:color="auto" w:fill="auto"/>
            <w:noWrap/>
          </w:tcPr>
          <w:p w:rsidR="00A31037" w:rsidRPr="001849D8" w:rsidRDefault="00A31037" w:rsidP="0087580D">
            <w:pPr>
              <w:ind w:left="288" w:hanging="288"/>
              <w:rPr>
                <w:sz w:val="20"/>
                <w:szCs w:val="20"/>
              </w:rPr>
            </w:pPr>
            <w:r w:rsidRPr="00465DA6">
              <w:rPr>
                <w:sz w:val="20"/>
                <w:szCs w:val="20"/>
              </w:rPr>
              <w:t>The development of strong interpersonal communication skills helps individuals access school and community resources fo</w:t>
            </w:r>
            <w:r w:rsidR="0087580D">
              <w:rPr>
                <w:sz w:val="20"/>
                <w:szCs w:val="20"/>
              </w:rPr>
              <w:t>r mental and emotional health</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t>Teacher Resources:</w:t>
            </w:r>
          </w:p>
        </w:tc>
        <w:tc>
          <w:tcPr>
            <w:tcW w:w="11075" w:type="dxa"/>
            <w:gridSpan w:val="2"/>
            <w:shd w:val="clear" w:color="auto" w:fill="auto"/>
            <w:noWrap/>
          </w:tcPr>
          <w:p w:rsidR="00A31037" w:rsidRPr="0053300B" w:rsidRDefault="00442165" w:rsidP="0087580D">
            <w:pPr>
              <w:ind w:left="288" w:hanging="288"/>
              <w:rPr>
                <w:sz w:val="20"/>
                <w:szCs w:val="20"/>
              </w:rPr>
            </w:pPr>
            <w:hyperlink r:id="rId90" w:history="1">
              <w:r w:rsidR="00A31037" w:rsidRPr="007C5A9C">
                <w:rPr>
                  <w:rStyle w:val="Hyperlink"/>
                  <w:sz w:val="20"/>
                  <w:szCs w:val="20"/>
                </w:rPr>
                <w:t>http://www.ndt-ed.org/TeachingResources/ClassroomTips/Communication.htm</w:t>
              </w:r>
            </w:hyperlink>
            <w:r w:rsidR="00A31037">
              <w:rPr>
                <w:sz w:val="20"/>
                <w:szCs w:val="20"/>
              </w:rPr>
              <w:t xml:space="preserve"> (Developing communication skills) </w:t>
            </w:r>
            <w:hyperlink r:id="rId91"/>
          </w:p>
          <w:p w:rsidR="00A31037" w:rsidRPr="00F03A22" w:rsidRDefault="00442165" w:rsidP="0087580D">
            <w:pPr>
              <w:ind w:left="288" w:hanging="288"/>
              <w:rPr>
                <w:rFonts w:asciiTheme="minorHAnsi" w:hAnsiTheme="minorHAnsi"/>
                <w:sz w:val="20"/>
                <w:szCs w:val="20"/>
              </w:rPr>
            </w:pPr>
            <w:hyperlink r:id="rId92" w:history="1">
              <w:r w:rsidR="00A31037" w:rsidRPr="007C5A9C">
                <w:rPr>
                  <w:rStyle w:val="Hyperlink"/>
                  <w:sz w:val="20"/>
                  <w:szCs w:val="20"/>
                </w:rPr>
                <w:t>http://education.wm.edu/centers/ttac/resources/articles/challengebehav/skillsrelatedeffect/index.php</w:t>
              </w:r>
            </w:hyperlink>
            <w:r w:rsidR="00A31037">
              <w:rPr>
                <w:sz w:val="20"/>
                <w:szCs w:val="20"/>
              </w:rPr>
              <w:t xml:space="preserve"> (</w:t>
            </w:r>
            <w:r w:rsidR="00A31037">
              <w:rPr>
                <w:rFonts w:asciiTheme="minorHAnsi" w:hAnsiTheme="minorHAnsi"/>
                <w:sz w:val="20"/>
                <w:szCs w:val="20"/>
              </w:rPr>
              <w:t>Skills related to effective interpersonal c</w:t>
            </w:r>
            <w:r w:rsidR="00A31037" w:rsidRPr="00F03A22">
              <w:rPr>
                <w:rFonts w:asciiTheme="minorHAnsi" w:hAnsiTheme="minorHAnsi"/>
                <w:sz w:val="20"/>
                <w:szCs w:val="20"/>
              </w:rPr>
              <w:t>ommunication</w:t>
            </w:r>
            <w:r w:rsidR="00A31037">
              <w:rPr>
                <w:rFonts w:asciiTheme="minorHAnsi" w:hAnsiTheme="minorHAnsi"/>
                <w:sz w:val="20"/>
                <w:szCs w:val="20"/>
              </w:rPr>
              <w:t>)</w:t>
            </w:r>
          </w:p>
          <w:p w:rsidR="00A31037" w:rsidRPr="0053300B" w:rsidRDefault="00442165" w:rsidP="0087580D">
            <w:pPr>
              <w:ind w:left="288" w:hanging="288"/>
              <w:rPr>
                <w:sz w:val="20"/>
                <w:szCs w:val="20"/>
              </w:rPr>
            </w:pPr>
            <w:hyperlink r:id="rId93" w:history="1">
              <w:r w:rsidR="00A31037" w:rsidRPr="002A78C3">
                <w:rPr>
                  <w:rStyle w:val="Hyperlink"/>
                  <w:sz w:val="20"/>
                  <w:szCs w:val="20"/>
                </w:rPr>
                <w:t>http://www.youtube.com/watch?v=_UTx6iPLsH4</w:t>
              </w:r>
            </w:hyperlink>
            <w:r w:rsidR="00A31037">
              <w:rPr>
                <w:sz w:val="20"/>
                <w:szCs w:val="20"/>
              </w:rPr>
              <w:t xml:space="preserve"> (Communication skills)</w:t>
            </w:r>
          </w:p>
          <w:p w:rsidR="00A31037" w:rsidRPr="0053300B" w:rsidRDefault="00442165" w:rsidP="0087580D">
            <w:pPr>
              <w:ind w:left="288" w:hanging="288"/>
              <w:rPr>
                <w:sz w:val="20"/>
                <w:szCs w:val="20"/>
              </w:rPr>
            </w:pPr>
            <w:hyperlink r:id="rId94" w:history="1">
              <w:r w:rsidR="00A31037" w:rsidRPr="007C5A9C">
                <w:rPr>
                  <w:rStyle w:val="Hyperlink"/>
                  <w:sz w:val="20"/>
                  <w:szCs w:val="20"/>
                </w:rPr>
                <w:t>http://serc.carleton.edu/introgeo/roleplaying/howto.html</w:t>
              </w:r>
            </w:hyperlink>
            <w:r w:rsidR="00A31037">
              <w:rPr>
                <w:sz w:val="20"/>
                <w:szCs w:val="20"/>
              </w:rPr>
              <w:t xml:space="preserve"> (How to teach role playing)</w:t>
            </w:r>
          </w:p>
          <w:p w:rsidR="00A31037" w:rsidRPr="0053300B" w:rsidRDefault="00442165" w:rsidP="0087580D">
            <w:pPr>
              <w:ind w:left="288" w:hanging="288"/>
              <w:rPr>
                <w:sz w:val="20"/>
                <w:szCs w:val="20"/>
              </w:rPr>
            </w:pPr>
            <w:hyperlink r:id="rId95" w:history="1">
              <w:r w:rsidR="00A31037" w:rsidRPr="002A78C3">
                <w:rPr>
                  <w:rStyle w:val="Hyperlink"/>
                  <w:sz w:val="20"/>
                  <w:szCs w:val="20"/>
                </w:rPr>
                <w:t>http://teachers.teachingsexualhealth.ca/teaching-tools/instructional-methods/role-play/</w:t>
              </w:r>
            </w:hyperlink>
            <w:r w:rsidR="00A31037">
              <w:rPr>
                <w:sz w:val="20"/>
                <w:szCs w:val="20"/>
              </w:rPr>
              <w:t xml:space="preserve"> (Role playing guidelines)</w:t>
            </w:r>
          </w:p>
          <w:p w:rsidR="00A31037" w:rsidRPr="0053300B" w:rsidRDefault="00442165" w:rsidP="0087580D">
            <w:pPr>
              <w:ind w:left="288" w:hanging="288"/>
              <w:rPr>
                <w:sz w:val="20"/>
                <w:szCs w:val="20"/>
              </w:rPr>
            </w:pPr>
            <w:hyperlink r:id="rId96" w:history="1">
              <w:r w:rsidR="00A31037" w:rsidRPr="007C5A9C">
                <w:rPr>
                  <w:rStyle w:val="Hyperlink"/>
                  <w:rFonts w:eastAsia="Times New Roman"/>
                  <w:sz w:val="20"/>
                  <w:szCs w:val="20"/>
                </w:rPr>
                <w:t>www.voki.com</w:t>
              </w:r>
            </w:hyperlink>
            <w:r w:rsidR="00A31037">
              <w:rPr>
                <w:sz w:val="20"/>
                <w:szCs w:val="20"/>
              </w:rPr>
              <w:t xml:space="preserve"> (Creating speaking avatars)</w:t>
            </w:r>
          </w:p>
          <w:p w:rsidR="00A31037" w:rsidRPr="0053300B" w:rsidRDefault="00442165" w:rsidP="0087580D">
            <w:pPr>
              <w:ind w:left="288" w:hanging="288"/>
              <w:rPr>
                <w:sz w:val="20"/>
                <w:szCs w:val="20"/>
              </w:rPr>
            </w:pPr>
            <w:hyperlink r:id="rId97" w:history="1">
              <w:r w:rsidR="00A31037" w:rsidRPr="007C5A9C">
                <w:rPr>
                  <w:rStyle w:val="Hyperlink"/>
                  <w:sz w:val="20"/>
                  <w:szCs w:val="20"/>
                </w:rPr>
                <w:t>www.doppelme.com</w:t>
              </w:r>
            </w:hyperlink>
            <w:r w:rsidR="00A31037">
              <w:rPr>
                <w:sz w:val="20"/>
                <w:szCs w:val="20"/>
              </w:rPr>
              <w:t xml:space="preserve"> (Avatar maker)</w:t>
            </w:r>
          </w:p>
          <w:p w:rsidR="00A31037" w:rsidRPr="001849D8" w:rsidRDefault="00442165" w:rsidP="0087580D">
            <w:pPr>
              <w:ind w:left="288" w:hanging="288"/>
              <w:rPr>
                <w:sz w:val="20"/>
                <w:szCs w:val="20"/>
              </w:rPr>
            </w:pPr>
            <w:hyperlink r:id="rId98" w:history="1">
              <w:r w:rsidR="00A31037" w:rsidRPr="002A78C3">
                <w:rPr>
                  <w:rStyle w:val="Hyperlink"/>
                  <w:sz w:val="20"/>
                  <w:szCs w:val="20"/>
                </w:rPr>
                <w:t>www.goanimate4schools.com/public_index</w:t>
              </w:r>
            </w:hyperlink>
            <w:r w:rsidR="00A31037">
              <w:rPr>
                <w:sz w:val="20"/>
                <w:szCs w:val="20"/>
              </w:rPr>
              <w:t xml:space="preserve"> (Avatar creations)</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lastRenderedPageBreak/>
              <w:t>Student Resources:</w:t>
            </w:r>
          </w:p>
        </w:tc>
        <w:tc>
          <w:tcPr>
            <w:tcW w:w="11075" w:type="dxa"/>
            <w:gridSpan w:val="2"/>
            <w:shd w:val="clear" w:color="auto" w:fill="auto"/>
            <w:noWrap/>
          </w:tcPr>
          <w:p w:rsidR="00A31037" w:rsidRDefault="00442165" w:rsidP="0087580D">
            <w:pPr>
              <w:ind w:left="288" w:hanging="288"/>
              <w:rPr>
                <w:sz w:val="20"/>
                <w:szCs w:val="20"/>
              </w:rPr>
            </w:pPr>
            <w:hyperlink r:id="rId99" w:history="1">
              <w:r w:rsidR="00A31037" w:rsidRPr="007C5A9C">
                <w:rPr>
                  <w:rStyle w:val="Hyperlink"/>
                  <w:sz w:val="20"/>
                  <w:szCs w:val="20"/>
                </w:rPr>
                <w:t>http://healthcenter.ncsu.edu/counseling-center/resources/mental-health-and-wellness-topics/interpersonal-skills/</w:t>
              </w:r>
            </w:hyperlink>
            <w:r w:rsidR="00A31037">
              <w:rPr>
                <w:sz w:val="20"/>
                <w:szCs w:val="20"/>
              </w:rPr>
              <w:t xml:space="preserve"> (Examples of interpersonal skills)</w:t>
            </w:r>
          </w:p>
          <w:p w:rsidR="009F5C63" w:rsidRDefault="00442165" w:rsidP="0087580D">
            <w:pPr>
              <w:ind w:left="288" w:hanging="288"/>
              <w:rPr>
                <w:sz w:val="20"/>
                <w:szCs w:val="20"/>
              </w:rPr>
            </w:pPr>
            <w:hyperlink r:id="rId100" w:history="1">
              <w:r w:rsidR="009F5C63" w:rsidRPr="00F47288">
                <w:rPr>
                  <w:color w:val="0000FF" w:themeColor="hyperlink"/>
                  <w:sz w:val="20"/>
                  <w:szCs w:val="20"/>
                  <w:u w:val="single"/>
                </w:rPr>
                <w:t>http://www.pamf.org/teen/abc/buildingblocks/communication.html</w:t>
              </w:r>
            </w:hyperlink>
            <w:r w:rsidR="009F5C63" w:rsidRPr="00F47288">
              <w:rPr>
                <w:sz w:val="20"/>
                <w:szCs w:val="20"/>
              </w:rPr>
              <w:t xml:space="preserve"> ( Communication &amp; Teens)</w:t>
            </w:r>
          </w:p>
          <w:p w:rsidR="00A31037" w:rsidRPr="0053300B" w:rsidRDefault="00442165" w:rsidP="0087580D">
            <w:pPr>
              <w:ind w:left="288" w:hanging="288"/>
              <w:rPr>
                <w:sz w:val="20"/>
                <w:szCs w:val="20"/>
              </w:rPr>
            </w:pPr>
            <w:hyperlink r:id="rId101" w:history="1">
              <w:r w:rsidR="00A31037" w:rsidRPr="002A78C3">
                <w:rPr>
                  <w:rStyle w:val="Hyperlink"/>
                  <w:sz w:val="20"/>
                  <w:szCs w:val="20"/>
                </w:rPr>
                <w:t>http://www.youtube.com/watch?v=_UTx6iPLsH4</w:t>
              </w:r>
            </w:hyperlink>
            <w:r w:rsidR="00A31037">
              <w:rPr>
                <w:sz w:val="20"/>
                <w:szCs w:val="20"/>
              </w:rPr>
              <w:t xml:space="preserve"> (</w:t>
            </w:r>
            <w:r w:rsidR="00A31037" w:rsidRPr="0053300B">
              <w:rPr>
                <w:sz w:val="20"/>
                <w:szCs w:val="20"/>
              </w:rPr>
              <w:t>Commun</w:t>
            </w:r>
            <w:r w:rsidR="00A31037">
              <w:rPr>
                <w:sz w:val="20"/>
                <w:szCs w:val="20"/>
              </w:rPr>
              <w:t>ication and relationship skills)</w:t>
            </w:r>
          </w:p>
          <w:p w:rsidR="00A31037" w:rsidRPr="0053300B" w:rsidRDefault="00442165" w:rsidP="0087580D">
            <w:pPr>
              <w:ind w:left="288" w:hanging="288"/>
              <w:rPr>
                <w:sz w:val="20"/>
                <w:szCs w:val="20"/>
              </w:rPr>
            </w:pPr>
            <w:hyperlink r:id="rId102" w:history="1">
              <w:r w:rsidR="00A31037" w:rsidRPr="002A78C3">
                <w:rPr>
                  <w:rStyle w:val="Hyperlink"/>
                  <w:sz w:val="20"/>
                  <w:szCs w:val="20"/>
                </w:rPr>
                <w:t>http://teachers.teachingsexualhealth.ca/teaching-tools/instructional-methods/role-play/</w:t>
              </w:r>
            </w:hyperlink>
            <w:r w:rsidR="00A31037">
              <w:rPr>
                <w:sz w:val="20"/>
                <w:szCs w:val="20"/>
              </w:rPr>
              <w:t xml:space="preserve"> (Role playing guidelines)</w:t>
            </w:r>
          </w:p>
          <w:p w:rsidR="00A31037" w:rsidRPr="0053300B" w:rsidRDefault="00442165" w:rsidP="0087580D">
            <w:pPr>
              <w:ind w:left="288" w:hanging="288"/>
              <w:rPr>
                <w:sz w:val="20"/>
                <w:szCs w:val="20"/>
              </w:rPr>
            </w:pPr>
            <w:hyperlink r:id="rId103" w:history="1">
              <w:r w:rsidR="00A31037" w:rsidRPr="007C5A9C">
                <w:rPr>
                  <w:rStyle w:val="Hyperlink"/>
                  <w:rFonts w:eastAsia="Times New Roman"/>
                  <w:sz w:val="20"/>
                  <w:szCs w:val="20"/>
                </w:rPr>
                <w:t>www.voki.com</w:t>
              </w:r>
            </w:hyperlink>
            <w:r w:rsidR="00A31037">
              <w:rPr>
                <w:sz w:val="20"/>
                <w:szCs w:val="20"/>
              </w:rPr>
              <w:t xml:space="preserve"> (Creating speaking avatars)</w:t>
            </w:r>
          </w:p>
          <w:p w:rsidR="00A31037" w:rsidRPr="001849D8" w:rsidRDefault="00442165" w:rsidP="0087580D">
            <w:pPr>
              <w:ind w:left="288" w:hanging="288"/>
              <w:rPr>
                <w:sz w:val="20"/>
                <w:szCs w:val="20"/>
              </w:rPr>
            </w:pPr>
            <w:hyperlink r:id="rId104" w:history="1">
              <w:r w:rsidR="00A31037" w:rsidRPr="007C5A9C">
                <w:rPr>
                  <w:rStyle w:val="Hyperlink"/>
                  <w:sz w:val="20"/>
                  <w:szCs w:val="20"/>
                </w:rPr>
                <w:t>www.doppelme.com</w:t>
              </w:r>
            </w:hyperlink>
            <w:r w:rsidR="00A31037">
              <w:rPr>
                <w:sz w:val="20"/>
                <w:szCs w:val="20"/>
              </w:rPr>
              <w:t xml:space="preserve"> (Avatar maker)</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t>Assessment:</w:t>
            </w:r>
          </w:p>
        </w:tc>
        <w:tc>
          <w:tcPr>
            <w:tcW w:w="11075" w:type="dxa"/>
            <w:gridSpan w:val="2"/>
            <w:shd w:val="clear" w:color="auto" w:fill="auto"/>
            <w:noWrap/>
          </w:tcPr>
          <w:p w:rsidR="00A31037" w:rsidRPr="0053300B" w:rsidRDefault="00A31037" w:rsidP="0087580D">
            <w:pPr>
              <w:ind w:left="288" w:hanging="288"/>
              <w:rPr>
                <w:sz w:val="20"/>
                <w:szCs w:val="20"/>
              </w:rPr>
            </w:pPr>
            <w:r w:rsidRPr="0053300B">
              <w:rPr>
                <w:sz w:val="20"/>
                <w:szCs w:val="20"/>
              </w:rPr>
              <w:t>The students will</w:t>
            </w:r>
            <w:r w:rsidR="00D94862">
              <w:rPr>
                <w:sz w:val="20"/>
                <w:szCs w:val="20"/>
              </w:rPr>
              <w:t xml:space="preserve"> construct journal entry</w:t>
            </w:r>
            <w:r w:rsidRPr="0053300B">
              <w:rPr>
                <w:sz w:val="20"/>
                <w:szCs w:val="20"/>
              </w:rPr>
              <w:t xml:space="preserve"> responses to teacher- created scenarios focused on the following inquiry questions:</w:t>
            </w:r>
          </w:p>
          <w:p w:rsidR="00A31037" w:rsidRPr="0053300B" w:rsidRDefault="00A31037" w:rsidP="0087580D">
            <w:pPr>
              <w:ind w:left="288" w:hanging="288"/>
              <w:rPr>
                <w:sz w:val="20"/>
                <w:szCs w:val="20"/>
              </w:rPr>
            </w:pPr>
            <w:r w:rsidRPr="0053300B">
              <w:rPr>
                <w:sz w:val="20"/>
                <w:szCs w:val="20"/>
              </w:rPr>
              <w:t>•</w:t>
            </w:r>
            <w:r w:rsidRPr="0053300B">
              <w:rPr>
                <w:sz w:val="20"/>
                <w:szCs w:val="20"/>
              </w:rPr>
              <w:tab/>
              <w:t xml:space="preserve">“Under what circumstances might you strongly encourage a friend to seek help for his mental or emotional well-being?” </w:t>
            </w:r>
          </w:p>
          <w:p w:rsidR="00A31037" w:rsidRPr="001849D8" w:rsidRDefault="00A31037" w:rsidP="004C7727">
            <w:pPr>
              <w:ind w:left="288" w:hanging="288"/>
              <w:rPr>
                <w:sz w:val="20"/>
                <w:szCs w:val="20"/>
              </w:rPr>
            </w:pPr>
            <w:r w:rsidRPr="0053300B">
              <w:rPr>
                <w:sz w:val="20"/>
                <w:szCs w:val="20"/>
              </w:rPr>
              <w:t>•</w:t>
            </w:r>
            <w:r w:rsidRPr="0053300B">
              <w:rPr>
                <w:sz w:val="20"/>
                <w:szCs w:val="20"/>
              </w:rPr>
              <w:tab/>
              <w:t>“How can a person self-advocate when they need help for a mental or emotional issue?” (e.g</w:t>
            </w:r>
            <w:r>
              <w:rPr>
                <w:sz w:val="20"/>
                <w:szCs w:val="20"/>
              </w:rPr>
              <w:t>.,</w:t>
            </w:r>
            <w:r w:rsidRPr="0053300B">
              <w:rPr>
                <w:sz w:val="20"/>
                <w:szCs w:val="20"/>
              </w:rPr>
              <w:t xml:space="preserve"> role-play scenarios, animated avatar project, skits, i</w:t>
            </w:r>
            <w:r>
              <w:rPr>
                <w:sz w:val="20"/>
                <w:szCs w:val="20"/>
              </w:rPr>
              <w:t>M</w:t>
            </w:r>
            <w:r w:rsidRPr="0053300B">
              <w:rPr>
                <w:sz w:val="20"/>
                <w:szCs w:val="20"/>
              </w:rPr>
              <w:t>ovie/</w:t>
            </w:r>
            <w:proofErr w:type="spellStart"/>
            <w:r w:rsidRPr="0053300B">
              <w:rPr>
                <w:sz w:val="20"/>
                <w:szCs w:val="20"/>
              </w:rPr>
              <w:t>i</w:t>
            </w:r>
            <w:r>
              <w:rPr>
                <w:sz w:val="20"/>
                <w:szCs w:val="20"/>
              </w:rPr>
              <w:t>P</w:t>
            </w:r>
            <w:r w:rsidRPr="0053300B">
              <w:rPr>
                <w:sz w:val="20"/>
                <w:szCs w:val="20"/>
              </w:rPr>
              <w:t>ad</w:t>
            </w:r>
            <w:proofErr w:type="spellEnd"/>
            <w:r w:rsidRPr="0053300B">
              <w:rPr>
                <w:sz w:val="20"/>
                <w:szCs w:val="20"/>
              </w:rPr>
              <w:t xml:space="preserve"> video presentation)</w:t>
            </w:r>
          </w:p>
        </w:tc>
      </w:tr>
      <w:tr w:rsidR="00A31037" w:rsidRPr="001849D8" w:rsidTr="00DE6AA3">
        <w:trPr>
          <w:trHeight w:val="184"/>
        </w:trPr>
        <w:tc>
          <w:tcPr>
            <w:tcW w:w="3706" w:type="dxa"/>
            <w:vMerge w:val="restart"/>
            <w:shd w:val="clear" w:color="auto" w:fill="D9D9D9"/>
            <w:noWrap/>
          </w:tcPr>
          <w:p w:rsidR="00A31037" w:rsidRPr="001849D8" w:rsidRDefault="00A31037" w:rsidP="00DE6AA3">
            <w:pPr>
              <w:ind w:left="0" w:firstLine="0"/>
              <w:rPr>
                <w:b/>
                <w:sz w:val="20"/>
                <w:szCs w:val="20"/>
              </w:rPr>
            </w:pPr>
            <w:r w:rsidRPr="001849D8">
              <w:rPr>
                <w:b/>
                <w:sz w:val="20"/>
                <w:szCs w:val="20"/>
              </w:rPr>
              <w:t>Differentiation:</w:t>
            </w:r>
          </w:p>
          <w:p w:rsidR="00A31037" w:rsidRPr="001849D8" w:rsidRDefault="00A31037" w:rsidP="00DE6AA3">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A31037" w:rsidRPr="001849D8" w:rsidRDefault="00A31037" w:rsidP="00DE6AA3">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A31037" w:rsidRPr="001849D8" w:rsidRDefault="00A31037" w:rsidP="00DE6AA3">
            <w:pPr>
              <w:ind w:left="0" w:firstLine="0"/>
              <w:rPr>
                <w:sz w:val="20"/>
                <w:szCs w:val="20"/>
              </w:rPr>
            </w:pPr>
            <w:r w:rsidRPr="001849D8">
              <w:rPr>
                <w:b/>
                <w:sz w:val="20"/>
                <w:szCs w:val="20"/>
              </w:rPr>
              <w:t>Expression</w:t>
            </w:r>
            <w:r w:rsidRPr="001849D8">
              <w:rPr>
                <w:sz w:val="20"/>
                <w:szCs w:val="20"/>
              </w:rPr>
              <w:t xml:space="preserve"> (Products and/or Performance)</w:t>
            </w:r>
          </w:p>
        </w:tc>
      </w:tr>
      <w:tr w:rsidR="00A31037" w:rsidRPr="001849D8" w:rsidTr="00DE6AA3">
        <w:trPr>
          <w:cantSplit/>
          <w:trHeight w:val="20"/>
        </w:trPr>
        <w:tc>
          <w:tcPr>
            <w:tcW w:w="3706" w:type="dxa"/>
            <w:vMerge/>
            <w:shd w:val="clear" w:color="auto" w:fill="D9D9D9"/>
            <w:noWrap/>
          </w:tcPr>
          <w:p w:rsidR="00A31037" w:rsidRPr="001849D8" w:rsidRDefault="00A31037" w:rsidP="00DE6AA3">
            <w:pPr>
              <w:ind w:left="0" w:firstLine="0"/>
              <w:rPr>
                <w:b/>
                <w:sz w:val="20"/>
                <w:szCs w:val="20"/>
              </w:rPr>
            </w:pPr>
          </w:p>
        </w:tc>
        <w:tc>
          <w:tcPr>
            <w:tcW w:w="5320" w:type="dxa"/>
            <w:tcBorders>
              <w:top w:val="nil"/>
            </w:tcBorders>
            <w:shd w:val="clear" w:color="auto" w:fill="auto"/>
          </w:tcPr>
          <w:p w:rsidR="00A31037" w:rsidRDefault="00A31037" w:rsidP="0087580D">
            <w:pPr>
              <w:ind w:left="288" w:hanging="288"/>
              <w:rPr>
                <w:sz w:val="20"/>
                <w:szCs w:val="20"/>
              </w:rPr>
            </w:pPr>
            <w:r>
              <w:rPr>
                <w:sz w:val="20"/>
                <w:szCs w:val="20"/>
              </w:rPr>
              <w:t>The teacher may provide one of the following stems:</w:t>
            </w:r>
          </w:p>
          <w:p w:rsidR="00A31037" w:rsidRDefault="00A31037" w:rsidP="0087580D">
            <w:pPr>
              <w:pStyle w:val="ListParagraph"/>
              <w:numPr>
                <w:ilvl w:val="0"/>
                <w:numId w:val="8"/>
              </w:numPr>
              <w:spacing w:after="0" w:line="240" w:lineRule="auto"/>
              <w:ind w:left="576" w:hanging="288"/>
              <w:rPr>
                <w:sz w:val="20"/>
                <w:szCs w:val="20"/>
              </w:rPr>
            </w:pPr>
            <w:r>
              <w:rPr>
                <w:sz w:val="20"/>
                <w:szCs w:val="20"/>
              </w:rPr>
              <w:t xml:space="preserve">How can a person self-advocate when they are feeling </w:t>
            </w:r>
            <w:proofErr w:type="gramStart"/>
            <w:r w:rsidR="006A0EF1">
              <w:rPr>
                <w:sz w:val="20"/>
                <w:szCs w:val="20"/>
              </w:rPr>
              <w:t>d</w:t>
            </w:r>
            <w:r>
              <w:rPr>
                <w:sz w:val="20"/>
                <w:szCs w:val="20"/>
              </w:rPr>
              <w:t>epressed</w:t>
            </w:r>
            <w:proofErr w:type="gramEnd"/>
            <w:r>
              <w:rPr>
                <w:sz w:val="20"/>
                <w:szCs w:val="20"/>
              </w:rPr>
              <w:t>?</w:t>
            </w:r>
          </w:p>
          <w:p w:rsidR="00A31037" w:rsidRPr="00AD05BB" w:rsidRDefault="00A31037" w:rsidP="0087580D">
            <w:pPr>
              <w:pStyle w:val="ListParagraph"/>
              <w:numPr>
                <w:ilvl w:val="0"/>
                <w:numId w:val="8"/>
              </w:numPr>
              <w:spacing w:after="0" w:line="240" w:lineRule="auto"/>
              <w:ind w:left="576" w:hanging="288"/>
              <w:rPr>
                <w:sz w:val="20"/>
                <w:szCs w:val="20"/>
              </w:rPr>
            </w:pPr>
            <w:r>
              <w:rPr>
                <w:sz w:val="20"/>
                <w:szCs w:val="20"/>
              </w:rPr>
              <w:t>How do you advocate for a friend who is considering running away from home?</w:t>
            </w:r>
          </w:p>
          <w:p w:rsidR="00A31037" w:rsidRPr="0086146D" w:rsidRDefault="00442165" w:rsidP="0087580D">
            <w:pPr>
              <w:pStyle w:val="ListParagraph"/>
              <w:spacing w:after="0" w:line="240" w:lineRule="auto"/>
              <w:ind w:left="288" w:hanging="288"/>
              <w:rPr>
                <w:sz w:val="20"/>
                <w:szCs w:val="20"/>
              </w:rPr>
            </w:pPr>
            <w:hyperlink r:id="rId105" w:history="1">
              <w:r w:rsidR="00D94862" w:rsidRPr="007C5A9C">
                <w:rPr>
                  <w:rStyle w:val="Hyperlink"/>
                  <w:sz w:val="20"/>
                  <w:szCs w:val="20"/>
                </w:rPr>
                <w:t>http://www.eduplace.com/graphicorganizer/pdf/probsol.pdf</w:t>
              </w:r>
            </w:hyperlink>
            <w:r w:rsidR="00D94862">
              <w:rPr>
                <w:sz w:val="20"/>
                <w:szCs w:val="20"/>
              </w:rPr>
              <w:t xml:space="preserve"> </w:t>
            </w:r>
            <w:r w:rsidR="00D94862" w:rsidRPr="0053300B">
              <w:rPr>
                <w:sz w:val="20"/>
                <w:szCs w:val="20"/>
              </w:rPr>
              <w:t xml:space="preserve"> </w:t>
            </w:r>
            <w:r w:rsidR="00D94862">
              <w:rPr>
                <w:sz w:val="20"/>
                <w:szCs w:val="20"/>
              </w:rPr>
              <w:t>(Problem-solving graphic organizer)</w:t>
            </w:r>
          </w:p>
        </w:tc>
        <w:tc>
          <w:tcPr>
            <w:tcW w:w="5755" w:type="dxa"/>
            <w:tcBorders>
              <w:top w:val="nil"/>
            </w:tcBorders>
            <w:shd w:val="clear" w:color="auto" w:fill="auto"/>
          </w:tcPr>
          <w:p w:rsidR="00A31037" w:rsidRPr="001849D8" w:rsidRDefault="00A31037" w:rsidP="0087580D">
            <w:pPr>
              <w:ind w:left="288" w:hanging="288"/>
              <w:rPr>
                <w:sz w:val="20"/>
                <w:szCs w:val="20"/>
              </w:rPr>
            </w:pPr>
            <w:r>
              <w:rPr>
                <w:sz w:val="20"/>
                <w:szCs w:val="20"/>
              </w:rPr>
              <w:t>Students may</w:t>
            </w:r>
            <w:r w:rsidRPr="0053300B">
              <w:rPr>
                <w:sz w:val="20"/>
                <w:szCs w:val="20"/>
              </w:rPr>
              <w:t xml:space="preserve"> demonstrate skills and strategies of effective communication skills </w:t>
            </w:r>
            <w:r>
              <w:rPr>
                <w:sz w:val="20"/>
                <w:szCs w:val="20"/>
              </w:rPr>
              <w:t xml:space="preserve">with </w:t>
            </w:r>
            <w:r w:rsidRPr="0053300B">
              <w:rPr>
                <w:sz w:val="20"/>
                <w:szCs w:val="20"/>
              </w:rPr>
              <w:t>the use of</w:t>
            </w:r>
            <w:r>
              <w:rPr>
                <w:sz w:val="20"/>
                <w:szCs w:val="20"/>
              </w:rPr>
              <w:t xml:space="preserve"> a problem/solution </w:t>
            </w:r>
            <w:r w:rsidRPr="0053300B">
              <w:rPr>
                <w:sz w:val="20"/>
                <w:szCs w:val="20"/>
              </w:rPr>
              <w:t>graphic organizers</w:t>
            </w:r>
            <w:r>
              <w:rPr>
                <w:sz w:val="20"/>
                <w:szCs w:val="20"/>
              </w:rPr>
              <w:t xml:space="preserve"> </w:t>
            </w:r>
          </w:p>
        </w:tc>
      </w:tr>
      <w:tr w:rsidR="00A31037" w:rsidRPr="001849D8" w:rsidTr="00DE6AA3">
        <w:trPr>
          <w:cantSplit/>
          <w:trHeight w:val="20"/>
        </w:trPr>
        <w:tc>
          <w:tcPr>
            <w:tcW w:w="3706" w:type="dxa"/>
            <w:vMerge w:val="restart"/>
            <w:shd w:val="clear" w:color="auto" w:fill="D9D9D9"/>
            <w:noWrap/>
          </w:tcPr>
          <w:p w:rsidR="00A31037" w:rsidRPr="001849D8" w:rsidRDefault="00A31037" w:rsidP="00DE6AA3">
            <w:pPr>
              <w:ind w:left="0" w:firstLine="0"/>
              <w:rPr>
                <w:b/>
                <w:sz w:val="20"/>
                <w:szCs w:val="20"/>
              </w:rPr>
            </w:pPr>
            <w:r w:rsidRPr="001849D8">
              <w:rPr>
                <w:b/>
                <w:sz w:val="20"/>
                <w:szCs w:val="20"/>
              </w:rPr>
              <w:t>Extensions for depth and complexity:</w:t>
            </w:r>
          </w:p>
        </w:tc>
        <w:tc>
          <w:tcPr>
            <w:tcW w:w="5320" w:type="dxa"/>
            <w:shd w:val="clear" w:color="auto" w:fill="D9D9D9"/>
          </w:tcPr>
          <w:p w:rsidR="00A31037" w:rsidRPr="001849D8" w:rsidRDefault="00A31037" w:rsidP="0087580D">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A31037" w:rsidRPr="001849D8" w:rsidRDefault="00A31037" w:rsidP="0087580D">
            <w:pPr>
              <w:ind w:left="288" w:hanging="288"/>
              <w:rPr>
                <w:sz w:val="20"/>
                <w:szCs w:val="20"/>
              </w:rPr>
            </w:pPr>
            <w:r w:rsidRPr="001849D8">
              <w:rPr>
                <w:b/>
                <w:sz w:val="20"/>
                <w:szCs w:val="20"/>
              </w:rPr>
              <w:t>Expression</w:t>
            </w:r>
            <w:r w:rsidRPr="001849D8">
              <w:rPr>
                <w:sz w:val="20"/>
                <w:szCs w:val="20"/>
              </w:rPr>
              <w:t xml:space="preserve"> (Products and/or Performance)</w:t>
            </w:r>
          </w:p>
        </w:tc>
      </w:tr>
      <w:tr w:rsidR="00A31037" w:rsidRPr="001849D8" w:rsidTr="00DE6AA3">
        <w:trPr>
          <w:cantSplit/>
          <w:trHeight w:val="886"/>
        </w:trPr>
        <w:tc>
          <w:tcPr>
            <w:tcW w:w="3706" w:type="dxa"/>
            <w:vMerge/>
            <w:shd w:val="clear" w:color="auto" w:fill="D9D9D9"/>
            <w:noWrap/>
          </w:tcPr>
          <w:p w:rsidR="00A31037" w:rsidRPr="001849D8" w:rsidRDefault="00A31037" w:rsidP="00DE6AA3">
            <w:pPr>
              <w:ind w:left="0" w:firstLine="0"/>
              <w:rPr>
                <w:b/>
                <w:sz w:val="20"/>
                <w:szCs w:val="20"/>
              </w:rPr>
            </w:pPr>
          </w:p>
        </w:tc>
        <w:tc>
          <w:tcPr>
            <w:tcW w:w="5320" w:type="dxa"/>
            <w:tcBorders>
              <w:top w:val="nil"/>
            </w:tcBorders>
            <w:shd w:val="clear" w:color="auto" w:fill="auto"/>
          </w:tcPr>
          <w:p w:rsidR="00A31037" w:rsidRPr="001849D8" w:rsidRDefault="00A31037" w:rsidP="0087580D">
            <w:pPr>
              <w:ind w:left="288" w:hanging="288"/>
              <w:rPr>
                <w:sz w:val="20"/>
                <w:szCs w:val="20"/>
              </w:rPr>
            </w:pPr>
            <w:r>
              <w:rPr>
                <w:sz w:val="20"/>
                <w:szCs w:val="20"/>
              </w:rPr>
              <w:t>N/A</w:t>
            </w:r>
          </w:p>
        </w:tc>
        <w:tc>
          <w:tcPr>
            <w:tcW w:w="5755" w:type="dxa"/>
            <w:tcBorders>
              <w:top w:val="nil"/>
            </w:tcBorders>
            <w:shd w:val="clear" w:color="auto" w:fill="auto"/>
          </w:tcPr>
          <w:p w:rsidR="00A31037" w:rsidRDefault="00A31037" w:rsidP="0087580D">
            <w:pPr>
              <w:ind w:left="288" w:hanging="288"/>
              <w:rPr>
                <w:sz w:val="20"/>
                <w:szCs w:val="20"/>
              </w:rPr>
            </w:pPr>
            <w:r>
              <w:rPr>
                <w:sz w:val="20"/>
                <w:szCs w:val="20"/>
              </w:rPr>
              <w:t xml:space="preserve"> Students may</w:t>
            </w:r>
            <w:r w:rsidRPr="0053300B">
              <w:rPr>
                <w:sz w:val="20"/>
                <w:szCs w:val="20"/>
              </w:rPr>
              <w:t xml:space="preserve"> </w:t>
            </w:r>
            <w:r>
              <w:rPr>
                <w:sz w:val="20"/>
                <w:szCs w:val="20"/>
              </w:rPr>
              <w:t xml:space="preserve">demonstrate appropriate communication skills/strategies </w:t>
            </w:r>
            <w:r w:rsidRPr="00465DA6">
              <w:rPr>
                <w:sz w:val="20"/>
                <w:szCs w:val="20"/>
              </w:rPr>
              <w:t xml:space="preserve">to seek help or encourage others to seek help </w:t>
            </w:r>
            <w:r>
              <w:rPr>
                <w:sz w:val="20"/>
                <w:szCs w:val="20"/>
              </w:rPr>
              <w:t>by creating</w:t>
            </w:r>
            <w:r w:rsidRPr="0053300B">
              <w:rPr>
                <w:sz w:val="20"/>
                <w:szCs w:val="20"/>
              </w:rPr>
              <w:t xml:space="preserve"> their own scenario </w:t>
            </w:r>
            <w:r>
              <w:rPr>
                <w:sz w:val="20"/>
                <w:szCs w:val="20"/>
              </w:rPr>
              <w:t>that addresses one of the following situations:</w:t>
            </w:r>
          </w:p>
          <w:p w:rsidR="00A31037" w:rsidRDefault="00A31037" w:rsidP="0087580D">
            <w:pPr>
              <w:pStyle w:val="ListParagraph"/>
              <w:numPr>
                <w:ilvl w:val="0"/>
                <w:numId w:val="18"/>
              </w:numPr>
              <w:spacing w:after="0" w:line="240" w:lineRule="auto"/>
              <w:ind w:left="576" w:hanging="288"/>
              <w:rPr>
                <w:sz w:val="20"/>
                <w:szCs w:val="20"/>
              </w:rPr>
            </w:pPr>
            <w:r>
              <w:rPr>
                <w:sz w:val="20"/>
                <w:szCs w:val="20"/>
              </w:rPr>
              <w:t>A student being bullied</w:t>
            </w:r>
          </w:p>
          <w:p w:rsidR="00A31037" w:rsidRDefault="00A31037" w:rsidP="0087580D">
            <w:pPr>
              <w:pStyle w:val="ListParagraph"/>
              <w:numPr>
                <w:ilvl w:val="0"/>
                <w:numId w:val="18"/>
              </w:numPr>
              <w:spacing w:after="0" w:line="240" w:lineRule="auto"/>
              <w:ind w:left="576" w:hanging="288"/>
              <w:rPr>
                <w:sz w:val="20"/>
                <w:szCs w:val="20"/>
              </w:rPr>
            </w:pPr>
            <w:r>
              <w:rPr>
                <w:sz w:val="20"/>
                <w:szCs w:val="20"/>
              </w:rPr>
              <w:t>A student considering running away from home</w:t>
            </w:r>
          </w:p>
          <w:p w:rsidR="00A31037" w:rsidRPr="0087580D" w:rsidRDefault="00A31037" w:rsidP="0087580D">
            <w:pPr>
              <w:pStyle w:val="ListParagraph"/>
              <w:numPr>
                <w:ilvl w:val="0"/>
                <w:numId w:val="18"/>
              </w:numPr>
              <w:spacing w:after="0" w:line="240" w:lineRule="auto"/>
              <w:ind w:left="576" w:hanging="288"/>
              <w:rPr>
                <w:sz w:val="20"/>
                <w:szCs w:val="20"/>
              </w:rPr>
            </w:pPr>
            <w:r>
              <w:rPr>
                <w:sz w:val="20"/>
                <w:szCs w:val="20"/>
              </w:rPr>
              <w:t>A student  severely depressed because of a break-up with a boyfriend or girlfriend</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t>Critical Content:</w:t>
            </w:r>
          </w:p>
        </w:tc>
        <w:tc>
          <w:tcPr>
            <w:tcW w:w="11075" w:type="dxa"/>
            <w:gridSpan w:val="2"/>
            <w:shd w:val="clear" w:color="auto" w:fill="auto"/>
          </w:tcPr>
          <w:p w:rsidR="00A31037" w:rsidRPr="001849D8" w:rsidRDefault="00A31037" w:rsidP="0087580D">
            <w:pPr>
              <w:numPr>
                <w:ilvl w:val="0"/>
                <w:numId w:val="8"/>
              </w:numPr>
              <w:ind w:left="288" w:hanging="288"/>
              <w:rPr>
                <w:sz w:val="20"/>
                <w:szCs w:val="20"/>
              </w:rPr>
            </w:pPr>
            <w:r w:rsidRPr="0053300B">
              <w:rPr>
                <w:sz w:val="20"/>
                <w:szCs w:val="20"/>
              </w:rPr>
              <w:t>Strategies to minimize negative influences on mental and emotional health, including the abi</w:t>
            </w:r>
            <w:r w:rsidR="0087580D">
              <w:rPr>
                <w:sz w:val="20"/>
                <w:szCs w:val="20"/>
              </w:rPr>
              <w:t>lity to effectively communicate</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t>Key Skills:</w:t>
            </w:r>
          </w:p>
        </w:tc>
        <w:tc>
          <w:tcPr>
            <w:tcW w:w="11075" w:type="dxa"/>
            <w:gridSpan w:val="2"/>
            <w:shd w:val="clear" w:color="auto" w:fill="auto"/>
          </w:tcPr>
          <w:p w:rsidR="00A31037" w:rsidRPr="001849D8" w:rsidRDefault="00A31037" w:rsidP="0087580D">
            <w:pPr>
              <w:numPr>
                <w:ilvl w:val="0"/>
                <w:numId w:val="8"/>
              </w:numPr>
              <w:ind w:left="288" w:hanging="288"/>
              <w:rPr>
                <w:sz w:val="20"/>
                <w:szCs w:val="20"/>
              </w:rPr>
            </w:pPr>
            <w:r w:rsidRPr="0053300B">
              <w:rPr>
                <w:sz w:val="20"/>
                <w:szCs w:val="20"/>
              </w:rPr>
              <w:t xml:space="preserve">Minimize negative influences on mental and emotional health, which could include stress/anger management </w:t>
            </w:r>
            <w:r w:rsidR="0087580D">
              <w:rPr>
                <w:sz w:val="20"/>
                <w:szCs w:val="20"/>
              </w:rPr>
              <w:t>skills and communication skills</w:t>
            </w:r>
          </w:p>
        </w:tc>
      </w:tr>
      <w:tr w:rsidR="00A31037" w:rsidRPr="001849D8" w:rsidTr="00DE6AA3">
        <w:tc>
          <w:tcPr>
            <w:tcW w:w="3706" w:type="dxa"/>
            <w:shd w:val="clear" w:color="auto" w:fill="D9D9D9"/>
            <w:noWrap/>
          </w:tcPr>
          <w:p w:rsidR="00A31037" w:rsidRPr="001849D8" w:rsidRDefault="00A31037" w:rsidP="00DE6AA3">
            <w:pPr>
              <w:ind w:left="0" w:firstLine="0"/>
              <w:rPr>
                <w:b/>
                <w:sz w:val="20"/>
                <w:szCs w:val="20"/>
              </w:rPr>
            </w:pPr>
            <w:r w:rsidRPr="001849D8">
              <w:rPr>
                <w:b/>
                <w:sz w:val="20"/>
                <w:szCs w:val="20"/>
              </w:rPr>
              <w:t>Critical Language:</w:t>
            </w:r>
          </w:p>
        </w:tc>
        <w:tc>
          <w:tcPr>
            <w:tcW w:w="11075" w:type="dxa"/>
            <w:gridSpan w:val="2"/>
            <w:shd w:val="clear" w:color="auto" w:fill="auto"/>
          </w:tcPr>
          <w:p w:rsidR="00A31037" w:rsidRPr="001849D8" w:rsidRDefault="00A31037" w:rsidP="0087580D">
            <w:pPr>
              <w:ind w:left="288" w:hanging="288"/>
              <w:rPr>
                <w:sz w:val="20"/>
                <w:szCs w:val="20"/>
              </w:rPr>
            </w:pPr>
            <w:r w:rsidRPr="0053300B">
              <w:rPr>
                <w:sz w:val="20"/>
                <w:szCs w:val="20"/>
              </w:rPr>
              <w:t xml:space="preserve">Communication </w:t>
            </w:r>
            <w:r>
              <w:rPr>
                <w:sz w:val="20"/>
                <w:szCs w:val="20"/>
              </w:rPr>
              <w:t>s</w:t>
            </w:r>
            <w:r w:rsidRPr="0053300B">
              <w:rPr>
                <w:sz w:val="20"/>
                <w:szCs w:val="20"/>
              </w:rPr>
              <w:t xml:space="preserve">kills, </w:t>
            </w:r>
            <w:r>
              <w:rPr>
                <w:sz w:val="20"/>
                <w:szCs w:val="20"/>
              </w:rPr>
              <w:t>i</w:t>
            </w:r>
            <w:r w:rsidRPr="0053300B">
              <w:rPr>
                <w:sz w:val="20"/>
                <w:szCs w:val="20"/>
              </w:rPr>
              <w:t xml:space="preserve">nternal and </w:t>
            </w:r>
            <w:r>
              <w:rPr>
                <w:sz w:val="20"/>
                <w:szCs w:val="20"/>
              </w:rPr>
              <w:t>e</w:t>
            </w:r>
            <w:r w:rsidRPr="0053300B">
              <w:rPr>
                <w:sz w:val="20"/>
                <w:szCs w:val="20"/>
              </w:rPr>
              <w:t xml:space="preserve">xternal </w:t>
            </w:r>
            <w:r>
              <w:rPr>
                <w:sz w:val="20"/>
                <w:szCs w:val="20"/>
              </w:rPr>
              <w:t>i</w:t>
            </w:r>
            <w:r w:rsidRPr="0053300B">
              <w:rPr>
                <w:sz w:val="20"/>
                <w:szCs w:val="20"/>
              </w:rPr>
              <w:t xml:space="preserve">nfluences, </w:t>
            </w:r>
            <w:r>
              <w:rPr>
                <w:sz w:val="20"/>
                <w:szCs w:val="20"/>
              </w:rPr>
              <w:t>r</w:t>
            </w:r>
            <w:r w:rsidRPr="0053300B">
              <w:rPr>
                <w:sz w:val="20"/>
                <w:szCs w:val="20"/>
              </w:rPr>
              <w:t xml:space="preserve">esources, </w:t>
            </w:r>
            <w:r>
              <w:rPr>
                <w:sz w:val="20"/>
                <w:szCs w:val="20"/>
              </w:rPr>
              <w:t>p</w:t>
            </w:r>
            <w:r w:rsidRPr="0053300B">
              <w:rPr>
                <w:sz w:val="20"/>
                <w:szCs w:val="20"/>
              </w:rPr>
              <w:t xml:space="preserve">eers, </w:t>
            </w:r>
            <w:r>
              <w:rPr>
                <w:sz w:val="20"/>
                <w:szCs w:val="20"/>
              </w:rPr>
              <w:t>a</w:t>
            </w:r>
            <w:r w:rsidRPr="0053300B">
              <w:rPr>
                <w:sz w:val="20"/>
                <w:szCs w:val="20"/>
              </w:rPr>
              <w:t xml:space="preserve">dvocacy, </w:t>
            </w:r>
            <w:r>
              <w:rPr>
                <w:sz w:val="20"/>
                <w:szCs w:val="20"/>
              </w:rPr>
              <w:t>m</w:t>
            </w:r>
            <w:r w:rsidRPr="0053300B">
              <w:rPr>
                <w:sz w:val="20"/>
                <w:szCs w:val="20"/>
              </w:rPr>
              <w:t xml:space="preserve">ental and </w:t>
            </w:r>
            <w:r>
              <w:rPr>
                <w:sz w:val="20"/>
                <w:szCs w:val="20"/>
              </w:rPr>
              <w:t>e</w:t>
            </w:r>
            <w:r w:rsidRPr="0053300B">
              <w:rPr>
                <w:sz w:val="20"/>
                <w:szCs w:val="20"/>
              </w:rPr>
              <w:t xml:space="preserve">motional </w:t>
            </w:r>
            <w:r>
              <w:rPr>
                <w:sz w:val="20"/>
                <w:szCs w:val="20"/>
              </w:rPr>
              <w:t>h</w:t>
            </w:r>
            <w:r w:rsidRPr="0053300B">
              <w:rPr>
                <w:sz w:val="20"/>
                <w:szCs w:val="20"/>
              </w:rPr>
              <w:t xml:space="preserve">ealth, </w:t>
            </w:r>
            <w:r>
              <w:rPr>
                <w:sz w:val="20"/>
                <w:szCs w:val="20"/>
              </w:rPr>
              <w:t>s</w:t>
            </w:r>
            <w:r w:rsidRPr="0053300B">
              <w:rPr>
                <w:sz w:val="20"/>
                <w:szCs w:val="20"/>
              </w:rPr>
              <w:t>trategies</w:t>
            </w:r>
            <w:r>
              <w:rPr>
                <w:sz w:val="20"/>
                <w:szCs w:val="20"/>
              </w:rPr>
              <w:t>, self-advocacy</w:t>
            </w:r>
          </w:p>
        </w:tc>
      </w:tr>
    </w:tbl>
    <w:p w:rsidR="00A31037" w:rsidRPr="004C7727" w:rsidRDefault="00A31037" w:rsidP="001849D8">
      <w:pPr>
        <w:spacing w:line="276" w:lineRule="auto"/>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492A" w:rsidRPr="001849D8" w:rsidTr="004C7727">
        <w:tc>
          <w:tcPr>
            <w:tcW w:w="14781" w:type="dxa"/>
            <w:gridSpan w:val="3"/>
            <w:shd w:val="clear" w:color="auto" w:fill="A6A6A6"/>
            <w:noWrap/>
          </w:tcPr>
          <w:p w:rsidR="0086492A" w:rsidRPr="001849D8" w:rsidRDefault="0086492A" w:rsidP="00DE6AA3">
            <w:pPr>
              <w:ind w:left="0" w:firstLine="0"/>
              <w:rPr>
                <w:b/>
                <w:sz w:val="20"/>
                <w:szCs w:val="20"/>
              </w:rPr>
            </w:pPr>
            <w:r>
              <w:rPr>
                <w:b/>
                <w:sz w:val="20"/>
                <w:szCs w:val="20"/>
              </w:rPr>
              <w:lastRenderedPageBreak/>
              <w:t xml:space="preserve">Learning Experience # </w:t>
            </w:r>
            <w:r w:rsidR="0035378B">
              <w:rPr>
                <w:b/>
                <w:sz w:val="20"/>
                <w:szCs w:val="20"/>
              </w:rPr>
              <w:t xml:space="preserve">8 </w:t>
            </w:r>
          </w:p>
        </w:tc>
      </w:tr>
      <w:tr w:rsidR="0087580D" w:rsidRPr="001849D8" w:rsidTr="004C7727">
        <w:tc>
          <w:tcPr>
            <w:tcW w:w="14781" w:type="dxa"/>
            <w:gridSpan w:val="3"/>
            <w:shd w:val="clear" w:color="auto" w:fill="D9D9D9"/>
            <w:noWrap/>
          </w:tcPr>
          <w:p w:rsidR="0087580D" w:rsidRPr="0087580D" w:rsidRDefault="0087580D" w:rsidP="00976FB2">
            <w:pPr>
              <w:ind w:left="0" w:firstLine="0"/>
              <w:rPr>
                <w:sz w:val="28"/>
                <w:szCs w:val="28"/>
              </w:rPr>
            </w:pPr>
            <w:r w:rsidRPr="0087580D">
              <w:rPr>
                <w:sz w:val="28"/>
                <w:szCs w:val="28"/>
              </w:rPr>
              <w:t>T</w:t>
            </w:r>
            <w:r w:rsidR="00976FB2">
              <w:rPr>
                <w:sz w:val="28"/>
                <w:szCs w:val="28"/>
              </w:rPr>
              <w:t>he teacher may use video clips</w:t>
            </w:r>
            <w:r w:rsidRPr="0087580D">
              <w:rPr>
                <w:sz w:val="28"/>
                <w:szCs w:val="28"/>
              </w:rPr>
              <w:t xml:space="preserve"> of individuals demonstrating anxiety, stress, and/or anger related behaviors so students can explore and discuss positive self-management strategies to minimize negative impacts on mental and emotional health.</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Generalization Connection(s):</w:t>
            </w:r>
          </w:p>
        </w:tc>
        <w:tc>
          <w:tcPr>
            <w:tcW w:w="11075" w:type="dxa"/>
            <w:gridSpan w:val="2"/>
            <w:shd w:val="clear" w:color="auto" w:fill="auto"/>
            <w:noWrap/>
          </w:tcPr>
          <w:p w:rsidR="0086492A" w:rsidRPr="001849D8" w:rsidRDefault="0086492A" w:rsidP="00DE6AA3">
            <w:pPr>
              <w:ind w:left="288" w:hanging="288"/>
              <w:rPr>
                <w:sz w:val="20"/>
                <w:szCs w:val="20"/>
              </w:rPr>
            </w:pPr>
            <w:r w:rsidRPr="0053300B">
              <w:rPr>
                <w:sz w:val="20"/>
                <w:szCs w:val="20"/>
              </w:rPr>
              <w:t>Positive self-management strategies minimize potentially negative influences</w:t>
            </w:r>
            <w:r w:rsidR="0087580D">
              <w:rPr>
                <w:sz w:val="20"/>
                <w:szCs w:val="20"/>
              </w:rPr>
              <w:t xml:space="preserve"> on mental and emotional health</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Teacher Resources:</w:t>
            </w:r>
          </w:p>
        </w:tc>
        <w:tc>
          <w:tcPr>
            <w:tcW w:w="11075" w:type="dxa"/>
            <w:gridSpan w:val="2"/>
            <w:shd w:val="clear" w:color="auto" w:fill="auto"/>
            <w:noWrap/>
          </w:tcPr>
          <w:p w:rsidR="0086492A" w:rsidRPr="0053300B" w:rsidRDefault="00442165" w:rsidP="00DE6AA3">
            <w:pPr>
              <w:ind w:left="0" w:firstLine="0"/>
              <w:rPr>
                <w:sz w:val="20"/>
                <w:szCs w:val="20"/>
              </w:rPr>
            </w:pPr>
            <w:hyperlink r:id="rId106" w:history="1">
              <w:r w:rsidR="0086492A" w:rsidRPr="007C5A9C">
                <w:rPr>
                  <w:rStyle w:val="Hyperlink"/>
                  <w:sz w:val="20"/>
                  <w:szCs w:val="20"/>
                </w:rPr>
                <w:t>http://www.copingskills4kids.net</w:t>
              </w:r>
            </w:hyperlink>
            <w:r w:rsidR="0086492A">
              <w:rPr>
                <w:sz w:val="20"/>
                <w:szCs w:val="20"/>
              </w:rPr>
              <w:t xml:space="preserve"> (Coping skills for kids) </w:t>
            </w:r>
          </w:p>
          <w:p w:rsidR="0086492A" w:rsidRPr="0053300B" w:rsidRDefault="00442165" w:rsidP="00DE6AA3">
            <w:pPr>
              <w:ind w:left="0" w:firstLine="0"/>
              <w:rPr>
                <w:sz w:val="20"/>
                <w:szCs w:val="20"/>
              </w:rPr>
            </w:pPr>
            <w:hyperlink r:id="rId107" w:history="1">
              <w:r w:rsidR="0086492A" w:rsidRPr="002A78C3">
                <w:rPr>
                  <w:rStyle w:val="Hyperlink"/>
                  <w:sz w:val="20"/>
                  <w:szCs w:val="20"/>
                </w:rPr>
                <w:t>http://peace4kids.org</w:t>
              </w:r>
            </w:hyperlink>
            <w:r w:rsidR="0086492A">
              <w:rPr>
                <w:sz w:val="20"/>
                <w:szCs w:val="20"/>
              </w:rPr>
              <w:t xml:space="preserve"> (</w:t>
            </w:r>
            <w:r w:rsidR="0086492A" w:rsidRPr="0053300B">
              <w:rPr>
                <w:sz w:val="20"/>
                <w:szCs w:val="20"/>
              </w:rPr>
              <w:t>Self-Management Skills</w:t>
            </w:r>
            <w:r w:rsidR="0086492A">
              <w:rPr>
                <w:sz w:val="20"/>
                <w:szCs w:val="20"/>
              </w:rPr>
              <w:t>)</w:t>
            </w:r>
          </w:p>
          <w:p w:rsidR="0086492A" w:rsidRDefault="00442165" w:rsidP="00DE6AA3">
            <w:pPr>
              <w:ind w:left="0" w:firstLine="0"/>
              <w:rPr>
                <w:sz w:val="20"/>
                <w:szCs w:val="20"/>
              </w:rPr>
            </w:pPr>
            <w:hyperlink r:id="rId108" w:history="1">
              <w:r w:rsidR="0086492A" w:rsidRPr="007C5A9C">
                <w:rPr>
                  <w:rStyle w:val="Hyperlink"/>
                  <w:rFonts w:eastAsia="Arial" w:cs="Arial"/>
                  <w:sz w:val="20"/>
                  <w:szCs w:val="20"/>
                  <w:highlight w:val="white"/>
                </w:rPr>
                <w:t>http://www.wingclips.com/themes/stress</w:t>
              </w:r>
            </w:hyperlink>
            <w:r w:rsidR="0086492A">
              <w:rPr>
                <w:rFonts w:eastAsia="Arial" w:cs="Arial"/>
                <w:sz w:val="20"/>
                <w:szCs w:val="20"/>
              </w:rPr>
              <w:t xml:space="preserve"> (</w:t>
            </w:r>
            <w:r w:rsidR="0086492A" w:rsidRPr="0053300B">
              <w:rPr>
                <w:sz w:val="20"/>
                <w:szCs w:val="20"/>
              </w:rPr>
              <w:t>Sample movie clip</w:t>
            </w:r>
            <w:r w:rsidR="0086492A">
              <w:rPr>
                <w:sz w:val="20"/>
                <w:szCs w:val="20"/>
              </w:rPr>
              <w:t>-“Kindergarten Cop-Shut Up”)</w:t>
            </w:r>
          </w:p>
          <w:p w:rsidR="00442165" w:rsidRDefault="00442165" w:rsidP="00442165">
            <w:pPr>
              <w:ind w:left="288" w:hanging="288"/>
              <w:rPr>
                <w:sz w:val="20"/>
                <w:szCs w:val="20"/>
              </w:rPr>
            </w:pPr>
            <w:hyperlink r:id="rId109" w:history="1">
              <w:r w:rsidRPr="00442165">
                <w:rPr>
                  <w:rStyle w:val="Hyperlink"/>
                  <w:sz w:val="20"/>
                  <w:szCs w:val="20"/>
                </w:rPr>
                <w:t>www.pbs.org/wnet/cryforhelp</w:t>
              </w:r>
            </w:hyperlink>
            <w:r w:rsidRPr="00442165">
              <w:rPr>
                <w:color w:val="0000FF"/>
                <w:sz w:val="20"/>
                <w:szCs w:val="20"/>
              </w:rPr>
              <w:t xml:space="preserve">  </w:t>
            </w:r>
            <w:r>
              <w:rPr>
                <w:sz w:val="20"/>
                <w:szCs w:val="20"/>
              </w:rPr>
              <w:t>(PBS-Resource for teens)</w:t>
            </w:r>
          </w:p>
          <w:p w:rsidR="00AF46D4" w:rsidRPr="001849D8" w:rsidRDefault="00442165" w:rsidP="004C7727">
            <w:pPr>
              <w:ind w:left="0" w:firstLine="0"/>
              <w:rPr>
                <w:sz w:val="20"/>
                <w:szCs w:val="20"/>
              </w:rPr>
            </w:pPr>
            <w:hyperlink r:id="rId110" w:history="1">
              <w:r w:rsidR="0023269B" w:rsidRPr="007C5A9C">
                <w:rPr>
                  <w:rStyle w:val="Hyperlink"/>
                  <w:sz w:val="20"/>
                  <w:szCs w:val="20"/>
                </w:rPr>
                <w:t>http://www.nami.org/template.cfm?section=For_Parents,_Caregivers,_and_Youth</w:t>
              </w:r>
            </w:hyperlink>
            <w:r w:rsidR="0023269B">
              <w:rPr>
                <w:sz w:val="20"/>
                <w:szCs w:val="20"/>
              </w:rPr>
              <w:t xml:space="preserve"> (Teen support for mental health issues)</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Student Resources:</w:t>
            </w:r>
          </w:p>
        </w:tc>
        <w:tc>
          <w:tcPr>
            <w:tcW w:w="11075" w:type="dxa"/>
            <w:gridSpan w:val="2"/>
            <w:shd w:val="clear" w:color="auto" w:fill="auto"/>
            <w:noWrap/>
          </w:tcPr>
          <w:p w:rsidR="0086492A" w:rsidRPr="00E61590" w:rsidRDefault="00442165" w:rsidP="00DE6AA3">
            <w:pPr>
              <w:ind w:left="0" w:firstLine="0"/>
              <w:rPr>
                <w:sz w:val="20"/>
                <w:szCs w:val="20"/>
              </w:rPr>
            </w:pPr>
            <w:hyperlink r:id="rId111" w:history="1">
              <w:r w:rsidR="0086492A" w:rsidRPr="007C5A9C">
                <w:rPr>
                  <w:rStyle w:val="Hyperlink"/>
                  <w:sz w:val="20"/>
                  <w:szCs w:val="20"/>
                </w:rPr>
                <w:t>http://www.fosteringresilience.com/what_is_stress.php</w:t>
              </w:r>
            </w:hyperlink>
            <w:r w:rsidR="0086492A">
              <w:rPr>
                <w:sz w:val="20"/>
                <w:szCs w:val="20"/>
              </w:rPr>
              <w:t xml:space="preserve"> ( A teen’s personal guide for managing stress) </w:t>
            </w:r>
          </w:p>
          <w:p w:rsidR="0086492A" w:rsidRDefault="00442165" w:rsidP="00DE6AA3">
            <w:pPr>
              <w:ind w:left="0" w:firstLine="0"/>
              <w:rPr>
                <w:sz w:val="20"/>
                <w:szCs w:val="20"/>
              </w:rPr>
            </w:pPr>
            <w:hyperlink r:id="rId112" w:history="1">
              <w:r w:rsidR="0086492A" w:rsidRPr="002A78C3">
                <w:rPr>
                  <w:rStyle w:val="Hyperlink"/>
                  <w:sz w:val="20"/>
                  <w:szCs w:val="20"/>
                </w:rPr>
                <w:t>http://peace4kids.org</w:t>
              </w:r>
            </w:hyperlink>
            <w:r w:rsidR="0086492A">
              <w:rPr>
                <w:sz w:val="20"/>
                <w:szCs w:val="20"/>
              </w:rPr>
              <w:t xml:space="preserve"> (</w:t>
            </w:r>
            <w:r w:rsidR="0086492A" w:rsidRPr="00E61590">
              <w:rPr>
                <w:sz w:val="20"/>
                <w:szCs w:val="20"/>
              </w:rPr>
              <w:t>Self-Management Skills</w:t>
            </w:r>
            <w:r w:rsidR="0086492A">
              <w:rPr>
                <w:sz w:val="20"/>
                <w:szCs w:val="20"/>
              </w:rPr>
              <w:t>)</w:t>
            </w:r>
          </w:p>
          <w:p w:rsidR="0086492A" w:rsidRDefault="00442165" w:rsidP="00DE6AA3">
            <w:pPr>
              <w:ind w:left="0" w:firstLine="0"/>
              <w:rPr>
                <w:sz w:val="20"/>
                <w:szCs w:val="20"/>
              </w:rPr>
            </w:pPr>
            <w:hyperlink r:id="rId113" w:history="1">
              <w:r w:rsidR="0086492A" w:rsidRPr="007C5A9C">
                <w:rPr>
                  <w:rStyle w:val="Hyperlink"/>
                  <w:rFonts w:eastAsia="Arial" w:cs="Arial"/>
                  <w:sz w:val="20"/>
                  <w:szCs w:val="20"/>
                  <w:highlight w:val="white"/>
                </w:rPr>
                <w:t>http://www.wingclips.com/themes/stress</w:t>
              </w:r>
            </w:hyperlink>
            <w:r w:rsidR="0086492A">
              <w:rPr>
                <w:rFonts w:eastAsia="Arial" w:cs="Arial"/>
                <w:sz w:val="20"/>
                <w:szCs w:val="20"/>
              </w:rPr>
              <w:t xml:space="preserve"> (</w:t>
            </w:r>
            <w:r w:rsidR="0086492A" w:rsidRPr="0053300B">
              <w:rPr>
                <w:sz w:val="20"/>
                <w:szCs w:val="20"/>
              </w:rPr>
              <w:t>Sample movie clip</w:t>
            </w:r>
            <w:r w:rsidR="0086492A">
              <w:rPr>
                <w:sz w:val="20"/>
                <w:szCs w:val="20"/>
              </w:rPr>
              <w:t>-“Kindergarten Cop-Shut Up”)</w:t>
            </w:r>
          </w:p>
          <w:p w:rsidR="00442165" w:rsidRDefault="00442165" w:rsidP="00442165">
            <w:pPr>
              <w:ind w:left="288" w:hanging="288"/>
              <w:rPr>
                <w:sz w:val="20"/>
                <w:szCs w:val="20"/>
              </w:rPr>
            </w:pPr>
            <w:hyperlink r:id="rId114" w:history="1">
              <w:r w:rsidRPr="00442165">
                <w:rPr>
                  <w:rStyle w:val="Hyperlink"/>
                  <w:sz w:val="20"/>
                  <w:szCs w:val="20"/>
                </w:rPr>
                <w:t>www.pbs.org/wnet/cryforhelp</w:t>
              </w:r>
            </w:hyperlink>
            <w:r w:rsidRPr="00442165">
              <w:rPr>
                <w:color w:val="0000FF"/>
                <w:sz w:val="20"/>
                <w:szCs w:val="20"/>
              </w:rPr>
              <w:t xml:space="preserve">  </w:t>
            </w:r>
            <w:r>
              <w:rPr>
                <w:sz w:val="20"/>
                <w:szCs w:val="20"/>
              </w:rPr>
              <w:t>(PBS-Resource for teens)</w:t>
            </w:r>
          </w:p>
          <w:p w:rsidR="0023269B" w:rsidRDefault="00442165" w:rsidP="0023269B">
            <w:pPr>
              <w:ind w:left="0" w:firstLine="0"/>
              <w:rPr>
                <w:sz w:val="20"/>
                <w:szCs w:val="20"/>
              </w:rPr>
            </w:pPr>
            <w:hyperlink r:id="rId115" w:history="1">
              <w:r w:rsidR="0023269B" w:rsidRPr="007C5A9C">
                <w:rPr>
                  <w:rStyle w:val="Hyperlink"/>
                  <w:sz w:val="20"/>
                  <w:szCs w:val="20"/>
                </w:rPr>
                <w:t>http://www.nami.org/template.cfm?section=For_Parents,_Caregivers,_and_Youth</w:t>
              </w:r>
            </w:hyperlink>
            <w:r w:rsidR="0023269B">
              <w:rPr>
                <w:sz w:val="20"/>
                <w:szCs w:val="20"/>
              </w:rPr>
              <w:t xml:space="preserve"> (Teen support for mental health issues)</w:t>
            </w:r>
          </w:p>
          <w:p w:rsidR="00AF46D4" w:rsidRPr="001849D8" w:rsidRDefault="00442165" w:rsidP="0023269B">
            <w:pPr>
              <w:ind w:left="0" w:firstLine="0"/>
              <w:rPr>
                <w:sz w:val="20"/>
                <w:szCs w:val="20"/>
              </w:rPr>
            </w:pPr>
            <w:hyperlink r:id="rId116" w:history="1">
              <w:r w:rsidR="00AF46D4" w:rsidRPr="00246567">
                <w:rPr>
                  <w:rStyle w:val="Hyperlink"/>
                  <w:sz w:val="20"/>
                  <w:szCs w:val="20"/>
                </w:rPr>
                <w:t>https://www.youtube.com/watch?v=0pKymngWgJw</w:t>
              </w:r>
            </w:hyperlink>
            <w:r w:rsidR="00AF46D4">
              <w:rPr>
                <w:sz w:val="20"/>
                <w:szCs w:val="20"/>
              </w:rPr>
              <w:t xml:space="preserve"> (movie clip of “What About Bob?”)</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Assessment:</w:t>
            </w:r>
          </w:p>
        </w:tc>
        <w:tc>
          <w:tcPr>
            <w:tcW w:w="11075" w:type="dxa"/>
            <w:gridSpan w:val="2"/>
            <w:shd w:val="clear" w:color="auto" w:fill="auto"/>
            <w:noWrap/>
          </w:tcPr>
          <w:p w:rsidR="0086492A" w:rsidRPr="001849D8" w:rsidRDefault="0086492A" w:rsidP="00D94862">
            <w:pPr>
              <w:ind w:left="288" w:hanging="288"/>
              <w:rPr>
                <w:sz w:val="20"/>
                <w:szCs w:val="20"/>
              </w:rPr>
            </w:pPr>
            <w:r w:rsidRPr="00E61590">
              <w:rPr>
                <w:sz w:val="20"/>
                <w:szCs w:val="20"/>
              </w:rPr>
              <w:t>Stu</w:t>
            </w:r>
            <w:r w:rsidR="00AF46D4">
              <w:rPr>
                <w:sz w:val="20"/>
                <w:szCs w:val="20"/>
              </w:rPr>
              <w:t xml:space="preserve">dents will </w:t>
            </w:r>
            <w:r w:rsidR="000878F5">
              <w:rPr>
                <w:sz w:val="20"/>
                <w:szCs w:val="20"/>
              </w:rPr>
              <w:t xml:space="preserve">work with a peer to create a dramatization </w:t>
            </w:r>
            <w:proofErr w:type="gramStart"/>
            <w:r w:rsidR="00D94862">
              <w:rPr>
                <w:sz w:val="20"/>
                <w:szCs w:val="20"/>
              </w:rPr>
              <w:t>( e.g</w:t>
            </w:r>
            <w:proofErr w:type="gramEnd"/>
            <w:r w:rsidR="00D94862">
              <w:rPr>
                <w:sz w:val="20"/>
                <w:szCs w:val="20"/>
              </w:rPr>
              <w:t>.,</w:t>
            </w:r>
            <w:r w:rsidR="000878F5">
              <w:rPr>
                <w:sz w:val="20"/>
                <w:szCs w:val="20"/>
              </w:rPr>
              <w:t xml:space="preserve"> skit, video, song etc</w:t>
            </w:r>
            <w:r w:rsidR="0087580D">
              <w:rPr>
                <w:sz w:val="20"/>
                <w:szCs w:val="20"/>
              </w:rPr>
              <w:t>.</w:t>
            </w:r>
            <w:r w:rsidR="000878F5">
              <w:rPr>
                <w:sz w:val="20"/>
                <w:szCs w:val="20"/>
              </w:rPr>
              <w:t xml:space="preserve"> )</w:t>
            </w:r>
            <w:r w:rsidRPr="00E61590">
              <w:rPr>
                <w:sz w:val="20"/>
                <w:szCs w:val="20"/>
              </w:rPr>
              <w:t>that demonstrates positive responses to</w:t>
            </w:r>
            <w:r w:rsidR="00AF46D4">
              <w:rPr>
                <w:sz w:val="20"/>
                <w:szCs w:val="20"/>
              </w:rPr>
              <w:t xml:space="preserve"> </w:t>
            </w:r>
            <w:r w:rsidR="000878F5">
              <w:rPr>
                <w:sz w:val="20"/>
                <w:szCs w:val="20"/>
              </w:rPr>
              <w:t>a stressful situation</w:t>
            </w:r>
            <w:r w:rsidR="00AF46D4">
              <w:rPr>
                <w:sz w:val="20"/>
                <w:szCs w:val="20"/>
              </w:rPr>
              <w:t xml:space="preserve"> such as </w:t>
            </w:r>
            <w:r>
              <w:rPr>
                <w:sz w:val="20"/>
                <w:szCs w:val="20"/>
              </w:rPr>
              <w:t xml:space="preserve"> (</w:t>
            </w:r>
            <w:r w:rsidR="00D94862">
              <w:rPr>
                <w:sz w:val="20"/>
                <w:szCs w:val="20"/>
              </w:rPr>
              <w:t xml:space="preserve">e.g., </w:t>
            </w:r>
            <w:r>
              <w:rPr>
                <w:sz w:val="20"/>
                <w:szCs w:val="20"/>
              </w:rPr>
              <w:t>. taking a test, losing a game, going to a new school, etc.)</w:t>
            </w:r>
            <w:r w:rsidRPr="00E61590">
              <w:rPr>
                <w:sz w:val="20"/>
                <w:szCs w:val="20"/>
              </w:rPr>
              <w:t xml:space="preserve"> that may cause emotions such as anger, frustration, anxiety etc. </w:t>
            </w:r>
          </w:p>
        </w:tc>
      </w:tr>
      <w:tr w:rsidR="0086492A" w:rsidRPr="001849D8" w:rsidTr="004C7727">
        <w:trPr>
          <w:trHeight w:val="373"/>
        </w:trPr>
        <w:tc>
          <w:tcPr>
            <w:tcW w:w="3706" w:type="dxa"/>
            <w:vMerge w:val="restart"/>
            <w:shd w:val="clear" w:color="auto" w:fill="D9D9D9"/>
            <w:noWrap/>
          </w:tcPr>
          <w:p w:rsidR="0086492A" w:rsidRPr="001849D8" w:rsidRDefault="0086492A" w:rsidP="00DE6AA3">
            <w:pPr>
              <w:ind w:left="0" w:firstLine="0"/>
              <w:rPr>
                <w:b/>
                <w:sz w:val="20"/>
                <w:szCs w:val="20"/>
              </w:rPr>
            </w:pPr>
            <w:r w:rsidRPr="001849D8">
              <w:rPr>
                <w:b/>
                <w:sz w:val="20"/>
                <w:szCs w:val="20"/>
              </w:rPr>
              <w:t>Differentiation:</w:t>
            </w:r>
          </w:p>
          <w:p w:rsidR="0086492A" w:rsidRPr="001849D8" w:rsidRDefault="0086492A" w:rsidP="00DE6AA3">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86492A" w:rsidRPr="001849D8" w:rsidRDefault="0086492A" w:rsidP="00DE6AA3">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86492A" w:rsidRPr="001849D8" w:rsidRDefault="0086492A" w:rsidP="00DE6AA3">
            <w:pPr>
              <w:ind w:left="0" w:firstLine="0"/>
              <w:rPr>
                <w:sz w:val="20"/>
                <w:szCs w:val="20"/>
              </w:rPr>
            </w:pPr>
            <w:r w:rsidRPr="001849D8">
              <w:rPr>
                <w:b/>
                <w:sz w:val="20"/>
                <w:szCs w:val="20"/>
              </w:rPr>
              <w:t>Expression</w:t>
            </w:r>
            <w:r w:rsidRPr="001849D8">
              <w:rPr>
                <w:sz w:val="20"/>
                <w:szCs w:val="20"/>
              </w:rPr>
              <w:t xml:space="preserve"> (Products and/or Performance)</w:t>
            </w:r>
          </w:p>
        </w:tc>
      </w:tr>
      <w:tr w:rsidR="0086492A" w:rsidRPr="001849D8" w:rsidTr="004C7727">
        <w:trPr>
          <w:cantSplit/>
          <w:trHeight w:val="20"/>
        </w:trPr>
        <w:tc>
          <w:tcPr>
            <w:tcW w:w="3706" w:type="dxa"/>
            <w:vMerge/>
            <w:shd w:val="clear" w:color="auto" w:fill="D9D9D9"/>
            <w:noWrap/>
          </w:tcPr>
          <w:p w:rsidR="0086492A" w:rsidRPr="001849D8" w:rsidRDefault="0086492A" w:rsidP="00DE6AA3">
            <w:pPr>
              <w:ind w:left="0" w:firstLine="0"/>
              <w:rPr>
                <w:b/>
                <w:sz w:val="20"/>
                <w:szCs w:val="20"/>
              </w:rPr>
            </w:pPr>
          </w:p>
        </w:tc>
        <w:tc>
          <w:tcPr>
            <w:tcW w:w="5320" w:type="dxa"/>
            <w:tcBorders>
              <w:top w:val="nil"/>
            </w:tcBorders>
            <w:shd w:val="clear" w:color="auto" w:fill="auto"/>
          </w:tcPr>
          <w:p w:rsidR="0086492A" w:rsidRPr="001849D8" w:rsidRDefault="00442165" w:rsidP="00DE6AA3">
            <w:pPr>
              <w:ind w:left="288" w:hanging="288"/>
              <w:rPr>
                <w:sz w:val="20"/>
                <w:szCs w:val="20"/>
              </w:rPr>
            </w:pPr>
            <w:hyperlink r:id="rId117" w:history="1">
              <w:r w:rsidR="000878F5" w:rsidRPr="007C5A9C">
                <w:rPr>
                  <w:rStyle w:val="Hyperlink"/>
                  <w:sz w:val="20"/>
                  <w:szCs w:val="20"/>
                </w:rPr>
                <w:t>http://www.journalinghelps.com/Types-of-Journals.html</w:t>
              </w:r>
            </w:hyperlink>
            <w:r w:rsidR="000878F5">
              <w:rPr>
                <w:sz w:val="20"/>
                <w:szCs w:val="20"/>
              </w:rPr>
              <w:t xml:space="preserve"> </w:t>
            </w:r>
            <w:r w:rsidR="008004A6">
              <w:rPr>
                <w:sz w:val="20"/>
                <w:szCs w:val="20"/>
              </w:rPr>
              <w:t>(J</w:t>
            </w:r>
            <w:r w:rsidR="000878F5">
              <w:rPr>
                <w:sz w:val="20"/>
                <w:szCs w:val="20"/>
              </w:rPr>
              <w:t>ournal writing</w:t>
            </w:r>
            <w:r w:rsidR="008004A6">
              <w:rPr>
                <w:sz w:val="20"/>
                <w:szCs w:val="20"/>
              </w:rPr>
              <w:t xml:space="preserve"> examples</w:t>
            </w:r>
            <w:r w:rsidR="000878F5">
              <w:rPr>
                <w:sz w:val="20"/>
                <w:szCs w:val="20"/>
              </w:rPr>
              <w:t>)</w:t>
            </w:r>
          </w:p>
        </w:tc>
        <w:tc>
          <w:tcPr>
            <w:tcW w:w="5755" w:type="dxa"/>
            <w:tcBorders>
              <w:top w:val="nil"/>
            </w:tcBorders>
            <w:shd w:val="clear" w:color="auto" w:fill="auto"/>
          </w:tcPr>
          <w:p w:rsidR="000878F5" w:rsidRDefault="0086492A" w:rsidP="000878F5">
            <w:pPr>
              <w:ind w:left="288" w:hanging="288"/>
              <w:rPr>
                <w:sz w:val="20"/>
                <w:szCs w:val="20"/>
              </w:rPr>
            </w:pPr>
            <w:r>
              <w:rPr>
                <w:sz w:val="20"/>
                <w:szCs w:val="20"/>
              </w:rPr>
              <w:t>Students may</w:t>
            </w:r>
            <w:r w:rsidRPr="00CA0512">
              <w:rPr>
                <w:sz w:val="20"/>
                <w:szCs w:val="20"/>
              </w:rPr>
              <w:t xml:space="preserve"> </w:t>
            </w:r>
            <w:r w:rsidR="000878F5">
              <w:rPr>
                <w:sz w:val="20"/>
                <w:szCs w:val="20"/>
              </w:rPr>
              <w:t>construct a journal entry of a positive response</w:t>
            </w:r>
            <w:r w:rsidRPr="00CA0512">
              <w:rPr>
                <w:sz w:val="20"/>
                <w:szCs w:val="20"/>
              </w:rPr>
              <w:t xml:space="preserve"> to </w:t>
            </w:r>
            <w:r w:rsidR="000878F5">
              <w:rPr>
                <w:sz w:val="20"/>
                <w:szCs w:val="20"/>
              </w:rPr>
              <w:t xml:space="preserve">one of the teacher-created </w:t>
            </w:r>
            <w:r w:rsidR="007125A0">
              <w:rPr>
                <w:sz w:val="20"/>
                <w:szCs w:val="20"/>
              </w:rPr>
              <w:t>situations</w:t>
            </w:r>
            <w:r w:rsidR="00A60DD4">
              <w:rPr>
                <w:sz w:val="20"/>
                <w:szCs w:val="20"/>
              </w:rPr>
              <w:t>:</w:t>
            </w:r>
            <w:r w:rsidR="007125A0">
              <w:rPr>
                <w:sz w:val="20"/>
                <w:szCs w:val="20"/>
              </w:rPr>
              <w:t xml:space="preserve"> </w:t>
            </w:r>
          </w:p>
          <w:p w:rsidR="000878F5" w:rsidRDefault="000878F5" w:rsidP="0087580D">
            <w:pPr>
              <w:pStyle w:val="ListParagraph"/>
              <w:numPr>
                <w:ilvl w:val="0"/>
                <w:numId w:val="8"/>
              </w:numPr>
              <w:spacing w:after="0" w:line="240" w:lineRule="auto"/>
              <w:rPr>
                <w:sz w:val="20"/>
                <w:szCs w:val="20"/>
              </w:rPr>
            </w:pPr>
            <w:r>
              <w:rPr>
                <w:sz w:val="20"/>
                <w:szCs w:val="20"/>
              </w:rPr>
              <w:t>taking a test</w:t>
            </w:r>
          </w:p>
          <w:p w:rsidR="000878F5" w:rsidRDefault="000878F5" w:rsidP="0087580D">
            <w:pPr>
              <w:pStyle w:val="ListParagraph"/>
              <w:numPr>
                <w:ilvl w:val="0"/>
                <w:numId w:val="8"/>
              </w:numPr>
              <w:spacing w:after="0" w:line="240" w:lineRule="auto"/>
              <w:rPr>
                <w:sz w:val="20"/>
                <w:szCs w:val="20"/>
              </w:rPr>
            </w:pPr>
            <w:r>
              <w:rPr>
                <w:sz w:val="20"/>
                <w:szCs w:val="20"/>
              </w:rPr>
              <w:t>losing a game</w:t>
            </w:r>
          </w:p>
          <w:p w:rsidR="000878F5" w:rsidRDefault="000878F5" w:rsidP="0087580D">
            <w:pPr>
              <w:pStyle w:val="ListParagraph"/>
              <w:numPr>
                <w:ilvl w:val="0"/>
                <w:numId w:val="8"/>
              </w:numPr>
              <w:spacing w:after="0" w:line="240" w:lineRule="auto"/>
              <w:rPr>
                <w:sz w:val="20"/>
                <w:szCs w:val="20"/>
              </w:rPr>
            </w:pPr>
            <w:r>
              <w:rPr>
                <w:sz w:val="20"/>
                <w:szCs w:val="20"/>
              </w:rPr>
              <w:t>going to a new school</w:t>
            </w:r>
          </w:p>
          <w:p w:rsidR="0086492A" w:rsidRPr="000878F5" w:rsidRDefault="000878F5" w:rsidP="0087580D">
            <w:pPr>
              <w:pStyle w:val="ListParagraph"/>
              <w:numPr>
                <w:ilvl w:val="0"/>
                <w:numId w:val="8"/>
              </w:numPr>
              <w:spacing w:after="0" w:line="240" w:lineRule="auto"/>
              <w:rPr>
                <w:sz w:val="20"/>
                <w:szCs w:val="20"/>
              </w:rPr>
            </w:pPr>
            <w:r>
              <w:rPr>
                <w:sz w:val="20"/>
                <w:szCs w:val="20"/>
              </w:rPr>
              <w:t>losing a boyfriend or girlfriend</w:t>
            </w:r>
          </w:p>
        </w:tc>
      </w:tr>
      <w:tr w:rsidR="0086492A" w:rsidRPr="001849D8" w:rsidTr="004C7727">
        <w:trPr>
          <w:cantSplit/>
          <w:trHeight w:val="20"/>
        </w:trPr>
        <w:tc>
          <w:tcPr>
            <w:tcW w:w="3706" w:type="dxa"/>
            <w:vMerge w:val="restart"/>
            <w:shd w:val="clear" w:color="auto" w:fill="D9D9D9"/>
            <w:noWrap/>
          </w:tcPr>
          <w:p w:rsidR="0086492A" w:rsidRPr="001849D8" w:rsidRDefault="0086492A" w:rsidP="00DE6AA3">
            <w:pPr>
              <w:ind w:left="0" w:firstLine="0"/>
              <w:rPr>
                <w:b/>
                <w:sz w:val="20"/>
                <w:szCs w:val="20"/>
              </w:rPr>
            </w:pPr>
            <w:r w:rsidRPr="001849D8">
              <w:rPr>
                <w:b/>
                <w:sz w:val="20"/>
                <w:szCs w:val="20"/>
              </w:rPr>
              <w:t>Extensions for depth and complexity:</w:t>
            </w:r>
          </w:p>
        </w:tc>
        <w:tc>
          <w:tcPr>
            <w:tcW w:w="5320" w:type="dxa"/>
            <w:shd w:val="clear" w:color="auto" w:fill="D9D9D9"/>
          </w:tcPr>
          <w:p w:rsidR="0086492A" w:rsidRPr="001849D8" w:rsidRDefault="0086492A" w:rsidP="00DE6AA3">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86492A" w:rsidRPr="001849D8" w:rsidRDefault="0086492A" w:rsidP="00DE6AA3">
            <w:pPr>
              <w:ind w:left="0" w:firstLine="0"/>
              <w:rPr>
                <w:sz w:val="20"/>
                <w:szCs w:val="20"/>
              </w:rPr>
            </w:pPr>
            <w:r w:rsidRPr="001849D8">
              <w:rPr>
                <w:b/>
                <w:sz w:val="20"/>
                <w:szCs w:val="20"/>
              </w:rPr>
              <w:t>Expression</w:t>
            </w:r>
            <w:r w:rsidRPr="001849D8">
              <w:rPr>
                <w:sz w:val="20"/>
                <w:szCs w:val="20"/>
              </w:rPr>
              <w:t xml:space="preserve"> (Products and/or Performance)</w:t>
            </w:r>
          </w:p>
        </w:tc>
      </w:tr>
      <w:tr w:rsidR="0086492A" w:rsidRPr="001849D8" w:rsidTr="004C7727">
        <w:trPr>
          <w:cantSplit/>
          <w:trHeight w:val="427"/>
        </w:trPr>
        <w:tc>
          <w:tcPr>
            <w:tcW w:w="3706" w:type="dxa"/>
            <w:vMerge/>
            <w:shd w:val="clear" w:color="auto" w:fill="D9D9D9"/>
            <w:noWrap/>
          </w:tcPr>
          <w:p w:rsidR="0086492A" w:rsidRPr="001849D8" w:rsidRDefault="0086492A" w:rsidP="00DE6AA3">
            <w:pPr>
              <w:ind w:left="0" w:firstLine="0"/>
              <w:rPr>
                <w:b/>
                <w:sz w:val="20"/>
                <w:szCs w:val="20"/>
              </w:rPr>
            </w:pPr>
          </w:p>
        </w:tc>
        <w:tc>
          <w:tcPr>
            <w:tcW w:w="5320" w:type="dxa"/>
            <w:tcBorders>
              <w:top w:val="nil"/>
            </w:tcBorders>
            <w:shd w:val="clear" w:color="auto" w:fill="auto"/>
          </w:tcPr>
          <w:p w:rsidR="00EC6D95" w:rsidRDefault="00442165" w:rsidP="00DE6AA3">
            <w:pPr>
              <w:ind w:left="0" w:firstLine="0"/>
              <w:rPr>
                <w:sz w:val="20"/>
                <w:szCs w:val="20"/>
              </w:rPr>
            </w:pPr>
            <w:hyperlink r:id="rId118" w:history="1">
              <w:r w:rsidR="0086492A" w:rsidRPr="007C5A9C">
                <w:rPr>
                  <w:rStyle w:val="Hyperlink"/>
                  <w:sz w:val="20"/>
                  <w:szCs w:val="20"/>
                </w:rPr>
                <w:t>http://www.wingclips.com/themes/stress</w:t>
              </w:r>
            </w:hyperlink>
            <w:r w:rsidR="0086492A">
              <w:rPr>
                <w:sz w:val="20"/>
                <w:szCs w:val="20"/>
              </w:rPr>
              <w:t xml:space="preserve">  (</w:t>
            </w:r>
            <w:r w:rsidR="0086492A" w:rsidRPr="00CA0512">
              <w:rPr>
                <w:sz w:val="20"/>
                <w:szCs w:val="20"/>
              </w:rPr>
              <w:t xml:space="preserve">Sample movie </w:t>
            </w:r>
          </w:p>
          <w:p w:rsidR="00EC6D95" w:rsidRDefault="00EC6D95" w:rsidP="00DE6AA3">
            <w:pPr>
              <w:ind w:left="0" w:firstLine="0"/>
              <w:rPr>
                <w:i/>
                <w:sz w:val="20"/>
                <w:szCs w:val="20"/>
              </w:rPr>
            </w:pPr>
            <w:r>
              <w:rPr>
                <w:sz w:val="20"/>
                <w:szCs w:val="20"/>
              </w:rPr>
              <w:t xml:space="preserve">     </w:t>
            </w:r>
            <w:r w:rsidR="0086492A" w:rsidRPr="00CA0512">
              <w:rPr>
                <w:sz w:val="20"/>
                <w:szCs w:val="20"/>
              </w:rPr>
              <w:t>clip</w:t>
            </w:r>
            <w:r w:rsidR="0086492A">
              <w:rPr>
                <w:sz w:val="20"/>
                <w:szCs w:val="20"/>
              </w:rPr>
              <w:t xml:space="preserve">s from </w:t>
            </w:r>
            <w:r w:rsidR="0086492A">
              <w:rPr>
                <w:i/>
                <w:sz w:val="20"/>
                <w:szCs w:val="20"/>
              </w:rPr>
              <w:t xml:space="preserve">Morning Glory, Kindergarten Cop, Happy </w:t>
            </w:r>
          </w:p>
          <w:p w:rsidR="0086492A" w:rsidRPr="00831BCA" w:rsidRDefault="00EC6D95" w:rsidP="00DE6AA3">
            <w:pPr>
              <w:ind w:left="0" w:firstLine="0"/>
              <w:rPr>
                <w:i/>
                <w:sz w:val="20"/>
                <w:szCs w:val="20"/>
              </w:rPr>
            </w:pPr>
            <w:r>
              <w:rPr>
                <w:i/>
                <w:sz w:val="20"/>
                <w:szCs w:val="20"/>
              </w:rPr>
              <w:t xml:space="preserve">     </w:t>
            </w:r>
            <w:r w:rsidR="0086492A">
              <w:rPr>
                <w:i/>
                <w:sz w:val="20"/>
                <w:szCs w:val="20"/>
              </w:rPr>
              <w:t>Gilmore, Cinderella Man, Meet the Parents)</w:t>
            </w:r>
          </w:p>
        </w:tc>
        <w:tc>
          <w:tcPr>
            <w:tcW w:w="5755" w:type="dxa"/>
            <w:tcBorders>
              <w:top w:val="nil"/>
            </w:tcBorders>
            <w:shd w:val="clear" w:color="auto" w:fill="auto"/>
          </w:tcPr>
          <w:p w:rsidR="00EC6D95" w:rsidRDefault="0086492A" w:rsidP="00EC6D95">
            <w:pPr>
              <w:ind w:left="0" w:firstLine="0"/>
              <w:rPr>
                <w:sz w:val="20"/>
                <w:szCs w:val="20"/>
              </w:rPr>
            </w:pPr>
            <w:r>
              <w:rPr>
                <w:sz w:val="20"/>
                <w:szCs w:val="20"/>
              </w:rPr>
              <w:t xml:space="preserve"> S</w:t>
            </w:r>
            <w:r w:rsidRPr="00CA0512">
              <w:rPr>
                <w:sz w:val="20"/>
                <w:szCs w:val="20"/>
              </w:rPr>
              <w:t>tudent</w:t>
            </w:r>
            <w:r>
              <w:rPr>
                <w:sz w:val="20"/>
                <w:szCs w:val="20"/>
              </w:rPr>
              <w:t>s may</w:t>
            </w:r>
            <w:r w:rsidRPr="00CA0512">
              <w:rPr>
                <w:sz w:val="20"/>
                <w:szCs w:val="20"/>
              </w:rPr>
              <w:t xml:space="preserve"> </w:t>
            </w:r>
            <w:r w:rsidR="007318AA">
              <w:rPr>
                <w:sz w:val="20"/>
                <w:szCs w:val="20"/>
              </w:rPr>
              <w:t xml:space="preserve">review a video clip from one of the teacher-selected </w:t>
            </w:r>
          </w:p>
          <w:p w:rsidR="00EC6D95" w:rsidRDefault="00EC6D95" w:rsidP="00EC6D95">
            <w:pPr>
              <w:ind w:left="0" w:firstLine="0"/>
              <w:rPr>
                <w:sz w:val="20"/>
                <w:szCs w:val="20"/>
              </w:rPr>
            </w:pPr>
            <w:r>
              <w:rPr>
                <w:sz w:val="20"/>
                <w:szCs w:val="20"/>
              </w:rPr>
              <w:t xml:space="preserve">     </w:t>
            </w:r>
            <w:r w:rsidR="007318AA">
              <w:rPr>
                <w:sz w:val="20"/>
                <w:szCs w:val="20"/>
              </w:rPr>
              <w:t xml:space="preserve">movies and </w:t>
            </w:r>
            <w:r w:rsidR="0086492A" w:rsidRPr="00CA0512">
              <w:rPr>
                <w:sz w:val="20"/>
                <w:szCs w:val="20"/>
              </w:rPr>
              <w:t>create an artistic expres</w:t>
            </w:r>
            <w:r w:rsidR="007318AA">
              <w:rPr>
                <w:sz w:val="20"/>
                <w:szCs w:val="20"/>
              </w:rPr>
              <w:t xml:space="preserve">sion that demonstrates </w:t>
            </w:r>
          </w:p>
          <w:p w:rsidR="0086492A" w:rsidRPr="001849D8" w:rsidRDefault="00EC6D95">
            <w:pPr>
              <w:ind w:left="0" w:firstLine="0"/>
              <w:rPr>
                <w:sz w:val="20"/>
                <w:szCs w:val="20"/>
              </w:rPr>
            </w:pPr>
            <w:r>
              <w:rPr>
                <w:sz w:val="20"/>
                <w:szCs w:val="20"/>
              </w:rPr>
              <w:t xml:space="preserve">     </w:t>
            </w:r>
            <w:r w:rsidR="007318AA">
              <w:rPr>
                <w:sz w:val="20"/>
                <w:szCs w:val="20"/>
              </w:rPr>
              <w:t>positive</w:t>
            </w:r>
            <w:r w:rsidR="0086492A">
              <w:rPr>
                <w:sz w:val="20"/>
                <w:szCs w:val="20"/>
              </w:rPr>
              <w:t xml:space="preserve"> </w:t>
            </w:r>
            <w:r w:rsidR="0086492A" w:rsidRPr="00CA0512">
              <w:rPr>
                <w:sz w:val="20"/>
                <w:szCs w:val="20"/>
              </w:rPr>
              <w:t xml:space="preserve">responses to </w:t>
            </w:r>
            <w:r w:rsidR="007318AA">
              <w:rPr>
                <w:sz w:val="20"/>
                <w:szCs w:val="20"/>
              </w:rPr>
              <w:t xml:space="preserve">a stressful situation </w:t>
            </w:r>
            <w:r>
              <w:rPr>
                <w:sz w:val="20"/>
                <w:szCs w:val="20"/>
              </w:rPr>
              <w:t xml:space="preserve">illustrated </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Critical Content:</w:t>
            </w:r>
          </w:p>
        </w:tc>
        <w:tc>
          <w:tcPr>
            <w:tcW w:w="11075" w:type="dxa"/>
            <w:gridSpan w:val="2"/>
            <w:shd w:val="clear" w:color="auto" w:fill="auto"/>
          </w:tcPr>
          <w:p w:rsidR="0086492A" w:rsidRPr="001849D8" w:rsidRDefault="0086492A" w:rsidP="00DE6AA3">
            <w:pPr>
              <w:numPr>
                <w:ilvl w:val="0"/>
                <w:numId w:val="8"/>
              </w:numPr>
              <w:spacing w:line="276" w:lineRule="auto"/>
              <w:ind w:left="288" w:hanging="288"/>
              <w:rPr>
                <w:sz w:val="20"/>
                <w:szCs w:val="20"/>
              </w:rPr>
            </w:pPr>
            <w:r w:rsidRPr="00CA0512">
              <w:rPr>
                <w:sz w:val="20"/>
                <w:szCs w:val="20"/>
              </w:rPr>
              <w:t>Strategies to minimize negative influences on mental and emotional health, including the abi</w:t>
            </w:r>
            <w:r w:rsidR="0087580D">
              <w:rPr>
                <w:sz w:val="20"/>
                <w:szCs w:val="20"/>
              </w:rPr>
              <w:t>lity to effectively communicate</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Key Skills:</w:t>
            </w:r>
          </w:p>
        </w:tc>
        <w:tc>
          <w:tcPr>
            <w:tcW w:w="11075" w:type="dxa"/>
            <w:gridSpan w:val="2"/>
            <w:shd w:val="clear" w:color="auto" w:fill="auto"/>
          </w:tcPr>
          <w:p w:rsidR="0086492A" w:rsidRPr="001849D8" w:rsidRDefault="0086492A" w:rsidP="00DE6AA3">
            <w:pPr>
              <w:numPr>
                <w:ilvl w:val="0"/>
                <w:numId w:val="8"/>
              </w:numPr>
              <w:spacing w:line="276" w:lineRule="auto"/>
              <w:ind w:left="288" w:hanging="288"/>
              <w:rPr>
                <w:sz w:val="20"/>
                <w:szCs w:val="20"/>
              </w:rPr>
            </w:pPr>
            <w:r w:rsidRPr="00CA0512">
              <w:rPr>
                <w:sz w:val="20"/>
                <w:szCs w:val="20"/>
              </w:rPr>
              <w:t xml:space="preserve">Employ skills to minimize negative influences on mental and emotional health, which could include stress/anger management </w:t>
            </w:r>
            <w:r w:rsidR="0087580D">
              <w:rPr>
                <w:sz w:val="20"/>
                <w:szCs w:val="20"/>
              </w:rPr>
              <w:t>skills and communication skills</w:t>
            </w:r>
          </w:p>
        </w:tc>
      </w:tr>
      <w:tr w:rsidR="0086492A" w:rsidRPr="001849D8" w:rsidTr="004C7727">
        <w:tc>
          <w:tcPr>
            <w:tcW w:w="3706" w:type="dxa"/>
            <w:shd w:val="clear" w:color="auto" w:fill="D9D9D9"/>
            <w:noWrap/>
          </w:tcPr>
          <w:p w:rsidR="0086492A" w:rsidRPr="001849D8" w:rsidRDefault="0086492A" w:rsidP="00DE6AA3">
            <w:pPr>
              <w:ind w:left="0" w:firstLine="0"/>
              <w:rPr>
                <w:b/>
                <w:sz w:val="20"/>
                <w:szCs w:val="20"/>
              </w:rPr>
            </w:pPr>
            <w:r w:rsidRPr="001849D8">
              <w:rPr>
                <w:b/>
                <w:sz w:val="20"/>
                <w:szCs w:val="20"/>
              </w:rPr>
              <w:t>Critical Language:</w:t>
            </w:r>
          </w:p>
        </w:tc>
        <w:tc>
          <w:tcPr>
            <w:tcW w:w="11075" w:type="dxa"/>
            <w:gridSpan w:val="2"/>
            <w:shd w:val="clear" w:color="auto" w:fill="auto"/>
          </w:tcPr>
          <w:p w:rsidR="0086492A" w:rsidRPr="001849D8" w:rsidRDefault="0086492A" w:rsidP="00DE6AA3">
            <w:pPr>
              <w:ind w:left="0" w:firstLine="0"/>
              <w:rPr>
                <w:sz w:val="20"/>
                <w:szCs w:val="20"/>
              </w:rPr>
            </w:pPr>
            <w:r w:rsidRPr="00CA0512">
              <w:rPr>
                <w:sz w:val="20"/>
                <w:szCs w:val="20"/>
              </w:rPr>
              <w:t xml:space="preserve">Factors, </w:t>
            </w:r>
            <w:r>
              <w:rPr>
                <w:sz w:val="20"/>
                <w:szCs w:val="20"/>
              </w:rPr>
              <w:t>s</w:t>
            </w:r>
            <w:r w:rsidRPr="00CA0512">
              <w:rPr>
                <w:sz w:val="20"/>
                <w:szCs w:val="20"/>
              </w:rPr>
              <w:t xml:space="preserve">trategy, </w:t>
            </w:r>
            <w:r>
              <w:rPr>
                <w:sz w:val="20"/>
                <w:szCs w:val="20"/>
              </w:rPr>
              <w:t>i</w:t>
            </w:r>
            <w:r w:rsidRPr="00CA0512">
              <w:rPr>
                <w:sz w:val="20"/>
                <w:szCs w:val="20"/>
              </w:rPr>
              <w:t xml:space="preserve">nternal </w:t>
            </w:r>
            <w:r>
              <w:rPr>
                <w:sz w:val="20"/>
                <w:szCs w:val="20"/>
              </w:rPr>
              <w:t>i</w:t>
            </w:r>
            <w:r w:rsidRPr="00CA0512">
              <w:rPr>
                <w:sz w:val="20"/>
                <w:szCs w:val="20"/>
              </w:rPr>
              <w:t xml:space="preserve">nfluences, </w:t>
            </w:r>
            <w:r>
              <w:rPr>
                <w:sz w:val="20"/>
                <w:szCs w:val="20"/>
              </w:rPr>
              <w:t>r</w:t>
            </w:r>
            <w:r w:rsidRPr="00CA0512">
              <w:rPr>
                <w:sz w:val="20"/>
                <w:szCs w:val="20"/>
              </w:rPr>
              <w:t xml:space="preserve">esources, </w:t>
            </w:r>
            <w:r>
              <w:rPr>
                <w:sz w:val="20"/>
                <w:szCs w:val="20"/>
              </w:rPr>
              <w:t>s</w:t>
            </w:r>
            <w:r w:rsidRPr="00CA0512">
              <w:rPr>
                <w:sz w:val="20"/>
                <w:szCs w:val="20"/>
              </w:rPr>
              <w:t xml:space="preserve">ocial and </w:t>
            </w:r>
            <w:r>
              <w:rPr>
                <w:sz w:val="20"/>
                <w:szCs w:val="20"/>
              </w:rPr>
              <w:t>e</w:t>
            </w:r>
            <w:r w:rsidRPr="00CA0512">
              <w:rPr>
                <w:sz w:val="20"/>
                <w:szCs w:val="20"/>
              </w:rPr>
              <w:t xml:space="preserve">motional </w:t>
            </w:r>
            <w:r>
              <w:rPr>
                <w:sz w:val="20"/>
                <w:szCs w:val="20"/>
              </w:rPr>
              <w:t>h</w:t>
            </w:r>
            <w:r w:rsidRPr="00CA0512">
              <w:rPr>
                <w:sz w:val="20"/>
                <w:szCs w:val="20"/>
              </w:rPr>
              <w:t xml:space="preserve">ealth, </w:t>
            </w:r>
            <w:r>
              <w:rPr>
                <w:sz w:val="20"/>
                <w:szCs w:val="20"/>
              </w:rPr>
              <w:t>e</w:t>
            </w:r>
            <w:r w:rsidRPr="00CA0512">
              <w:rPr>
                <w:sz w:val="20"/>
                <w:szCs w:val="20"/>
              </w:rPr>
              <w:t xml:space="preserve">motions, </w:t>
            </w:r>
            <w:r>
              <w:rPr>
                <w:sz w:val="20"/>
                <w:szCs w:val="20"/>
              </w:rPr>
              <w:t>p</w:t>
            </w:r>
            <w:r w:rsidRPr="00CA0512">
              <w:rPr>
                <w:sz w:val="20"/>
                <w:szCs w:val="20"/>
              </w:rPr>
              <w:t>eers</w:t>
            </w:r>
          </w:p>
        </w:tc>
      </w:tr>
    </w:tbl>
    <w:p w:rsidR="001849D8" w:rsidRPr="004C7727" w:rsidRDefault="001849D8" w:rsidP="001849D8">
      <w:pPr>
        <w:spacing w:line="276" w:lineRule="auto"/>
        <w:ind w:left="0" w:firstLine="0"/>
        <w:rPr>
          <w:vanish/>
          <w:sz w:val="10"/>
          <w:szCs w:val="10"/>
        </w:rPr>
      </w:pPr>
    </w:p>
    <w:p w:rsidR="00976FB2" w:rsidRDefault="00976FB2"/>
    <w:p w:rsidR="00976FB2" w:rsidRDefault="00976FB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49D8" w:rsidRPr="001849D8" w:rsidTr="004262AC">
        <w:tc>
          <w:tcPr>
            <w:tcW w:w="14781" w:type="dxa"/>
            <w:gridSpan w:val="3"/>
            <w:shd w:val="clear" w:color="auto" w:fill="A6A6A6"/>
            <w:noWrap/>
          </w:tcPr>
          <w:p w:rsidR="001849D8" w:rsidRPr="001849D8" w:rsidRDefault="009E294C" w:rsidP="001849D8">
            <w:pPr>
              <w:ind w:left="0" w:firstLine="0"/>
              <w:rPr>
                <w:b/>
                <w:sz w:val="20"/>
                <w:szCs w:val="20"/>
              </w:rPr>
            </w:pPr>
            <w:r>
              <w:rPr>
                <w:b/>
                <w:sz w:val="20"/>
                <w:szCs w:val="20"/>
              </w:rPr>
              <w:lastRenderedPageBreak/>
              <w:t>Learning Experience # 9</w:t>
            </w:r>
            <w:r w:rsidR="0035378B">
              <w:rPr>
                <w:b/>
                <w:sz w:val="20"/>
                <w:szCs w:val="20"/>
              </w:rPr>
              <w:t xml:space="preserve"> </w:t>
            </w:r>
          </w:p>
        </w:tc>
      </w:tr>
      <w:tr w:rsidR="0087580D" w:rsidRPr="001849D8" w:rsidTr="004C7727">
        <w:tc>
          <w:tcPr>
            <w:tcW w:w="14781" w:type="dxa"/>
            <w:gridSpan w:val="3"/>
            <w:shd w:val="clear" w:color="auto" w:fill="D9D9D9"/>
            <w:noWrap/>
          </w:tcPr>
          <w:p w:rsidR="0087580D" w:rsidRPr="0087580D" w:rsidRDefault="0087580D" w:rsidP="00976FB2">
            <w:pPr>
              <w:ind w:left="0" w:firstLine="0"/>
              <w:rPr>
                <w:sz w:val="28"/>
                <w:szCs w:val="28"/>
              </w:rPr>
            </w:pPr>
            <w:r w:rsidRPr="0087580D">
              <w:rPr>
                <w:sz w:val="28"/>
                <w:szCs w:val="28"/>
              </w:rPr>
              <w:t>The teacher may guide students through a sequence of step</w:t>
            </w:r>
            <w:r w:rsidR="00976FB2">
              <w:rPr>
                <w:sz w:val="28"/>
                <w:szCs w:val="28"/>
              </w:rPr>
              <w:t>s to access reliable resources</w:t>
            </w:r>
            <w:r w:rsidRPr="0087580D">
              <w:rPr>
                <w:sz w:val="28"/>
                <w:szCs w:val="28"/>
              </w:rPr>
              <w:t xml:space="preserve"> so students can successfully differentiate between credible and non-credible resources (e.g., media, books, journals, </w:t>
            </w:r>
            <w:proofErr w:type="gramStart"/>
            <w:r w:rsidRPr="0087580D">
              <w:rPr>
                <w:sz w:val="28"/>
                <w:szCs w:val="28"/>
              </w:rPr>
              <w:t>school</w:t>
            </w:r>
            <w:proofErr w:type="gramEnd"/>
            <w:r w:rsidRPr="0087580D">
              <w:rPr>
                <w:sz w:val="28"/>
                <w:szCs w:val="28"/>
              </w:rPr>
              <w:t xml:space="preserve"> and community resources)</w:t>
            </w:r>
            <w:r>
              <w:rPr>
                <w:sz w:val="28"/>
                <w:szCs w:val="28"/>
              </w:rPr>
              <w:t>.</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Generalization Connection(s):</w:t>
            </w:r>
          </w:p>
        </w:tc>
        <w:tc>
          <w:tcPr>
            <w:tcW w:w="11075" w:type="dxa"/>
            <w:gridSpan w:val="2"/>
            <w:shd w:val="clear" w:color="auto" w:fill="auto"/>
            <w:noWrap/>
          </w:tcPr>
          <w:p w:rsidR="001849D8" w:rsidRPr="001849D8" w:rsidRDefault="00716C06" w:rsidP="001849D8">
            <w:pPr>
              <w:ind w:left="288" w:hanging="288"/>
              <w:rPr>
                <w:sz w:val="20"/>
                <w:szCs w:val="20"/>
              </w:rPr>
            </w:pPr>
            <w:r w:rsidRPr="00716C06">
              <w:rPr>
                <w:sz w:val="20"/>
                <w:szCs w:val="20"/>
              </w:rPr>
              <w:t>The development of strong interpersonal communication skills helps individuals access school and community resources for menta</w:t>
            </w:r>
            <w:r w:rsidR="0087580D">
              <w:rPr>
                <w:sz w:val="20"/>
                <w:szCs w:val="20"/>
              </w:rPr>
              <w:t>l and emotional health</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Teacher Resources:</w:t>
            </w:r>
          </w:p>
        </w:tc>
        <w:tc>
          <w:tcPr>
            <w:tcW w:w="11075" w:type="dxa"/>
            <w:gridSpan w:val="2"/>
            <w:shd w:val="clear" w:color="auto" w:fill="auto"/>
            <w:noWrap/>
          </w:tcPr>
          <w:p w:rsidR="008004A6" w:rsidRDefault="00442165" w:rsidP="00716C06">
            <w:pPr>
              <w:ind w:left="0" w:firstLine="0"/>
            </w:pPr>
            <w:hyperlink r:id="rId119" w:history="1">
              <w:r w:rsidR="008004A6" w:rsidRPr="007C5A9C">
                <w:rPr>
                  <w:rStyle w:val="Hyperlink"/>
                  <w:sz w:val="20"/>
                  <w:szCs w:val="20"/>
                </w:rPr>
                <w:t>www.mcduffie.k12.ga.us</w:t>
              </w:r>
            </w:hyperlink>
            <w:r w:rsidR="008004A6">
              <w:rPr>
                <w:sz w:val="20"/>
                <w:szCs w:val="20"/>
              </w:rPr>
              <w:t xml:space="preserve"> (</w:t>
            </w:r>
            <w:r w:rsidR="008004A6" w:rsidRPr="00716C06">
              <w:rPr>
                <w:sz w:val="20"/>
                <w:szCs w:val="20"/>
              </w:rPr>
              <w:t>Steps to finding credible resources</w:t>
            </w:r>
            <w:r w:rsidR="008004A6">
              <w:rPr>
                <w:sz w:val="20"/>
                <w:szCs w:val="20"/>
              </w:rPr>
              <w:t xml:space="preserve">) </w:t>
            </w:r>
            <w:r w:rsidR="008004A6" w:rsidRPr="00716C06">
              <w:rPr>
                <w:sz w:val="20"/>
                <w:szCs w:val="20"/>
              </w:rPr>
              <w:t xml:space="preserve"> </w:t>
            </w:r>
          </w:p>
          <w:p w:rsidR="00716C06" w:rsidRPr="00716C06" w:rsidRDefault="00442165" w:rsidP="00716C06">
            <w:pPr>
              <w:ind w:left="0" w:firstLine="0"/>
              <w:rPr>
                <w:sz w:val="20"/>
                <w:szCs w:val="20"/>
              </w:rPr>
            </w:pPr>
            <w:hyperlink r:id="rId120" w:history="1">
              <w:r w:rsidR="003F49DE" w:rsidRPr="007C5A9C">
                <w:rPr>
                  <w:rStyle w:val="Hyperlink"/>
                  <w:sz w:val="20"/>
                  <w:szCs w:val="20"/>
                </w:rPr>
                <w:t>http://www.nami.org</w:t>
              </w:r>
            </w:hyperlink>
            <w:r w:rsidR="003F49DE">
              <w:rPr>
                <w:sz w:val="20"/>
                <w:szCs w:val="20"/>
              </w:rPr>
              <w:t xml:space="preserve"> </w:t>
            </w:r>
            <w:r w:rsidR="00716C06">
              <w:rPr>
                <w:sz w:val="20"/>
                <w:szCs w:val="20"/>
              </w:rPr>
              <w:t>(</w:t>
            </w:r>
            <w:r w:rsidR="003F49DE">
              <w:rPr>
                <w:sz w:val="20"/>
                <w:szCs w:val="20"/>
              </w:rPr>
              <w:t>Credible r</w:t>
            </w:r>
            <w:r w:rsidR="00716C06" w:rsidRPr="00716C06">
              <w:rPr>
                <w:sz w:val="20"/>
                <w:szCs w:val="20"/>
              </w:rPr>
              <w:t>esources</w:t>
            </w:r>
            <w:r w:rsidR="00716C06">
              <w:rPr>
                <w:sz w:val="20"/>
                <w:szCs w:val="20"/>
              </w:rPr>
              <w:t>)</w:t>
            </w:r>
          </w:p>
          <w:p w:rsidR="00716C06" w:rsidRPr="00716C06" w:rsidRDefault="00442165" w:rsidP="00716C06">
            <w:pPr>
              <w:ind w:left="0" w:firstLine="0"/>
              <w:rPr>
                <w:sz w:val="20"/>
                <w:szCs w:val="20"/>
              </w:rPr>
            </w:pPr>
            <w:hyperlink r:id="rId121" w:history="1">
              <w:r w:rsidR="003F49DE" w:rsidRPr="007C5A9C">
                <w:rPr>
                  <w:rStyle w:val="Hyperlink"/>
                  <w:sz w:val="20"/>
                  <w:szCs w:val="20"/>
                </w:rPr>
                <w:t>www.mcduffie.k12.ga.us</w:t>
              </w:r>
            </w:hyperlink>
            <w:r w:rsidR="00716C06">
              <w:rPr>
                <w:sz w:val="20"/>
                <w:szCs w:val="20"/>
              </w:rPr>
              <w:t xml:space="preserve"> (</w:t>
            </w:r>
            <w:r w:rsidR="00716C06" w:rsidRPr="00716C06">
              <w:rPr>
                <w:sz w:val="20"/>
                <w:szCs w:val="20"/>
              </w:rPr>
              <w:t>Steps to finding credible resources</w:t>
            </w:r>
            <w:r w:rsidR="00716C06">
              <w:rPr>
                <w:sz w:val="20"/>
                <w:szCs w:val="20"/>
              </w:rPr>
              <w:t>)</w:t>
            </w:r>
          </w:p>
          <w:p w:rsidR="003F49DE" w:rsidRDefault="00442165" w:rsidP="003F49DE">
            <w:pPr>
              <w:ind w:left="288" w:hanging="288"/>
              <w:rPr>
                <w:rFonts w:eastAsia="Times New Roman"/>
                <w:color w:val="000000"/>
                <w:sz w:val="20"/>
                <w:szCs w:val="20"/>
              </w:rPr>
            </w:pPr>
            <w:hyperlink r:id="rId122" w:history="1">
              <w:r w:rsidR="003F49DE" w:rsidRPr="003F49DE">
                <w:rPr>
                  <w:rFonts w:eastAsia="Times New Roman"/>
                  <w:color w:val="0000FF" w:themeColor="hyperlink"/>
                  <w:sz w:val="20"/>
                  <w:szCs w:val="20"/>
                  <w:u w:val="single"/>
                </w:rPr>
                <w:t>http://teenmentalhealth.org/resources/</w:t>
              </w:r>
            </w:hyperlink>
            <w:r w:rsidR="003F49DE" w:rsidRPr="003F49DE">
              <w:rPr>
                <w:rFonts w:eastAsia="Times New Roman"/>
                <w:color w:val="000000"/>
                <w:sz w:val="20"/>
                <w:szCs w:val="20"/>
              </w:rPr>
              <w:t xml:space="preserve">  (Valid internet resource)</w:t>
            </w:r>
          </w:p>
          <w:p w:rsidR="0023269B" w:rsidRPr="004262AC" w:rsidRDefault="00442165" w:rsidP="0023269B">
            <w:pPr>
              <w:ind w:left="0" w:firstLine="0"/>
              <w:rPr>
                <w:sz w:val="20"/>
                <w:szCs w:val="20"/>
              </w:rPr>
            </w:pPr>
            <w:hyperlink r:id="rId123" w:history="1">
              <w:r w:rsidR="0023269B" w:rsidRPr="002A78C3">
                <w:rPr>
                  <w:rStyle w:val="Hyperlink"/>
                  <w:sz w:val="20"/>
                  <w:szCs w:val="20"/>
                </w:rPr>
                <w:t>www.whytry.org</w:t>
              </w:r>
            </w:hyperlink>
            <w:r w:rsidR="0023269B">
              <w:rPr>
                <w:sz w:val="20"/>
                <w:szCs w:val="20"/>
              </w:rPr>
              <w:t xml:space="preserve"> </w:t>
            </w:r>
            <w:r w:rsidR="0023269B" w:rsidRPr="004262AC">
              <w:rPr>
                <w:sz w:val="20"/>
                <w:szCs w:val="20"/>
              </w:rPr>
              <w:t xml:space="preserve"> </w:t>
            </w:r>
            <w:r w:rsidR="0023269B">
              <w:rPr>
                <w:sz w:val="20"/>
                <w:szCs w:val="20"/>
              </w:rPr>
              <w:t>(L</w:t>
            </w:r>
            <w:r w:rsidR="0023269B" w:rsidRPr="004262AC">
              <w:rPr>
                <w:sz w:val="20"/>
                <w:szCs w:val="20"/>
              </w:rPr>
              <w:t>essons on mental illnesses</w:t>
            </w:r>
            <w:r w:rsidR="0023269B">
              <w:rPr>
                <w:sz w:val="20"/>
                <w:szCs w:val="20"/>
              </w:rPr>
              <w:t>)</w:t>
            </w:r>
          </w:p>
          <w:p w:rsidR="0023269B" w:rsidRPr="004262AC" w:rsidRDefault="00442165" w:rsidP="0023269B">
            <w:pPr>
              <w:ind w:left="0" w:firstLine="0"/>
              <w:rPr>
                <w:sz w:val="20"/>
                <w:szCs w:val="20"/>
              </w:rPr>
            </w:pPr>
            <w:hyperlink r:id="rId124" w:history="1">
              <w:r w:rsidR="0023269B" w:rsidRPr="002A78C3">
                <w:rPr>
                  <w:rStyle w:val="Hyperlink"/>
                  <w:sz w:val="20"/>
                  <w:szCs w:val="20"/>
                </w:rPr>
                <w:t>http://sourcesofstrength.org/resources/links/9-mental-health-organizations.html</w:t>
              </w:r>
            </w:hyperlink>
            <w:r w:rsidR="0023269B">
              <w:rPr>
                <w:sz w:val="20"/>
                <w:szCs w:val="20"/>
              </w:rPr>
              <w:t xml:space="preserve"> (Mental h</w:t>
            </w:r>
            <w:r w:rsidR="0023269B" w:rsidRPr="004262AC">
              <w:rPr>
                <w:sz w:val="20"/>
                <w:szCs w:val="20"/>
              </w:rPr>
              <w:t>ealth organizations</w:t>
            </w:r>
            <w:r w:rsidR="0023269B">
              <w:rPr>
                <w:sz w:val="20"/>
                <w:szCs w:val="20"/>
              </w:rPr>
              <w:t>)</w:t>
            </w:r>
          </w:p>
          <w:p w:rsidR="00442165" w:rsidRDefault="00442165" w:rsidP="00442165">
            <w:pPr>
              <w:ind w:left="288" w:hanging="288"/>
              <w:rPr>
                <w:sz w:val="20"/>
                <w:szCs w:val="20"/>
              </w:rPr>
            </w:pPr>
            <w:hyperlink r:id="rId125" w:history="1">
              <w:r w:rsidRPr="00442165">
                <w:rPr>
                  <w:rStyle w:val="Hyperlink"/>
                  <w:sz w:val="20"/>
                  <w:szCs w:val="20"/>
                </w:rPr>
                <w:t>www.pbs.org/wnet/cryforhelp</w:t>
              </w:r>
            </w:hyperlink>
            <w:r w:rsidRPr="00442165">
              <w:rPr>
                <w:color w:val="0000FF"/>
                <w:sz w:val="20"/>
                <w:szCs w:val="20"/>
              </w:rPr>
              <w:t xml:space="preserve">  </w:t>
            </w:r>
            <w:r>
              <w:rPr>
                <w:sz w:val="20"/>
                <w:szCs w:val="20"/>
              </w:rPr>
              <w:t>(PBS-Resource for teens)</w:t>
            </w:r>
          </w:p>
          <w:bookmarkStart w:id="0" w:name="_GoBack"/>
          <w:bookmarkEnd w:id="0"/>
          <w:p w:rsidR="0023269B" w:rsidRDefault="00442165" w:rsidP="0023269B">
            <w:pPr>
              <w:ind w:left="288" w:hanging="288"/>
              <w:rPr>
                <w:sz w:val="20"/>
                <w:szCs w:val="20"/>
              </w:rPr>
            </w:pPr>
            <w:r>
              <w:fldChar w:fldCharType="begin"/>
            </w:r>
            <w:r>
              <w:instrText xml:space="preserve"> HYPERLINK "http://www.nami.org/template.cfm?section=For_Parents,_Caregivers,_and_Youth" </w:instrText>
            </w:r>
            <w:r>
              <w:fldChar w:fldCharType="separate"/>
            </w:r>
            <w:r w:rsidR="0023269B" w:rsidRPr="007C5A9C">
              <w:rPr>
                <w:rStyle w:val="Hyperlink"/>
                <w:sz w:val="20"/>
                <w:szCs w:val="20"/>
              </w:rPr>
              <w:t>http://www.nami.org/template.cfm?section=For_Parents,_Caregivers,_and_Youth</w:t>
            </w:r>
            <w:r>
              <w:rPr>
                <w:rStyle w:val="Hyperlink"/>
                <w:sz w:val="20"/>
                <w:szCs w:val="20"/>
              </w:rPr>
              <w:fldChar w:fldCharType="end"/>
            </w:r>
            <w:r w:rsidR="0023269B">
              <w:rPr>
                <w:sz w:val="20"/>
                <w:szCs w:val="20"/>
              </w:rPr>
              <w:t xml:space="preserve"> (Teen support for mental health issues)</w:t>
            </w:r>
          </w:p>
          <w:p w:rsidR="00DE6AA3" w:rsidRDefault="00442165" w:rsidP="00DE6AA3">
            <w:pPr>
              <w:ind w:left="288" w:hanging="288"/>
              <w:rPr>
                <w:sz w:val="20"/>
                <w:szCs w:val="20"/>
              </w:rPr>
            </w:pPr>
            <w:hyperlink r:id="rId126" w:history="1">
              <w:r w:rsidR="00DE6AA3" w:rsidRPr="00246567">
                <w:rPr>
                  <w:rStyle w:val="Hyperlink"/>
                  <w:sz w:val="20"/>
                  <w:szCs w:val="20"/>
                </w:rPr>
                <w:t>http://www-tc.pbs.org/wgbh/caringforyourparents/handbook/pdf/cfyp_resourcefair.pdf</w:t>
              </w:r>
            </w:hyperlink>
            <w:r w:rsidR="00DE6AA3">
              <w:rPr>
                <w:sz w:val="20"/>
                <w:szCs w:val="20"/>
              </w:rPr>
              <w:t xml:space="preserve"> (Creating resource fairs)</w:t>
            </w:r>
          </w:p>
          <w:p w:rsidR="0087580D" w:rsidRPr="003F49DE" w:rsidRDefault="00442165" w:rsidP="004C7727">
            <w:pPr>
              <w:ind w:left="288" w:hanging="288"/>
              <w:rPr>
                <w:rFonts w:eastAsia="Times New Roman"/>
                <w:color w:val="000000"/>
                <w:sz w:val="20"/>
                <w:szCs w:val="20"/>
              </w:rPr>
            </w:pPr>
            <w:hyperlink r:id="rId127" w:history="1">
              <w:r w:rsidR="00DE6AA3" w:rsidRPr="00246567">
                <w:rPr>
                  <w:rStyle w:val="Hyperlink"/>
                  <w:sz w:val="20"/>
                  <w:szCs w:val="20"/>
                </w:rPr>
                <w:t>http://voices.yahoo.com/how-plan-resource-fair-2975525.html</w:t>
              </w:r>
            </w:hyperlink>
            <w:r w:rsidR="00DE6AA3">
              <w:rPr>
                <w:sz w:val="20"/>
                <w:szCs w:val="20"/>
              </w:rPr>
              <w:t xml:space="preserve"> (How to plan a resource fair)</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Student Resources:</w:t>
            </w:r>
          </w:p>
        </w:tc>
        <w:tc>
          <w:tcPr>
            <w:tcW w:w="11075" w:type="dxa"/>
            <w:gridSpan w:val="2"/>
            <w:shd w:val="clear" w:color="auto" w:fill="auto"/>
            <w:noWrap/>
          </w:tcPr>
          <w:p w:rsidR="00716C06" w:rsidRPr="00716C06" w:rsidRDefault="00442165" w:rsidP="00716C06">
            <w:pPr>
              <w:ind w:left="0" w:firstLine="0"/>
              <w:rPr>
                <w:sz w:val="20"/>
                <w:szCs w:val="20"/>
              </w:rPr>
            </w:pPr>
            <w:hyperlink r:id="rId128" w:history="1">
              <w:r w:rsidR="00716C06" w:rsidRPr="002A78C3">
                <w:rPr>
                  <w:rStyle w:val="Hyperlink"/>
                  <w:sz w:val="20"/>
                  <w:szCs w:val="20"/>
                </w:rPr>
                <w:t>http://www.nami.org</w:t>
              </w:r>
            </w:hyperlink>
            <w:r w:rsidR="00716C06">
              <w:rPr>
                <w:sz w:val="20"/>
                <w:szCs w:val="20"/>
              </w:rPr>
              <w:t xml:space="preserve"> </w:t>
            </w:r>
            <w:r w:rsidR="003F49DE">
              <w:rPr>
                <w:sz w:val="20"/>
                <w:szCs w:val="20"/>
              </w:rPr>
              <w:t>(Community r</w:t>
            </w:r>
            <w:r w:rsidR="0053300B">
              <w:rPr>
                <w:sz w:val="20"/>
                <w:szCs w:val="20"/>
              </w:rPr>
              <w:t>esources)</w:t>
            </w:r>
          </w:p>
          <w:p w:rsidR="00716C06" w:rsidRPr="00716C06" w:rsidRDefault="00442165" w:rsidP="00716C06">
            <w:pPr>
              <w:ind w:left="0" w:firstLine="0"/>
              <w:rPr>
                <w:sz w:val="20"/>
                <w:szCs w:val="20"/>
              </w:rPr>
            </w:pPr>
            <w:hyperlink r:id="rId129" w:history="1">
              <w:r w:rsidR="00716C06" w:rsidRPr="002A78C3">
                <w:rPr>
                  <w:rStyle w:val="Hyperlink"/>
                  <w:sz w:val="20"/>
                  <w:szCs w:val="20"/>
                </w:rPr>
                <w:t>http://mason.gmu.edu</w:t>
              </w:r>
            </w:hyperlink>
            <w:r w:rsidR="00716C06">
              <w:rPr>
                <w:sz w:val="20"/>
                <w:szCs w:val="20"/>
              </w:rPr>
              <w:t xml:space="preserve"> </w:t>
            </w:r>
            <w:r w:rsidR="0053300B">
              <w:rPr>
                <w:sz w:val="20"/>
                <w:szCs w:val="20"/>
              </w:rPr>
              <w:t>(Steps to find credible resources)</w:t>
            </w:r>
          </w:p>
          <w:p w:rsidR="001849D8" w:rsidRDefault="00442165" w:rsidP="00716C06">
            <w:pPr>
              <w:ind w:left="0" w:firstLine="0"/>
              <w:rPr>
                <w:sz w:val="20"/>
                <w:szCs w:val="20"/>
              </w:rPr>
            </w:pPr>
            <w:hyperlink r:id="rId130" w:history="1">
              <w:r w:rsidR="00716C06" w:rsidRPr="002A78C3">
                <w:rPr>
                  <w:rStyle w:val="Hyperlink"/>
                  <w:sz w:val="20"/>
                  <w:szCs w:val="20"/>
                </w:rPr>
                <w:t>www.mcduffie.k12.ga.us</w:t>
              </w:r>
            </w:hyperlink>
            <w:r w:rsidR="00716C06">
              <w:rPr>
                <w:sz w:val="20"/>
                <w:szCs w:val="20"/>
              </w:rPr>
              <w:t xml:space="preserve"> </w:t>
            </w:r>
            <w:r w:rsidR="0053300B">
              <w:rPr>
                <w:sz w:val="20"/>
                <w:szCs w:val="20"/>
              </w:rPr>
              <w:t xml:space="preserve">(Steps to find credible resources) </w:t>
            </w:r>
          </w:p>
          <w:p w:rsidR="003F49DE" w:rsidRDefault="00442165" w:rsidP="00716C06">
            <w:pPr>
              <w:ind w:left="0" w:firstLine="0"/>
              <w:rPr>
                <w:rFonts w:eastAsia="Times New Roman"/>
                <w:color w:val="000000"/>
                <w:sz w:val="20"/>
                <w:szCs w:val="20"/>
              </w:rPr>
            </w:pPr>
            <w:hyperlink r:id="rId131" w:history="1">
              <w:r w:rsidR="003F49DE" w:rsidRPr="003F49DE">
                <w:rPr>
                  <w:rFonts w:eastAsia="Times New Roman"/>
                  <w:color w:val="0000FF" w:themeColor="hyperlink"/>
                  <w:sz w:val="20"/>
                  <w:szCs w:val="20"/>
                  <w:u w:val="single"/>
                </w:rPr>
                <w:t>http://teenmentalhealth.org/resources/</w:t>
              </w:r>
            </w:hyperlink>
            <w:r w:rsidR="003F49DE" w:rsidRPr="003F49DE">
              <w:rPr>
                <w:rFonts w:eastAsia="Times New Roman"/>
                <w:color w:val="000000"/>
                <w:sz w:val="20"/>
                <w:szCs w:val="20"/>
              </w:rPr>
              <w:t xml:space="preserve">  (Valid internet resource)</w:t>
            </w:r>
          </w:p>
          <w:p w:rsidR="007D58C9" w:rsidRDefault="007D58C9" w:rsidP="00716C06">
            <w:pPr>
              <w:ind w:left="0" w:firstLine="0"/>
              <w:rPr>
                <w:sz w:val="20"/>
                <w:szCs w:val="20"/>
              </w:rPr>
            </w:pPr>
            <w:r w:rsidRPr="00C72CAA">
              <w:rPr>
                <w:color w:val="0000FF"/>
                <w:sz w:val="20"/>
                <w:szCs w:val="20"/>
                <w:u w:val="single"/>
              </w:rPr>
              <w:t>www.pbs.org/wnet/cryforhelp</w:t>
            </w:r>
            <w:r w:rsidRPr="004262AC">
              <w:rPr>
                <w:sz w:val="20"/>
                <w:szCs w:val="20"/>
              </w:rPr>
              <w:t xml:space="preserve"> </w:t>
            </w:r>
            <w:r>
              <w:rPr>
                <w:sz w:val="20"/>
                <w:szCs w:val="20"/>
              </w:rPr>
              <w:t>(Resources for teens)</w:t>
            </w:r>
          </w:p>
          <w:p w:rsidR="007D58C9" w:rsidRPr="001849D8" w:rsidRDefault="00442165" w:rsidP="007D58C9">
            <w:pPr>
              <w:ind w:left="288" w:hanging="288"/>
              <w:rPr>
                <w:sz w:val="20"/>
                <w:szCs w:val="20"/>
              </w:rPr>
            </w:pPr>
            <w:hyperlink r:id="rId132" w:history="1">
              <w:r w:rsidR="007D58C9" w:rsidRPr="007C5A9C">
                <w:rPr>
                  <w:rStyle w:val="Hyperlink"/>
                  <w:sz w:val="20"/>
                  <w:szCs w:val="20"/>
                </w:rPr>
                <w:t>http://www.nami.org/template.cfm?section=For_Parents,_Caregivers,_and_Youth</w:t>
              </w:r>
            </w:hyperlink>
            <w:r w:rsidR="007D58C9">
              <w:rPr>
                <w:sz w:val="20"/>
                <w:szCs w:val="20"/>
              </w:rPr>
              <w:t xml:space="preserve"> (Teen support for mental health issues)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Assessment:</w:t>
            </w:r>
          </w:p>
        </w:tc>
        <w:tc>
          <w:tcPr>
            <w:tcW w:w="11075" w:type="dxa"/>
            <w:gridSpan w:val="2"/>
            <w:shd w:val="clear" w:color="auto" w:fill="auto"/>
            <w:noWrap/>
          </w:tcPr>
          <w:p w:rsidR="001849D8" w:rsidRDefault="00C579EB" w:rsidP="0087580D">
            <w:pPr>
              <w:ind w:left="288" w:hanging="288"/>
              <w:rPr>
                <w:sz w:val="20"/>
                <w:szCs w:val="20"/>
              </w:rPr>
            </w:pPr>
            <w:r>
              <w:rPr>
                <w:sz w:val="20"/>
                <w:szCs w:val="20"/>
              </w:rPr>
              <w:t xml:space="preserve"> </w:t>
            </w:r>
            <w:r w:rsidR="000D3ECF">
              <w:rPr>
                <w:sz w:val="20"/>
                <w:szCs w:val="20"/>
              </w:rPr>
              <w:t>Students will develop a “describing wheel” using “credible mental health resources” as the center and then identify</w:t>
            </w:r>
            <w:r w:rsidR="008004A6">
              <w:rPr>
                <w:sz w:val="20"/>
                <w:szCs w:val="20"/>
              </w:rPr>
              <w:t>ing</w:t>
            </w:r>
            <w:r w:rsidR="000D3ECF">
              <w:rPr>
                <w:sz w:val="20"/>
                <w:szCs w:val="20"/>
              </w:rPr>
              <w:t xml:space="preserve"> the criteria for assessing reliability</w:t>
            </w:r>
            <w:r w:rsidR="008004A6">
              <w:rPr>
                <w:sz w:val="20"/>
                <w:szCs w:val="20"/>
              </w:rPr>
              <w:t>.</w:t>
            </w:r>
            <w:r w:rsidR="007D58C9">
              <w:rPr>
                <w:sz w:val="20"/>
                <w:szCs w:val="20"/>
              </w:rPr>
              <w:t xml:space="preserve"> </w:t>
            </w:r>
          </w:p>
          <w:p w:rsidR="008004A6" w:rsidRPr="001849D8" w:rsidRDefault="00442165" w:rsidP="0087580D">
            <w:pPr>
              <w:ind w:left="288" w:hanging="288"/>
              <w:rPr>
                <w:sz w:val="20"/>
                <w:szCs w:val="20"/>
              </w:rPr>
            </w:pPr>
            <w:hyperlink r:id="rId133" w:history="1">
              <w:r w:rsidR="008004A6" w:rsidRPr="007C5A9C">
                <w:rPr>
                  <w:rStyle w:val="Hyperlink"/>
                  <w:sz w:val="20"/>
                  <w:szCs w:val="20"/>
                </w:rPr>
                <w:t>http://www.eduplace.com/graphicorganizer/pdf/wheel_eng.pdf</w:t>
              </w:r>
            </w:hyperlink>
            <w:r w:rsidR="008004A6">
              <w:rPr>
                <w:sz w:val="20"/>
                <w:szCs w:val="20"/>
              </w:rPr>
              <w:t xml:space="preserve"> (Describing wheel graphic organizer)</w:t>
            </w:r>
          </w:p>
        </w:tc>
      </w:tr>
      <w:tr w:rsidR="001849D8" w:rsidRPr="001849D8" w:rsidTr="004262AC">
        <w:trPr>
          <w:trHeight w:val="184"/>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Differentiation:</w:t>
            </w:r>
          </w:p>
          <w:p w:rsidR="001849D8" w:rsidRPr="001849D8" w:rsidRDefault="001849D8" w:rsidP="001849D8">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1849D8" w:rsidRPr="001849D8" w:rsidRDefault="001849D8" w:rsidP="0087580D">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87580D">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2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716C06" w:rsidRPr="00716C06" w:rsidRDefault="00442165" w:rsidP="0087580D">
            <w:pPr>
              <w:ind w:left="288" w:hanging="288"/>
              <w:rPr>
                <w:sz w:val="20"/>
                <w:szCs w:val="20"/>
              </w:rPr>
            </w:pPr>
            <w:hyperlink r:id="rId134" w:history="1">
              <w:r w:rsidR="00C579EB" w:rsidRPr="007C5A9C">
                <w:rPr>
                  <w:rStyle w:val="Hyperlink"/>
                  <w:sz w:val="20"/>
                  <w:szCs w:val="20"/>
                </w:rPr>
                <w:t>http://www.eduplace.com/graphicorganizer/pdf/cluster_web3.pdf</w:t>
              </w:r>
            </w:hyperlink>
            <w:r w:rsidR="00C579EB">
              <w:rPr>
                <w:sz w:val="20"/>
                <w:szCs w:val="20"/>
              </w:rPr>
              <w:t xml:space="preserve">  (Cluster/word</w:t>
            </w:r>
            <w:r w:rsidR="00364209">
              <w:rPr>
                <w:sz w:val="20"/>
                <w:szCs w:val="20"/>
              </w:rPr>
              <w:t xml:space="preserve"> </w:t>
            </w:r>
            <w:r w:rsidR="00C579EB">
              <w:rPr>
                <w:sz w:val="20"/>
                <w:szCs w:val="20"/>
              </w:rPr>
              <w:t>web)</w:t>
            </w:r>
          </w:p>
          <w:p w:rsidR="001849D8" w:rsidRPr="001849D8" w:rsidRDefault="001849D8" w:rsidP="0087580D">
            <w:pPr>
              <w:ind w:left="288" w:hanging="288"/>
              <w:contextualSpacing/>
              <w:rPr>
                <w:sz w:val="20"/>
                <w:szCs w:val="20"/>
              </w:rPr>
            </w:pPr>
          </w:p>
        </w:tc>
        <w:tc>
          <w:tcPr>
            <w:tcW w:w="5755" w:type="dxa"/>
            <w:tcBorders>
              <w:top w:val="nil"/>
            </w:tcBorders>
            <w:shd w:val="clear" w:color="auto" w:fill="auto"/>
          </w:tcPr>
          <w:p w:rsidR="001849D8" w:rsidRPr="001849D8" w:rsidRDefault="00C579EB" w:rsidP="0087580D">
            <w:pPr>
              <w:ind w:left="288" w:hanging="288"/>
              <w:rPr>
                <w:sz w:val="20"/>
                <w:szCs w:val="20"/>
              </w:rPr>
            </w:pPr>
            <w:r>
              <w:rPr>
                <w:sz w:val="20"/>
                <w:szCs w:val="20"/>
              </w:rPr>
              <w:t xml:space="preserve"> S</w:t>
            </w:r>
            <w:r w:rsidR="0072426B">
              <w:rPr>
                <w:sz w:val="20"/>
                <w:szCs w:val="20"/>
              </w:rPr>
              <w:t>tudents may</w:t>
            </w:r>
            <w:r w:rsidR="00716C06" w:rsidRPr="00716C06">
              <w:rPr>
                <w:sz w:val="20"/>
                <w:szCs w:val="20"/>
              </w:rPr>
              <w:t xml:space="preserve"> work with a student partner to research and show evidence of a credible resource and the services they provide within the school and/or community to determine if it is a reliable resource</w:t>
            </w:r>
          </w:p>
        </w:tc>
      </w:tr>
      <w:tr w:rsidR="001849D8" w:rsidRPr="001849D8" w:rsidTr="004262AC">
        <w:trPr>
          <w:cantSplit/>
          <w:trHeight w:val="20"/>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Extensions for depth and complexity:</w:t>
            </w:r>
          </w:p>
        </w:tc>
        <w:tc>
          <w:tcPr>
            <w:tcW w:w="5320" w:type="dxa"/>
            <w:shd w:val="clear" w:color="auto" w:fill="D9D9D9"/>
          </w:tcPr>
          <w:p w:rsidR="001849D8" w:rsidRPr="001849D8" w:rsidRDefault="001849D8" w:rsidP="0087580D">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87580D">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886"/>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Default="00442165" w:rsidP="0087580D">
            <w:pPr>
              <w:ind w:left="288" w:hanging="288"/>
              <w:rPr>
                <w:sz w:val="20"/>
                <w:szCs w:val="20"/>
              </w:rPr>
            </w:pPr>
            <w:hyperlink r:id="rId135" w:history="1">
              <w:r w:rsidR="00DE6AA3" w:rsidRPr="00246567">
                <w:rPr>
                  <w:rStyle w:val="Hyperlink"/>
                  <w:sz w:val="20"/>
                  <w:szCs w:val="20"/>
                </w:rPr>
                <w:t>http://www-tc.pbs.org/wgbh/caringforyourparents/handbook/pdf/cfyp_resourcefair.pdf</w:t>
              </w:r>
            </w:hyperlink>
            <w:r w:rsidR="00DE6AA3">
              <w:rPr>
                <w:sz w:val="20"/>
                <w:szCs w:val="20"/>
              </w:rPr>
              <w:t xml:space="preserve"> (Creating resource fairs)</w:t>
            </w:r>
          </w:p>
          <w:p w:rsidR="0087580D" w:rsidRPr="001849D8" w:rsidRDefault="00442165" w:rsidP="004C7727">
            <w:pPr>
              <w:ind w:left="288" w:hanging="288"/>
              <w:rPr>
                <w:sz w:val="20"/>
                <w:szCs w:val="20"/>
              </w:rPr>
            </w:pPr>
            <w:hyperlink r:id="rId136" w:history="1">
              <w:r w:rsidR="00DE6AA3" w:rsidRPr="00246567">
                <w:rPr>
                  <w:rStyle w:val="Hyperlink"/>
                  <w:sz w:val="20"/>
                  <w:szCs w:val="20"/>
                </w:rPr>
                <w:t>http://voices.yahoo.com/how-plan-resource-fair-2975525.html</w:t>
              </w:r>
            </w:hyperlink>
            <w:r w:rsidR="00DE6AA3">
              <w:rPr>
                <w:sz w:val="20"/>
                <w:szCs w:val="20"/>
              </w:rPr>
              <w:t xml:space="preserve"> (How to plan a resource fair)</w:t>
            </w:r>
          </w:p>
        </w:tc>
        <w:tc>
          <w:tcPr>
            <w:tcW w:w="5755" w:type="dxa"/>
            <w:tcBorders>
              <w:top w:val="nil"/>
            </w:tcBorders>
            <w:shd w:val="clear" w:color="auto" w:fill="auto"/>
          </w:tcPr>
          <w:p w:rsidR="00DE6AA3" w:rsidRDefault="000D3ECF" w:rsidP="0087580D">
            <w:pPr>
              <w:ind w:left="288" w:hanging="288"/>
              <w:rPr>
                <w:sz w:val="20"/>
                <w:szCs w:val="20"/>
              </w:rPr>
            </w:pPr>
            <w:r>
              <w:rPr>
                <w:sz w:val="20"/>
                <w:szCs w:val="20"/>
              </w:rPr>
              <w:t>S</w:t>
            </w:r>
            <w:r w:rsidRPr="00716C06">
              <w:rPr>
                <w:sz w:val="20"/>
                <w:szCs w:val="20"/>
              </w:rPr>
              <w:t>tudent</w:t>
            </w:r>
            <w:r>
              <w:rPr>
                <w:sz w:val="20"/>
                <w:szCs w:val="20"/>
              </w:rPr>
              <w:t>s</w:t>
            </w:r>
            <w:r w:rsidR="00122EE2">
              <w:rPr>
                <w:sz w:val="20"/>
                <w:szCs w:val="20"/>
              </w:rPr>
              <w:t xml:space="preserve"> may</w:t>
            </w:r>
            <w:r w:rsidRPr="00716C06">
              <w:rPr>
                <w:sz w:val="20"/>
                <w:szCs w:val="20"/>
              </w:rPr>
              <w:t xml:space="preserve"> </w:t>
            </w:r>
            <w:r w:rsidR="00122EE2">
              <w:rPr>
                <w:sz w:val="20"/>
                <w:szCs w:val="20"/>
              </w:rPr>
              <w:t>create a “mock resource fair” for peers that provides</w:t>
            </w:r>
          </w:p>
          <w:p w:rsidR="00DE6AA3" w:rsidRDefault="00DE6AA3" w:rsidP="0087580D">
            <w:pPr>
              <w:ind w:left="288" w:hanging="288"/>
              <w:rPr>
                <w:sz w:val="20"/>
                <w:szCs w:val="20"/>
              </w:rPr>
            </w:pPr>
            <w:r>
              <w:rPr>
                <w:sz w:val="20"/>
                <w:szCs w:val="20"/>
              </w:rPr>
              <w:t xml:space="preserve">    </w:t>
            </w:r>
            <w:r w:rsidR="00122EE2">
              <w:rPr>
                <w:sz w:val="20"/>
                <w:szCs w:val="20"/>
              </w:rPr>
              <w:t xml:space="preserve"> mental health information from credible resources within the </w:t>
            </w:r>
          </w:p>
          <w:p w:rsidR="00122EE2" w:rsidRPr="001849D8" w:rsidRDefault="00DE6AA3" w:rsidP="0087580D">
            <w:pPr>
              <w:ind w:left="288" w:hanging="288"/>
              <w:rPr>
                <w:sz w:val="20"/>
                <w:szCs w:val="20"/>
              </w:rPr>
            </w:pPr>
            <w:r>
              <w:rPr>
                <w:sz w:val="20"/>
                <w:szCs w:val="20"/>
              </w:rPr>
              <w:t xml:space="preserve">     </w:t>
            </w:r>
            <w:r w:rsidR="0087580D">
              <w:rPr>
                <w:sz w:val="20"/>
                <w:szCs w:val="20"/>
              </w:rPr>
              <w:t>school and community</w:t>
            </w:r>
          </w:p>
          <w:p w:rsidR="001849D8" w:rsidRPr="001849D8" w:rsidRDefault="001849D8" w:rsidP="0087580D">
            <w:pPr>
              <w:ind w:left="288" w:hanging="288"/>
              <w:rPr>
                <w:sz w:val="20"/>
                <w:szCs w:val="20"/>
              </w:rPr>
            </w:pP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lastRenderedPageBreak/>
              <w:t>Critical Content:</w:t>
            </w:r>
          </w:p>
        </w:tc>
        <w:tc>
          <w:tcPr>
            <w:tcW w:w="11075" w:type="dxa"/>
            <w:gridSpan w:val="2"/>
            <w:shd w:val="clear" w:color="auto" w:fill="auto"/>
          </w:tcPr>
          <w:p w:rsidR="001849D8" w:rsidRPr="001849D8" w:rsidRDefault="00716C06" w:rsidP="0087580D">
            <w:pPr>
              <w:numPr>
                <w:ilvl w:val="0"/>
                <w:numId w:val="8"/>
              </w:numPr>
              <w:ind w:left="288" w:hanging="288"/>
              <w:rPr>
                <w:sz w:val="20"/>
                <w:szCs w:val="20"/>
              </w:rPr>
            </w:pPr>
            <w:r w:rsidRPr="00716C06">
              <w:rPr>
                <w:sz w:val="20"/>
                <w:szCs w:val="20"/>
              </w:rPr>
              <w:t>Reliable sources available for help with mental and emotional health problems, such as depressi</w:t>
            </w:r>
            <w:r w:rsidR="0087580D">
              <w:rPr>
                <w:sz w:val="20"/>
                <w:szCs w:val="20"/>
              </w:rPr>
              <w:t>on, mood disorders, and anxiety</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Key Skills:</w:t>
            </w:r>
          </w:p>
        </w:tc>
        <w:tc>
          <w:tcPr>
            <w:tcW w:w="11075" w:type="dxa"/>
            <w:gridSpan w:val="2"/>
            <w:shd w:val="clear" w:color="auto" w:fill="auto"/>
          </w:tcPr>
          <w:p w:rsidR="001849D8" w:rsidRPr="001849D8" w:rsidRDefault="00716C06" w:rsidP="0087580D">
            <w:pPr>
              <w:numPr>
                <w:ilvl w:val="0"/>
                <w:numId w:val="8"/>
              </w:numPr>
              <w:ind w:left="288" w:hanging="288"/>
              <w:rPr>
                <w:sz w:val="20"/>
                <w:szCs w:val="20"/>
              </w:rPr>
            </w:pPr>
            <w:r w:rsidRPr="00716C06">
              <w:rPr>
                <w:sz w:val="20"/>
                <w:szCs w:val="20"/>
              </w:rPr>
              <w:t>Access valid school and community resources to help wit</w:t>
            </w:r>
            <w:r w:rsidR="0087580D">
              <w:rPr>
                <w:sz w:val="20"/>
                <w:szCs w:val="20"/>
              </w:rPr>
              <w:t>h mental and emotional concerns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Language:</w:t>
            </w:r>
          </w:p>
        </w:tc>
        <w:tc>
          <w:tcPr>
            <w:tcW w:w="11075" w:type="dxa"/>
            <w:gridSpan w:val="2"/>
            <w:shd w:val="clear" w:color="auto" w:fill="auto"/>
          </w:tcPr>
          <w:p w:rsidR="001849D8" w:rsidRPr="001849D8" w:rsidRDefault="00716C06" w:rsidP="00716C06">
            <w:pPr>
              <w:ind w:left="0" w:firstLine="0"/>
              <w:rPr>
                <w:sz w:val="20"/>
                <w:szCs w:val="20"/>
              </w:rPr>
            </w:pPr>
            <w:r w:rsidRPr="00716C06">
              <w:rPr>
                <w:sz w:val="20"/>
                <w:szCs w:val="20"/>
              </w:rPr>
              <w:t xml:space="preserve">Media,  </w:t>
            </w:r>
            <w:r>
              <w:rPr>
                <w:sz w:val="20"/>
                <w:szCs w:val="20"/>
              </w:rPr>
              <w:t>a</w:t>
            </w:r>
            <w:r w:rsidRPr="00716C06">
              <w:rPr>
                <w:sz w:val="20"/>
                <w:szCs w:val="20"/>
              </w:rPr>
              <w:t xml:space="preserve">nalyze, </w:t>
            </w:r>
            <w:r>
              <w:rPr>
                <w:sz w:val="20"/>
                <w:szCs w:val="20"/>
              </w:rPr>
              <w:t>s</w:t>
            </w:r>
            <w:r w:rsidRPr="00716C06">
              <w:rPr>
                <w:sz w:val="20"/>
                <w:szCs w:val="20"/>
              </w:rPr>
              <w:t xml:space="preserve">trategy, </w:t>
            </w:r>
            <w:r>
              <w:rPr>
                <w:sz w:val="20"/>
                <w:szCs w:val="20"/>
              </w:rPr>
              <w:t>v</w:t>
            </w:r>
            <w:r w:rsidRPr="00716C06">
              <w:rPr>
                <w:sz w:val="20"/>
                <w:szCs w:val="20"/>
              </w:rPr>
              <w:t xml:space="preserve">alid, </w:t>
            </w:r>
            <w:r>
              <w:rPr>
                <w:sz w:val="20"/>
                <w:szCs w:val="20"/>
              </w:rPr>
              <w:t>r</w:t>
            </w:r>
            <w:r w:rsidRPr="00716C06">
              <w:rPr>
                <w:sz w:val="20"/>
                <w:szCs w:val="20"/>
              </w:rPr>
              <w:t xml:space="preserve">esources, </w:t>
            </w:r>
            <w:r>
              <w:rPr>
                <w:sz w:val="20"/>
                <w:szCs w:val="20"/>
              </w:rPr>
              <w:t>m</w:t>
            </w:r>
            <w:r w:rsidRPr="00716C06">
              <w:rPr>
                <w:sz w:val="20"/>
                <w:szCs w:val="20"/>
              </w:rPr>
              <w:t xml:space="preserve">ental </w:t>
            </w:r>
            <w:r>
              <w:rPr>
                <w:sz w:val="20"/>
                <w:szCs w:val="20"/>
              </w:rPr>
              <w:t>h</w:t>
            </w:r>
            <w:r w:rsidRPr="00716C06">
              <w:rPr>
                <w:sz w:val="20"/>
                <w:szCs w:val="20"/>
              </w:rPr>
              <w:t xml:space="preserve">ealth </w:t>
            </w:r>
            <w:r>
              <w:rPr>
                <w:sz w:val="20"/>
                <w:szCs w:val="20"/>
              </w:rPr>
              <w:t>p</w:t>
            </w:r>
            <w:r w:rsidRPr="00716C06">
              <w:rPr>
                <w:sz w:val="20"/>
                <w:szCs w:val="20"/>
              </w:rPr>
              <w:t>rofessional</w:t>
            </w:r>
          </w:p>
        </w:tc>
      </w:tr>
    </w:tbl>
    <w:p w:rsidR="001849D8" w:rsidRPr="001849D8" w:rsidRDefault="001849D8" w:rsidP="001849D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49D8" w:rsidRPr="001849D8" w:rsidTr="004262AC">
        <w:tc>
          <w:tcPr>
            <w:tcW w:w="14781" w:type="dxa"/>
            <w:gridSpan w:val="3"/>
            <w:shd w:val="clear" w:color="auto" w:fill="A6A6A6"/>
            <w:noWrap/>
          </w:tcPr>
          <w:p w:rsidR="001849D8" w:rsidRPr="001849D8" w:rsidRDefault="001849D8" w:rsidP="001849D8">
            <w:pPr>
              <w:ind w:left="0" w:firstLine="0"/>
              <w:rPr>
                <w:b/>
                <w:sz w:val="20"/>
                <w:szCs w:val="20"/>
              </w:rPr>
            </w:pPr>
            <w:r w:rsidRPr="001849D8">
              <w:rPr>
                <w:b/>
                <w:sz w:val="20"/>
                <w:szCs w:val="20"/>
              </w:rPr>
              <w:t xml:space="preserve">Learning Experience # </w:t>
            </w:r>
            <w:r w:rsidR="0035378B">
              <w:rPr>
                <w:b/>
                <w:sz w:val="20"/>
                <w:szCs w:val="20"/>
              </w:rPr>
              <w:t xml:space="preserve">10 </w:t>
            </w:r>
          </w:p>
        </w:tc>
      </w:tr>
      <w:tr w:rsidR="0087580D" w:rsidRPr="001849D8" w:rsidTr="004C7727">
        <w:tc>
          <w:tcPr>
            <w:tcW w:w="14781" w:type="dxa"/>
            <w:gridSpan w:val="3"/>
            <w:shd w:val="clear" w:color="auto" w:fill="D9D9D9"/>
            <w:noWrap/>
          </w:tcPr>
          <w:p w:rsidR="0087580D" w:rsidRPr="0087580D" w:rsidRDefault="0087580D" w:rsidP="008004A6">
            <w:pPr>
              <w:ind w:left="0" w:firstLine="0"/>
              <w:rPr>
                <w:sz w:val="28"/>
                <w:szCs w:val="28"/>
              </w:rPr>
            </w:pPr>
            <w:r w:rsidRPr="0087580D">
              <w:rPr>
                <w:sz w:val="28"/>
                <w:szCs w:val="28"/>
              </w:rPr>
              <w:t xml:space="preserve">The teacher may </w:t>
            </w:r>
            <w:r w:rsidR="006A0EF1">
              <w:rPr>
                <w:sz w:val="28"/>
                <w:szCs w:val="28"/>
              </w:rPr>
              <w:t xml:space="preserve">provide </w:t>
            </w:r>
            <w:r w:rsidRPr="0087580D">
              <w:rPr>
                <w:sz w:val="28"/>
                <w:szCs w:val="28"/>
              </w:rPr>
              <w:t>the critical elements of personal and community action plans so students can begin to understand the ways in which planning can facilitate goal setting and goal attainment.</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Generalization Connection(s):</w:t>
            </w:r>
          </w:p>
        </w:tc>
        <w:tc>
          <w:tcPr>
            <w:tcW w:w="11075" w:type="dxa"/>
            <w:gridSpan w:val="2"/>
            <w:shd w:val="clear" w:color="auto" w:fill="auto"/>
            <w:noWrap/>
          </w:tcPr>
          <w:p w:rsidR="001849D8" w:rsidRPr="001849D8" w:rsidRDefault="00CA0512" w:rsidP="001849D8">
            <w:pPr>
              <w:ind w:left="288" w:hanging="288"/>
              <w:rPr>
                <w:sz w:val="20"/>
                <w:szCs w:val="20"/>
              </w:rPr>
            </w:pPr>
            <w:r w:rsidRPr="00CA0512">
              <w:rPr>
                <w:sz w:val="20"/>
                <w:szCs w:val="20"/>
              </w:rPr>
              <w:t>The analysis of media, culture, peers,</w:t>
            </w:r>
            <w:r>
              <w:rPr>
                <w:sz w:val="20"/>
                <w:szCs w:val="20"/>
              </w:rPr>
              <w:t xml:space="preserve"> </w:t>
            </w:r>
            <w:r w:rsidRPr="00CA0512">
              <w:rPr>
                <w:sz w:val="20"/>
                <w:szCs w:val="20"/>
              </w:rPr>
              <w:t>(etc</w:t>
            </w:r>
            <w:r>
              <w:rPr>
                <w:sz w:val="20"/>
                <w:szCs w:val="20"/>
              </w:rPr>
              <w:t>.</w:t>
            </w:r>
            <w:r w:rsidRPr="00CA0512">
              <w:rPr>
                <w:sz w:val="20"/>
                <w:szCs w:val="20"/>
              </w:rPr>
              <w:t>) can increase understanding of what and who shapes/influences a perso</w:t>
            </w:r>
            <w:r w:rsidR="0087580D">
              <w:rPr>
                <w:sz w:val="20"/>
                <w:szCs w:val="20"/>
              </w:rPr>
              <w:t>n’s mental and emotional health</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Teacher Resources:</w:t>
            </w:r>
          </w:p>
        </w:tc>
        <w:tc>
          <w:tcPr>
            <w:tcW w:w="11075" w:type="dxa"/>
            <w:gridSpan w:val="2"/>
            <w:shd w:val="clear" w:color="auto" w:fill="auto"/>
            <w:noWrap/>
          </w:tcPr>
          <w:p w:rsidR="00CA0512" w:rsidRPr="00CA0512" w:rsidRDefault="00442165" w:rsidP="006A0EF1">
            <w:pPr>
              <w:ind w:left="288" w:hanging="288"/>
              <w:rPr>
                <w:sz w:val="20"/>
                <w:szCs w:val="20"/>
              </w:rPr>
            </w:pPr>
            <w:hyperlink r:id="rId137" w:history="1">
              <w:r w:rsidR="00CA0512" w:rsidRPr="002A78C3">
                <w:rPr>
                  <w:rStyle w:val="Hyperlink"/>
                  <w:sz w:val="20"/>
                  <w:szCs w:val="20"/>
                </w:rPr>
                <w:t>http://ctb.ku.edu/en/table-of-contents/structure/strategic-planning/develop-action-plans/main</w:t>
              </w:r>
            </w:hyperlink>
            <w:r w:rsidR="00CA0512">
              <w:rPr>
                <w:sz w:val="20"/>
                <w:szCs w:val="20"/>
              </w:rPr>
              <w:t xml:space="preserve"> (</w:t>
            </w:r>
            <w:r w:rsidR="00CA0512" w:rsidRPr="00CA0512">
              <w:rPr>
                <w:sz w:val="20"/>
                <w:szCs w:val="20"/>
              </w:rPr>
              <w:t>Action plan development</w:t>
            </w:r>
            <w:r w:rsidR="00CA0512">
              <w:rPr>
                <w:sz w:val="20"/>
                <w:szCs w:val="20"/>
              </w:rPr>
              <w:t>)</w:t>
            </w:r>
          </w:p>
          <w:p w:rsidR="00CA0512" w:rsidRPr="00CA0512" w:rsidRDefault="00442165" w:rsidP="006A0EF1">
            <w:pPr>
              <w:ind w:left="288" w:hanging="288"/>
              <w:rPr>
                <w:sz w:val="20"/>
                <w:szCs w:val="20"/>
              </w:rPr>
            </w:pPr>
            <w:hyperlink r:id="rId138" w:history="1">
              <w:r w:rsidR="00CA0512" w:rsidRPr="002A78C3">
                <w:rPr>
                  <w:rStyle w:val="Hyperlink"/>
                  <w:sz w:val="20"/>
                  <w:szCs w:val="20"/>
                </w:rPr>
                <w:t>http://colegacy.org/initiatives/health-and-wellness/safeschools/youthengagement/</w:t>
              </w:r>
            </w:hyperlink>
            <w:r w:rsidR="00CA0512">
              <w:rPr>
                <w:sz w:val="20"/>
                <w:szCs w:val="20"/>
              </w:rPr>
              <w:t xml:space="preserve"> </w:t>
            </w:r>
          </w:p>
          <w:p w:rsidR="001849D8" w:rsidRDefault="00CA0512" w:rsidP="006A0EF1">
            <w:pPr>
              <w:ind w:left="288" w:hanging="288"/>
              <w:rPr>
                <w:sz w:val="20"/>
                <w:szCs w:val="20"/>
              </w:rPr>
            </w:pPr>
            <w:r w:rsidRPr="00CA0512">
              <w:rPr>
                <w:i/>
                <w:sz w:val="20"/>
                <w:szCs w:val="20"/>
              </w:rPr>
              <w:t>Differentiating Reading Instruction How to teach Reading to Meet the Needs of Each Student</w:t>
            </w:r>
            <w:r w:rsidR="00A82004">
              <w:rPr>
                <w:sz w:val="20"/>
                <w:szCs w:val="20"/>
              </w:rPr>
              <w:t xml:space="preserve"> by: Laura Robb</w:t>
            </w:r>
            <w:r>
              <w:rPr>
                <w:sz w:val="20"/>
                <w:szCs w:val="20"/>
              </w:rPr>
              <w:t xml:space="preserve"> </w:t>
            </w:r>
          </w:p>
          <w:p w:rsidR="00E44CDB" w:rsidRDefault="00442165" w:rsidP="006A0EF1">
            <w:pPr>
              <w:ind w:left="288" w:hanging="288"/>
              <w:rPr>
                <w:sz w:val="20"/>
                <w:szCs w:val="20"/>
              </w:rPr>
            </w:pPr>
            <w:hyperlink r:id="rId139" w:history="1">
              <w:r w:rsidR="00E44CDB" w:rsidRPr="002A78C3">
                <w:rPr>
                  <w:rStyle w:val="Hyperlink"/>
                  <w:sz w:val="20"/>
                  <w:szCs w:val="20"/>
                </w:rPr>
                <w:t>http://www.voicesofyouth.org/</w:t>
              </w:r>
            </w:hyperlink>
            <w:r w:rsidR="00E44CDB">
              <w:rPr>
                <w:sz w:val="20"/>
                <w:szCs w:val="20"/>
              </w:rPr>
              <w:t xml:space="preserve"> (</w:t>
            </w:r>
            <w:r w:rsidR="00E44CDB" w:rsidRPr="00CA0512">
              <w:rPr>
                <w:sz w:val="20"/>
                <w:szCs w:val="20"/>
              </w:rPr>
              <w:t>Action planning examples for students</w:t>
            </w:r>
            <w:r w:rsidR="00E44CDB">
              <w:rPr>
                <w:sz w:val="20"/>
                <w:szCs w:val="20"/>
              </w:rPr>
              <w:t>)</w:t>
            </w:r>
          </w:p>
          <w:p w:rsidR="00E44CDB" w:rsidRDefault="00442165" w:rsidP="006A0EF1">
            <w:pPr>
              <w:ind w:left="288" w:hanging="288"/>
              <w:rPr>
                <w:sz w:val="20"/>
                <w:szCs w:val="20"/>
              </w:rPr>
            </w:pPr>
            <w:hyperlink r:id="rId140" w:history="1">
              <w:r w:rsidR="00E44CDB" w:rsidRPr="007C5A9C">
                <w:rPr>
                  <w:rStyle w:val="Hyperlink"/>
                  <w:sz w:val="20"/>
                  <w:szCs w:val="20"/>
                </w:rPr>
                <w:t>http://www.actionforhealthykids.org/storage/documents/parent-toolkit/parent-leadership-series/actionplanvfinalx2.pdf</w:t>
              </w:r>
            </w:hyperlink>
            <w:r w:rsidR="00E44CDB">
              <w:rPr>
                <w:sz w:val="20"/>
                <w:szCs w:val="20"/>
              </w:rPr>
              <w:t xml:space="preserve"> (Developing and Implementing an action plan)</w:t>
            </w:r>
          </w:p>
          <w:p w:rsidR="004C7727" w:rsidRPr="001849D8" w:rsidRDefault="004C7727" w:rsidP="006A0EF1">
            <w:pPr>
              <w:ind w:left="288" w:hanging="288"/>
              <w:rPr>
                <w:sz w:val="20"/>
                <w:szCs w:val="20"/>
              </w:rPr>
            </w:pP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Student Resources:</w:t>
            </w:r>
          </w:p>
        </w:tc>
        <w:tc>
          <w:tcPr>
            <w:tcW w:w="11075" w:type="dxa"/>
            <w:gridSpan w:val="2"/>
            <w:shd w:val="clear" w:color="auto" w:fill="auto"/>
            <w:noWrap/>
          </w:tcPr>
          <w:p w:rsidR="00CA0512" w:rsidRPr="00CA0512" w:rsidRDefault="00442165" w:rsidP="00CA0512">
            <w:pPr>
              <w:ind w:left="0" w:firstLine="0"/>
              <w:rPr>
                <w:sz w:val="20"/>
                <w:szCs w:val="20"/>
              </w:rPr>
            </w:pPr>
            <w:hyperlink r:id="rId141" w:history="1">
              <w:r w:rsidR="00E44CDB" w:rsidRPr="007C5A9C">
                <w:rPr>
                  <w:rStyle w:val="Hyperlink"/>
                  <w:sz w:val="20"/>
                  <w:szCs w:val="20"/>
                </w:rPr>
                <w:t>http://www.atchison.ksu.edu/doc41428.ashx</w:t>
              </w:r>
            </w:hyperlink>
            <w:r w:rsidR="00E44CDB">
              <w:rPr>
                <w:sz w:val="20"/>
                <w:szCs w:val="20"/>
              </w:rPr>
              <w:t xml:space="preserve"> (Students taking charge- template :letter to administrator)</w:t>
            </w:r>
          </w:p>
          <w:p w:rsidR="001849D8" w:rsidRDefault="00442165" w:rsidP="00A82004">
            <w:pPr>
              <w:ind w:left="0" w:firstLine="0"/>
              <w:rPr>
                <w:sz w:val="20"/>
                <w:szCs w:val="20"/>
              </w:rPr>
            </w:pPr>
            <w:hyperlink r:id="rId142" w:history="1">
              <w:r w:rsidR="00CA0512" w:rsidRPr="002A78C3">
                <w:rPr>
                  <w:rStyle w:val="Hyperlink"/>
                  <w:sz w:val="20"/>
                  <w:szCs w:val="20"/>
                </w:rPr>
                <w:t>http://www.voicesofyouth.org/</w:t>
              </w:r>
            </w:hyperlink>
            <w:r w:rsidR="00CA0512">
              <w:rPr>
                <w:sz w:val="20"/>
                <w:szCs w:val="20"/>
              </w:rPr>
              <w:t xml:space="preserve"> (</w:t>
            </w:r>
            <w:r w:rsidR="00CA0512" w:rsidRPr="00CA0512">
              <w:rPr>
                <w:sz w:val="20"/>
                <w:szCs w:val="20"/>
              </w:rPr>
              <w:t>Action planning examples for students</w:t>
            </w:r>
            <w:r w:rsidR="00CA0512">
              <w:rPr>
                <w:sz w:val="20"/>
                <w:szCs w:val="20"/>
              </w:rPr>
              <w:t>)</w:t>
            </w:r>
          </w:p>
          <w:p w:rsidR="00E44CDB" w:rsidRDefault="00442165" w:rsidP="00A82004">
            <w:pPr>
              <w:ind w:left="0" w:firstLine="0"/>
              <w:rPr>
                <w:sz w:val="20"/>
                <w:szCs w:val="20"/>
              </w:rPr>
            </w:pPr>
            <w:hyperlink r:id="rId143" w:history="1">
              <w:r w:rsidR="00E44CDB" w:rsidRPr="007C5A9C">
                <w:rPr>
                  <w:rStyle w:val="Hyperlink"/>
                  <w:sz w:val="20"/>
                  <w:szCs w:val="20"/>
                </w:rPr>
                <w:t>http://www.actionforhealthykids.org/storage/documents/parent-toolkit/parent-leadership-series/actionplanvfinalx2.pdf</w:t>
              </w:r>
            </w:hyperlink>
            <w:r w:rsidR="00E44CDB">
              <w:rPr>
                <w:sz w:val="20"/>
                <w:szCs w:val="20"/>
              </w:rPr>
              <w:t xml:space="preserve"> (Developing and Implementing an action plan)</w:t>
            </w:r>
          </w:p>
          <w:p w:rsidR="004C7727" w:rsidRPr="001849D8" w:rsidRDefault="004C7727" w:rsidP="00A82004">
            <w:pPr>
              <w:ind w:left="0" w:firstLine="0"/>
              <w:rPr>
                <w:sz w:val="20"/>
                <w:szCs w:val="20"/>
              </w:rPr>
            </w:pP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Assessment:</w:t>
            </w:r>
          </w:p>
        </w:tc>
        <w:tc>
          <w:tcPr>
            <w:tcW w:w="11075" w:type="dxa"/>
            <w:gridSpan w:val="2"/>
            <w:shd w:val="clear" w:color="auto" w:fill="auto"/>
            <w:noWrap/>
          </w:tcPr>
          <w:p w:rsidR="00CA0512" w:rsidRPr="00CA0512" w:rsidRDefault="00CA0512" w:rsidP="00CA0512">
            <w:pPr>
              <w:ind w:left="0" w:firstLine="0"/>
              <w:rPr>
                <w:sz w:val="20"/>
                <w:szCs w:val="20"/>
              </w:rPr>
            </w:pPr>
            <w:r w:rsidRPr="00CA0512">
              <w:rPr>
                <w:sz w:val="20"/>
                <w:szCs w:val="20"/>
              </w:rPr>
              <w:t>Student</w:t>
            </w:r>
            <w:r w:rsidR="00E44CDB">
              <w:rPr>
                <w:sz w:val="20"/>
                <w:szCs w:val="20"/>
              </w:rPr>
              <w:t>s</w:t>
            </w:r>
            <w:r w:rsidRPr="00CA0512">
              <w:rPr>
                <w:sz w:val="20"/>
                <w:szCs w:val="20"/>
              </w:rPr>
              <w:t xml:space="preserve"> will begin to develop an action plan that will include the following criteria: </w:t>
            </w:r>
          </w:p>
          <w:p w:rsidR="00CA0512" w:rsidRPr="00CA0512" w:rsidRDefault="00CA0512" w:rsidP="0087580D">
            <w:pPr>
              <w:ind w:left="288" w:firstLine="0"/>
              <w:rPr>
                <w:sz w:val="20"/>
                <w:szCs w:val="20"/>
              </w:rPr>
            </w:pPr>
            <w:bookmarkStart w:id="1" w:name="h.oty5xnrakjua" w:colFirst="0" w:colLast="0"/>
            <w:bookmarkEnd w:id="1"/>
            <w:r w:rsidRPr="00CA0512">
              <w:rPr>
                <w:sz w:val="20"/>
                <w:szCs w:val="20"/>
              </w:rPr>
              <w:t xml:space="preserve">1. </w:t>
            </w:r>
            <w:r w:rsidR="008004A6">
              <w:rPr>
                <w:sz w:val="20"/>
                <w:szCs w:val="20"/>
              </w:rPr>
              <w:t xml:space="preserve">Planned </w:t>
            </w:r>
            <w:r w:rsidRPr="00CA0512">
              <w:rPr>
                <w:sz w:val="20"/>
                <w:szCs w:val="20"/>
              </w:rPr>
              <w:t>Initiative</w:t>
            </w:r>
          </w:p>
          <w:p w:rsidR="00CA0512" w:rsidRPr="00CA0512" w:rsidRDefault="00CA0512" w:rsidP="0087580D">
            <w:pPr>
              <w:ind w:left="288" w:firstLine="0"/>
              <w:rPr>
                <w:sz w:val="20"/>
                <w:szCs w:val="20"/>
              </w:rPr>
            </w:pPr>
            <w:bookmarkStart w:id="2" w:name="h.8yp3zr8wfeqo" w:colFirst="0" w:colLast="0"/>
            <w:bookmarkEnd w:id="2"/>
            <w:r w:rsidRPr="00CA0512">
              <w:rPr>
                <w:sz w:val="20"/>
                <w:szCs w:val="20"/>
              </w:rPr>
              <w:t>2. Action step or change to be accomplished</w:t>
            </w:r>
          </w:p>
          <w:p w:rsidR="00CA0512" w:rsidRPr="00CA0512" w:rsidRDefault="00CA0512" w:rsidP="0087580D">
            <w:pPr>
              <w:ind w:left="288" w:firstLine="0"/>
              <w:rPr>
                <w:sz w:val="20"/>
                <w:szCs w:val="20"/>
              </w:rPr>
            </w:pPr>
            <w:bookmarkStart w:id="3" w:name="h.alyd9gv71r4j" w:colFirst="0" w:colLast="0"/>
            <w:bookmarkEnd w:id="3"/>
            <w:r w:rsidRPr="00CA0512">
              <w:rPr>
                <w:sz w:val="20"/>
                <w:szCs w:val="20"/>
              </w:rPr>
              <w:t xml:space="preserve">3. </w:t>
            </w:r>
            <w:r w:rsidR="008004A6">
              <w:rPr>
                <w:sz w:val="20"/>
                <w:szCs w:val="20"/>
              </w:rPr>
              <w:t>A</w:t>
            </w:r>
            <w:r w:rsidRPr="00CA0512">
              <w:rPr>
                <w:sz w:val="20"/>
                <w:szCs w:val="20"/>
              </w:rPr>
              <w:t xml:space="preserve">ctions or changes </w:t>
            </w:r>
            <w:r w:rsidR="008004A6">
              <w:rPr>
                <w:sz w:val="20"/>
                <w:szCs w:val="20"/>
              </w:rPr>
              <w:t>to</w:t>
            </w:r>
            <w:r w:rsidR="008004A6" w:rsidRPr="00CA0512">
              <w:rPr>
                <w:sz w:val="20"/>
                <w:szCs w:val="20"/>
              </w:rPr>
              <w:t xml:space="preserve"> </w:t>
            </w:r>
            <w:r w:rsidRPr="00CA0512">
              <w:rPr>
                <w:sz w:val="20"/>
                <w:szCs w:val="20"/>
              </w:rPr>
              <w:t>occur</w:t>
            </w:r>
          </w:p>
          <w:p w:rsidR="00CA0512" w:rsidRPr="00CA0512" w:rsidRDefault="00CA0512" w:rsidP="0087580D">
            <w:pPr>
              <w:ind w:left="288" w:firstLine="0"/>
              <w:rPr>
                <w:sz w:val="20"/>
                <w:szCs w:val="20"/>
              </w:rPr>
            </w:pPr>
            <w:bookmarkStart w:id="4" w:name="h.cbwb1hno1wf8" w:colFirst="0" w:colLast="0"/>
            <w:bookmarkEnd w:id="4"/>
            <w:r w:rsidRPr="00CA0512">
              <w:rPr>
                <w:sz w:val="20"/>
                <w:szCs w:val="20"/>
              </w:rPr>
              <w:t xml:space="preserve">4. </w:t>
            </w:r>
            <w:r w:rsidR="008004A6">
              <w:rPr>
                <w:sz w:val="20"/>
                <w:szCs w:val="20"/>
              </w:rPr>
              <w:t>Involved parties</w:t>
            </w:r>
          </w:p>
          <w:p w:rsidR="00CA0512" w:rsidRPr="00CA0512" w:rsidRDefault="00CA0512" w:rsidP="0087580D">
            <w:pPr>
              <w:ind w:left="288" w:firstLine="0"/>
              <w:rPr>
                <w:sz w:val="20"/>
                <w:szCs w:val="20"/>
              </w:rPr>
            </w:pPr>
            <w:bookmarkStart w:id="5" w:name="h.clu097wyirkf" w:colFirst="0" w:colLast="0"/>
            <w:bookmarkEnd w:id="5"/>
            <w:r w:rsidRPr="00CA0512">
              <w:rPr>
                <w:sz w:val="20"/>
                <w:szCs w:val="20"/>
              </w:rPr>
              <w:t xml:space="preserve">5. </w:t>
            </w:r>
            <w:r w:rsidR="008004A6">
              <w:rPr>
                <w:sz w:val="20"/>
                <w:szCs w:val="20"/>
              </w:rPr>
              <w:t>Timeline</w:t>
            </w:r>
          </w:p>
          <w:p w:rsidR="00CA0512" w:rsidRPr="00CA0512" w:rsidRDefault="00CA0512" w:rsidP="0087580D">
            <w:pPr>
              <w:ind w:left="288" w:firstLine="0"/>
              <w:rPr>
                <w:sz w:val="20"/>
                <w:szCs w:val="20"/>
              </w:rPr>
            </w:pPr>
            <w:bookmarkStart w:id="6" w:name="h.wqzhxmeubpjp" w:colFirst="0" w:colLast="0"/>
            <w:bookmarkEnd w:id="6"/>
            <w:r w:rsidRPr="00CA0512">
              <w:rPr>
                <w:sz w:val="20"/>
                <w:szCs w:val="20"/>
              </w:rPr>
              <w:t xml:space="preserve">6. </w:t>
            </w:r>
            <w:r w:rsidR="008004A6">
              <w:rPr>
                <w:sz w:val="20"/>
                <w:szCs w:val="20"/>
              </w:rPr>
              <w:t>Necessary resources</w:t>
            </w:r>
          </w:p>
          <w:p w:rsidR="00CA0512" w:rsidRPr="00CA0512" w:rsidRDefault="00CA0512" w:rsidP="0087580D">
            <w:pPr>
              <w:ind w:left="288" w:firstLine="0"/>
              <w:rPr>
                <w:sz w:val="20"/>
                <w:szCs w:val="20"/>
              </w:rPr>
            </w:pPr>
            <w:bookmarkStart w:id="7" w:name="h.6jj2lab3gw5a" w:colFirst="0" w:colLast="0"/>
            <w:bookmarkEnd w:id="7"/>
            <w:r w:rsidRPr="00CA0512">
              <w:rPr>
                <w:sz w:val="20"/>
                <w:szCs w:val="20"/>
              </w:rPr>
              <w:t>7. Communication</w:t>
            </w:r>
            <w:r w:rsidR="008004A6">
              <w:rPr>
                <w:sz w:val="20"/>
                <w:szCs w:val="20"/>
              </w:rPr>
              <w:t xml:space="preserve"> methods/goals</w:t>
            </w:r>
          </w:p>
          <w:bookmarkStart w:id="8" w:name="h.j4tug6vn2cw" w:colFirst="0" w:colLast="0"/>
          <w:bookmarkEnd w:id="8"/>
          <w:p w:rsidR="008004A6" w:rsidRDefault="008004A6" w:rsidP="00CA0512">
            <w:pPr>
              <w:ind w:left="288" w:hanging="288"/>
              <w:rPr>
                <w:sz w:val="20"/>
                <w:szCs w:val="20"/>
              </w:rPr>
            </w:pPr>
            <w:r>
              <w:fldChar w:fldCharType="begin"/>
            </w:r>
            <w:r>
              <w:instrText xml:space="preserve"> HYPERLINK "http://library.leeds.ac.uk/skills-smart-planning" </w:instrText>
            </w:r>
            <w:r>
              <w:fldChar w:fldCharType="separate"/>
            </w:r>
            <w:r w:rsidRPr="007C5A9C">
              <w:rPr>
                <w:rStyle w:val="Hyperlink"/>
                <w:sz w:val="20"/>
                <w:szCs w:val="20"/>
              </w:rPr>
              <w:t>http://library.leeds.ac.uk/skills-smart-planning</w:t>
            </w:r>
            <w:r>
              <w:rPr>
                <w:rStyle w:val="Hyperlink"/>
                <w:sz w:val="20"/>
                <w:szCs w:val="20"/>
              </w:rPr>
              <w:fldChar w:fldCharType="end"/>
            </w:r>
            <w:r>
              <w:rPr>
                <w:sz w:val="20"/>
                <w:szCs w:val="20"/>
              </w:rPr>
              <w:t xml:space="preserve"> (SMART action plan guidelines)</w:t>
            </w:r>
          </w:p>
          <w:p w:rsidR="004C7727" w:rsidRPr="001849D8" w:rsidRDefault="004C7727" w:rsidP="00CA0512">
            <w:pPr>
              <w:ind w:left="288" w:hanging="288"/>
              <w:rPr>
                <w:sz w:val="20"/>
                <w:szCs w:val="20"/>
              </w:rPr>
            </w:pPr>
          </w:p>
        </w:tc>
      </w:tr>
      <w:tr w:rsidR="001849D8" w:rsidRPr="001849D8" w:rsidTr="004262AC">
        <w:trPr>
          <w:trHeight w:val="184"/>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t>Differentiation:</w:t>
            </w:r>
          </w:p>
          <w:p w:rsidR="001849D8" w:rsidRPr="001849D8" w:rsidRDefault="001849D8" w:rsidP="001849D8">
            <w:pPr>
              <w:ind w:left="0" w:firstLine="0"/>
              <w:rPr>
                <w:bCs/>
                <w:sz w:val="20"/>
                <w:szCs w:val="20"/>
              </w:rPr>
            </w:pPr>
            <w:r w:rsidRPr="001849D8">
              <w:rPr>
                <w:sz w:val="20"/>
                <w:szCs w:val="20"/>
              </w:rPr>
              <w:t>(</w:t>
            </w:r>
            <w:r w:rsidRPr="001849D8">
              <w:rPr>
                <w:bCs/>
                <w:sz w:val="20"/>
                <w:szCs w:val="20"/>
              </w:rPr>
              <w:t>Multiple means for students to access content and multiple modes for student to express understanding.)</w:t>
            </w:r>
          </w:p>
        </w:tc>
        <w:tc>
          <w:tcPr>
            <w:tcW w:w="5320" w:type="dxa"/>
            <w:shd w:val="clear" w:color="auto" w:fill="D9D9D9"/>
          </w:tcPr>
          <w:p w:rsidR="001849D8" w:rsidRPr="001849D8" w:rsidRDefault="001849D8" w:rsidP="001849D8">
            <w:pPr>
              <w:ind w:left="0" w:firstLine="0"/>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1849D8">
            <w:pPr>
              <w:ind w:left="0" w:firstLine="0"/>
              <w:rPr>
                <w:sz w:val="20"/>
                <w:szCs w:val="20"/>
              </w:rPr>
            </w:pPr>
            <w:r w:rsidRPr="001849D8">
              <w:rPr>
                <w:b/>
                <w:sz w:val="20"/>
                <w:szCs w:val="20"/>
              </w:rPr>
              <w:t>Expression</w:t>
            </w:r>
            <w:r w:rsidRPr="001849D8">
              <w:rPr>
                <w:sz w:val="20"/>
                <w:szCs w:val="20"/>
              </w:rPr>
              <w:t xml:space="preserve"> (Products and/or Performance)</w:t>
            </w:r>
          </w:p>
        </w:tc>
      </w:tr>
      <w:tr w:rsidR="001849D8" w:rsidRPr="001849D8" w:rsidTr="004262AC">
        <w:trPr>
          <w:cantSplit/>
          <w:trHeight w:val="20"/>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Pr="001849D8" w:rsidRDefault="00442165" w:rsidP="0087580D">
            <w:pPr>
              <w:ind w:left="288" w:hanging="288"/>
              <w:contextualSpacing/>
              <w:rPr>
                <w:sz w:val="20"/>
                <w:szCs w:val="20"/>
              </w:rPr>
            </w:pPr>
            <w:hyperlink r:id="rId144" w:history="1">
              <w:r w:rsidR="00A21A20" w:rsidRPr="007C5A9C">
                <w:rPr>
                  <w:rStyle w:val="Hyperlink"/>
                  <w:sz w:val="20"/>
                  <w:szCs w:val="20"/>
                </w:rPr>
                <w:t>http://library.leeds.ac.uk/skills-smart-planning</w:t>
              </w:r>
            </w:hyperlink>
            <w:r w:rsidR="00A21A20">
              <w:rPr>
                <w:sz w:val="20"/>
                <w:szCs w:val="20"/>
              </w:rPr>
              <w:t xml:space="preserve"> (SMART action plan guidelines)</w:t>
            </w:r>
          </w:p>
        </w:tc>
        <w:tc>
          <w:tcPr>
            <w:tcW w:w="5755" w:type="dxa"/>
            <w:tcBorders>
              <w:top w:val="nil"/>
            </w:tcBorders>
            <w:shd w:val="clear" w:color="auto" w:fill="auto"/>
          </w:tcPr>
          <w:p w:rsidR="001849D8" w:rsidRPr="001849D8" w:rsidRDefault="00CA0512" w:rsidP="0087580D">
            <w:pPr>
              <w:ind w:left="288" w:hanging="288"/>
              <w:rPr>
                <w:sz w:val="20"/>
                <w:szCs w:val="20"/>
              </w:rPr>
            </w:pPr>
            <w:r w:rsidRPr="00CA0512">
              <w:rPr>
                <w:sz w:val="20"/>
                <w:szCs w:val="20"/>
              </w:rPr>
              <w:t xml:space="preserve">Students </w:t>
            </w:r>
            <w:r w:rsidR="00E44CDB">
              <w:rPr>
                <w:sz w:val="20"/>
                <w:szCs w:val="20"/>
              </w:rPr>
              <w:t xml:space="preserve">may </w:t>
            </w:r>
            <w:r w:rsidR="00A21A20">
              <w:rPr>
                <w:sz w:val="20"/>
                <w:szCs w:val="20"/>
              </w:rPr>
              <w:t xml:space="preserve">begin to </w:t>
            </w:r>
            <w:r w:rsidRPr="00CA0512">
              <w:rPr>
                <w:sz w:val="20"/>
                <w:szCs w:val="20"/>
              </w:rPr>
              <w:t>develop a</w:t>
            </w:r>
            <w:r w:rsidR="00A21A20">
              <w:rPr>
                <w:sz w:val="20"/>
                <w:szCs w:val="20"/>
              </w:rPr>
              <w:t>n action plan with peer support and</w:t>
            </w:r>
            <w:r w:rsidRPr="00CA0512">
              <w:rPr>
                <w:sz w:val="20"/>
                <w:szCs w:val="20"/>
              </w:rPr>
              <w:t xml:space="preserve"> use of </w:t>
            </w:r>
            <w:r w:rsidR="00A21A20">
              <w:rPr>
                <w:sz w:val="20"/>
                <w:szCs w:val="20"/>
              </w:rPr>
              <w:t xml:space="preserve">a SMART action plan organizer </w:t>
            </w:r>
          </w:p>
        </w:tc>
      </w:tr>
      <w:tr w:rsidR="001849D8" w:rsidRPr="001849D8" w:rsidTr="004262AC">
        <w:trPr>
          <w:cantSplit/>
          <w:trHeight w:val="20"/>
        </w:trPr>
        <w:tc>
          <w:tcPr>
            <w:tcW w:w="3706" w:type="dxa"/>
            <w:vMerge w:val="restart"/>
            <w:shd w:val="clear" w:color="auto" w:fill="D9D9D9"/>
            <w:noWrap/>
          </w:tcPr>
          <w:p w:rsidR="001849D8" w:rsidRPr="001849D8" w:rsidRDefault="001849D8" w:rsidP="001849D8">
            <w:pPr>
              <w:ind w:left="0" w:firstLine="0"/>
              <w:rPr>
                <w:b/>
                <w:sz w:val="20"/>
                <w:szCs w:val="20"/>
              </w:rPr>
            </w:pPr>
            <w:r w:rsidRPr="001849D8">
              <w:rPr>
                <w:b/>
                <w:sz w:val="20"/>
                <w:szCs w:val="20"/>
              </w:rPr>
              <w:lastRenderedPageBreak/>
              <w:t>Extensions for depth and complexity:</w:t>
            </w:r>
          </w:p>
        </w:tc>
        <w:tc>
          <w:tcPr>
            <w:tcW w:w="5320" w:type="dxa"/>
            <w:shd w:val="clear" w:color="auto" w:fill="D9D9D9"/>
          </w:tcPr>
          <w:p w:rsidR="001849D8" w:rsidRPr="001849D8" w:rsidRDefault="001849D8" w:rsidP="0087580D">
            <w:pPr>
              <w:ind w:left="288" w:hanging="288"/>
              <w:rPr>
                <w:sz w:val="20"/>
                <w:szCs w:val="20"/>
              </w:rPr>
            </w:pPr>
            <w:r w:rsidRPr="001849D8">
              <w:rPr>
                <w:b/>
                <w:sz w:val="20"/>
                <w:szCs w:val="20"/>
              </w:rPr>
              <w:t>Access</w:t>
            </w:r>
            <w:r w:rsidRPr="001849D8">
              <w:rPr>
                <w:sz w:val="20"/>
                <w:szCs w:val="20"/>
              </w:rPr>
              <w:t xml:space="preserve"> (Resources and/or Process)</w:t>
            </w:r>
          </w:p>
        </w:tc>
        <w:tc>
          <w:tcPr>
            <w:tcW w:w="5755" w:type="dxa"/>
            <w:shd w:val="clear" w:color="auto" w:fill="D9D9D9"/>
          </w:tcPr>
          <w:p w:rsidR="001849D8" w:rsidRPr="001849D8" w:rsidRDefault="001849D8" w:rsidP="0087580D">
            <w:pPr>
              <w:ind w:left="288" w:hanging="288"/>
              <w:rPr>
                <w:sz w:val="20"/>
                <w:szCs w:val="20"/>
              </w:rPr>
            </w:pPr>
            <w:r w:rsidRPr="001849D8">
              <w:rPr>
                <w:b/>
                <w:sz w:val="20"/>
                <w:szCs w:val="20"/>
              </w:rPr>
              <w:t>Expression</w:t>
            </w:r>
            <w:r w:rsidRPr="001849D8">
              <w:rPr>
                <w:sz w:val="20"/>
                <w:szCs w:val="20"/>
              </w:rPr>
              <w:t xml:space="preserve"> (Products and/or Performance)</w:t>
            </w:r>
          </w:p>
        </w:tc>
      </w:tr>
      <w:tr w:rsidR="001849D8" w:rsidRPr="001849D8" w:rsidTr="0087580D">
        <w:trPr>
          <w:cantSplit/>
          <w:trHeight w:val="562"/>
        </w:trPr>
        <w:tc>
          <w:tcPr>
            <w:tcW w:w="3706" w:type="dxa"/>
            <w:vMerge/>
            <w:shd w:val="clear" w:color="auto" w:fill="D9D9D9"/>
            <w:noWrap/>
          </w:tcPr>
          <w:p w:rsidR="001849D8" w:rsidRPr="001849D8" w:rsidRDefault="001849D8" w:rsidP="001849D8">
            <w:pPr>
              <w:ind w:left="0" w:firstLine="0"/>
              <w:rPr>
                <w:b/>
                <w:sz w:val="20"/>
                <w:szCs w:val="20"/>
              </w:rPr>
            </w:pPr>
          </w:p>
        </w:tc>
        <w:tc>
          <w:tcPr>
            <w:tcW w:w="5320" w:type="dxa"/>
            <w:tcBorders>
              <w:top w:val="nil"/>
            </w:tcBorders>
            <w:shd w:val="clear" w:color="auto" w:fill="auto"/>
          </w:tcPr>
          <w:p w:rsidR="001849D8" w:rsidRPr="001849D8" w:rsidRDefault="00442165" w:rsidP="0087580D">
            <w:pPr>
              <w:ind w:left="288" w:hanging="288"/>
              <w:rPr>
                <w:sz w:val="20"/>
                <w:szCs w:val="20"/>
              </w:rPr>
            </w:pPr>
            <w:hyperlink r:id="rId145" w:history="1">
              <w:r w:rsidR="001B561E" w:rsidRPr="007C5A9C">
                <w:rPr>
                  <w:rStyle w:val="Hyperlink"/>
                  <w:sz w:val="20"/>
                  <w:szCs w:val="20"/>
                </w:rPr>
                <w:t>http://www.forbes.com/sites/patrickhull/2013/01/10/answer-4-questions-to-get-a-great-mission-statement/</w:t>
              </w:r>
            </w:hyperlink>
            <w:r w:rsidR="001B561E">
              <w:rPr>
                <w:sz w:val="20"/>
                <w:szCs w:val="20"/>
              </w:rPr>
              <w:t xml:space="preserve"> (How to write a great mission statement)</w:t>
            </w:r>
          </w:p>
        </w:tc>
        <w:tc>
          <w:tcPr>
            <w:tcW w:w="5755" w:type="dxa"/>
            <w:tcBorders>
              <w:top w:val="nil"/>
            </w:tcBorders>
            <w:shd w:val="clear" w:color="auto" w:fill="auto"/>
          </w:tcPr>
          <w:p w:rsidR="001849D8" w:rsidRPr="001849D8" w:rsidRDefault="00253A75" w:rsidP="003B07A8">
            <w:pPr>
              <w:ind w:left="288" w:hanging="288"/>
              <w:rPr>
                <w:sz w:val="20"/>
                <w:szCs w:val="20"/>
              </w:rPr>
            </w:pPr>
            <w:r>
              <w:rPr>
                <w:sz w:val="20"/>
                <w:szCs w:val="20"/>
              </w:rPr>
              <w:t>S</w:t>
            </w:r>
            <w:r w:rsidR="001B561E">
              <w:rPr>
                <w:sz w:val="20"/>
                <w:szCs w:val="20"/>
              </w:rPr>
              <w:t>tudent</w:t>
            </w:r>
            <w:r w:rsidR="006A0EF1">
              <w:rPr>
                <w:sz w:val="20"/>
                <w:szCs w:val="20"/>
              </w:rPr>
              <w:t>s</w:t>
            </w:r>
            <w:r w:rsidR="001B561E">
              <w:rPr>
                <w:sz w:val="20"/>
                <w:szCs w:val="20"/>
              </w:rPr>
              <w:t xml:space="preserve"> may</w:t>
            </w:r>
            <w:r w:rsidR="00CA0512" w:rsidRPr="00CA0512">
              <w:rPr>
                <w:sz w:val="20"/>
                <w:szCs w:val="20"/>
              </w:rPr>
              <w:t xml:space="preserve"> create a mission statement that corresponds to their</w:t>
            </w:r>
            <w:r>
              <w:rPr>
                <w:sz w:val="20"/>
                <w:szCs w:val="20"/>
              </w:rPr>
              <w:t xml:space="preserve"> </w:t>
            </w:r>
            <w:r w:rsidR="0087580D">
              <w:rPr>
                <w:sz w:val="20"/>
                <w:szCs w:val="20"/>
              </w:rPr>
              <w:t>action plan</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Content:</w:t>
            </w:r>
          </w:p>
        </w:tc>
        <w:tc>
          <w:tcPr>
            <w:tcW w:w="11075" w:type="dxa"/>
            <w:gridSpan w:val="2"/>
            <w:shd w:val="clear" w:color="auto" w:fill="auto"/>
          </w:tcPr>
          <w:p w:rsidR="00CA0512" w:rsidRPr="00CA0512" w:rsidRDefault="00CA0512" w:rsidP="0087580D">
            <w:pPr>
              <w:numPr>
                <w:ilvl w:val="0"/>
                <w:numId w:val="8"/>
              </w:numPr>
              <w:ind w:left="288" w:hanging="288"/>
              <w:contextualSpacing/>
              <w:rPr>
                <w:sz w:val="20"/>
                <w:szCs w:val="20"/>
              </w:rPr>
            </w:pPr>
            <w:r w:rsidRPr="00CA0512">
              <w:rPr>
                <w:sz w:val="20"/>
                <w:szCs w:val="20"/>
              </w:rPr>
              <w:t>Factors of culture, media, and othe</w:t>
            </w:r>
            <w:r w:rsidR="0087580D">
              <w:rPr>
                <w:sz w:val="20"/>
                <w:szCs w:val="20"/>
              </w:rPr>
              <w:t>r people who can influence them</w:t>
            </w:r>
          </w:p>
          <w:p w:rsidR="001849D8" w:rsidRPr="001849D8" w:rsidRDefault="00CA0512" w:rsidP="0087580D">
            <w:pPr>
              <w:numPr>
                <w:ilvl w:val="0"/>
                <w:numId w:val="8"/>
              </w:numPr>
              <w:ind w:left="288" w:hanging="288"/>
              <w:rPr>
                <w:sz w:val="20"/>
                <w:szCs w:val="20"/>
              </w:rPr>
            </w:pPr>
            <w:r w:rsidRPr="00CA0512">
              <w:rPr>
                <w:sz w:val="20"/>
                <w:szCs w:val="20"/>
              </w:rPr>
              <w:t>Strategies to minimize negative influences on mental and emotional health, including the abi</w:t>
            </w:r>
            <w:r w:rsidR="0087580D">
              <w:rPr>
                <w:sz w:val="20"/>
                <w:szCs w:val="20"/>
              </w:rPr>
              <w:t>lity to effectively communicate</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Key Skills:</w:t>
            </w:r>
          </w:p>
        </w:tc>
        <w:tc>
          <w:tcPr>
            <w:tcW w:w="11075" w:type="dxa"/>
            <w:gridSpan w:val="2"/>
            <w:shd w:val="clear" w:color="auto" w:fill="auto"/>
          </w:tcPr>
          <w:p w:rsidR="00CA0512" w:rsidRPr="00CA0512" w:rsidRDefault="00CA0512" w:rsidP="0087580D">
            <w:pPr>
              <w:numPr>
                <w:ilvl w:val="0"/>
                <w:numId w:val="8"/>
              </w:numPr>
              <w:ind w:left="288" w:hanging="288"/>
              <w:contextualSpacing/>
              <w:rPr>
                <w:sz w:val="20"/>
                <w:szCs w:val="20"/>
              </w:rPr>
            </w:pPr>
            <w:r w:rsidRPr="00CA0512">
              <w:rPr>
                <w:sz w:val="20"/>
                <w:szCs w:val="20"/>
              </w:rPr>
              <w:t>Analyze how culture, media, and others influence</w:t>
            </w:r>
            <w:r w:rsidR="0087580D">
              <w:rPr>
                <w:sz w:val="20"/>
                <w:szCs w:val="20"/>
              </w:rPr>
              <w:t xml:space="preserve"> personal feelings and emotions</w:t>
            </w:r>
          </w:p>
          <w:p w:rsidR="00CA0512" w:rsidRPr="00CA0512" w:rsidRDefault="00CA0512" w:rsidP="0087580D">
            <w:pPr>
              <w:numPr>
                <w:ilvl w:val="0"/>
                <w:numId w:val="8"/>
              </w:numPr>
              <w:ind w:left="288" w:hanging="288"/>
              <w:contextualSpacing/>
              <w:rPr>
                <w:sz w:val="20"/>
                <w:szCs w:val="20"/>
              </w:rPr>
            </w:pPr>
            <w:r w:rsidRPr="00CA0512">
              <w:rPr>
                <w:sz w:val="20"/>
                <w:szCs w:val="20"/>
              </w:rPr>
              <w:t xml:space="preserve">Employ skills to minimize negative influences on mental and emotional health, which could include stress/anger management </w:t>
            </w:r>
            <w:r w:rsidR="0087580D">
              <w:rPr>
                <w:sz w:val="20"/>
                <w:szCs w:val="20"/>
              </w:rPr>
              <w:t>skills and communication skills</w:t>
            </w:r>
          </w:p>
          <w:p w:rsidR="001849D8" w:rsidRPr="00CA0512" w:rsidRDefault="00CA0512" w:rsidP="0087580D">
            <w:pPr>
              <w:numPr>
                <w:ilvl w:val="0"/>
                <w:numId w:val="8"/>
              </w:numPr>
              <w:ind w:left="288" w:hanging="288"/>
              <w:contextualSpacing/>
              <w:rPr>
                <w:sz w:val="20"/>
                <w:szCs w:val="20"/>
              </w:rPr>
            </w:pPr>
            <w:r w:rsidRPr="00CA0512">
              <w:rPr>
                <w:sz w:val="20"/>
                <w:szCs w:val="20"/>
              </w:rPr>
              <w:t>Access valid school and community resources to help with menta</w:t>
            </w:r>
            <w:r w:rsidR="0087580D">
              <w:rPr>
                <w:sz w:val="20"/>
                <w:szCs w:val="20"/>
              </w:rPr>
              <w:t>l and emotional health concerns</w:t>
            </w:r>
          </w:p>
        </w:tc>
      </w:tr>
      <w:tr w:rsidR="001849D8" w:rsidRPr="001849D8" w:rsidTr="004262AC">
        <w:tc>
          <w:tcPr>
            <w:tcW w:w="3706" w:type="dxa"/>
            <w:shd w:val="clear" w:color="auto" w:fill="D9D9D9"/>
            <w:noWrap/>
          </w:tcPr>
          <w:p w:rsidR="001849D8" w:rsidRPr="001849D8" w:rsidRDefault="001849D8" w:rsidP="001849D8">
            <w:pPr>
              <w:ind w:left="0" w:firstLine="0"/>
              <w:rPr>
                <w:b/>
                <w:sz w:val="20"/>
                <w:szCs w:val="20"/>
              </w:rPr>
            </w:pPr>
            <w:r w:rsidRPr="001849D8">
              <w:rPr>
                <w:b/>
                <w:sz w:val="20"/>
                <w:szCs w:val="20"/>
              </w:rPr>
              <w:t>Critical Language:</w:t>
            </w:r>
          </w:p>
        </w:tc>
        <w:tc>
          <w:tcPr>
            <w:tcW w:w="11075" w:type="dxa"/>
            <w:gridSpan w:val="2"/>
            <w:shd w:val="clear" w:color="auto" w:fill="auto"/>
          </w:tcPr>
          <w:p w:rsidR="001849D8" w:rsidRPr="001849D8" w:rsidRDefault="00CA0512" w:rsidP="00CA0512">
            <w:pPr>
              <w:ind w:left="0" w:firstLine="0"/>
              <w:rPr>
                <w:sz w:val="20"/>
                <w:szCs w:val="20"/>
              </w:rPr>
            </w:pPr>
            <w:r>
              <w:rPr>
                <w:sz w:val="20"/>
                <w:szCs w:val="20"/>
              </w:rPr>
              <w:t>Action p</w:t>
            </w:r>
            <w:r w:rsidRPr="00CA0512">
              <w:rPr>
                <w:sz w:val="20"/>
                <w:szCs w:val="20"/>
              </w:rPr>
              <w:t xml:space="preserve">lan, </w:t>
            </w:r>
            <w:r>
              <w:rPr>
                <w:sz w:val="20"/>
                <w:szCs w:val="20"/>
              </w:rPr>
              <w:t>a</w:t>
            </w:r>
            <w:r w:rsidRPr="00CA0512">
              <w:rPr>
                <w:sz w:val="20"/>
                <w:szCs w:val="20"/>
              </w:rPr>
              <w:t xml:space="preserve">nalyze, </w:t>
            </w:r>
            <w:r>
              <w:rPr>
                <w:sz w:val="20"/>
                <w:szCs w:val="20"/>
              </w:rPr>
              <w:t>m</w:t>
            </w:r>
            <w:r w:rsidRPr="00CA0512">
              <w:rPr>
                <w:sz w:val="20"/>
                <w:szCs w:val="20"/>
              </w:rPr>
              <w:t xml:space="preserve">edia, </w:t>
            </w:r>
            <w:r>
              <w:rPr>
                <w:sz w:val="20"/>
                <w:szCs w:val="20"/>
              </w:rPr>
              <w:t>i</w:t>
            </w:r>
            <w:r w:rsidRPr="00CA0512">
              <w:rPr>
                <w:sz w:val="20"/>
                <w:szCs w:val="20"/>
              </w:rPr>
              <w:t xml:space="preserve">nternal </w:t>
            </w:r>
            <w:r>
              <w:rPr>
                <w:sz w:val="20"/>
                <w:szCs w:val="20"/>
              </w:rPr>
              <w:t>i</w:t>
            </w:r>
            <w:r w:rsidRPr="00CA0512">
              <w:rPr>
                <w:sz w:val="20"/>
                <w:szCs w:val="20"/>
              </w:rPr>
              <w:t xml:space="preserve">nfluences, </w:t>
            </w:r>
            <w:r>
              <w:rPr>
                <w:sz w:val="20"/>
                <w:szCs w:val="20"/>
              </w:rPr>
              <w:t>e</w:t>
            </w:r>
            <w:r w:rsidRPr="00CA0512">
              <w:rPr>
                <w:sz w:val="20"/>
                <w:szCs w:val="20"/>
              </w:rPr>
              <w:t xml:space="preserve">xternal </w:t>
            </w:r>
            <w:r>
              <w:rPr>
                <w:sz w:val="20"/>
                <w:szCs w:val="20"/>
              </w:rPr>
              <w:t>i</w:t>
            </w:r>
            <w:r w:rsidRPr="00CA0512">
              <w:rPr>
                <w:sz w:val="20"/>
                <w:szCs w:val="20"/>
              </w:rPr>
              <w:t xml:space="preserve">nfluences, </w:t>
            </w:r>
            <w:r>
              <w:rPr>
                <w:sz w:val="20"/>
                <w:szCs w:val="20"/>
              </w:rPr>
              <w:t>s</w:t>
            </w:r>
            <w:r w:rsidRPr="00CA0512">
              <w:rPr>
                <w:sz w:val="20"/>
                <w:szCs w:val="20"/>
              </w:rPr>
              <w:t xml:space="preserve">trategy, </w:t>
            </w:r>
            <w:r>
              <w:rPr>
                <w:sz w:val="20"/>
                <w:szCs w:val="20"/>
              </w:rPr>
              <w:t>r</w:t>
            </w:r>
            <w:r w:rsidRPr="00CA0512">
              <w:rPr>
                <w:sz w:val="20"/>
                <w:szCs w:val="20"/>
              </w:rPr>
              <w:t>esources</w:t>
            </w:r>
          </w:p>
        </w:tc>
      </w:tr>
    </w:tbl>
    <w:p w:rsidR="001849D8" w:rsidRPr="001849D8" w:rsidRDefault="001849D8" w:rsidP="001849D8">
      <w:pPr>
        <w:ind w:left="0" w:firstLine="0"/>
        <w:rPr>
          <w:sz w:val="20"/>
          <w:szCs w:val="20"/>
        </w:rPr>
      </w:pPr>
    </w:p>
    <w:p w:rsidR="001849D8" w:rsidRPr="001849D8" w:rsidRDefault="001849D8" w:rsidP="001849D8">
      <w:pPr>
        <w:ind w:left="0" w:firstLine="0"/>
        <w:rPr>
          <w:sz w:val="20"/>
          <w:szCs w:val="20"/>
        </w:rPr>
      </w:pPr>
    </w:p>
    <w:p w:rsidR="001849D8" w:rsidRPr="001849D8" w:rsidRDefault="001849D8" w:rsidP="001849D8">
      <w:pPr>
        <w:ind w:left="0" w:firstLine="0"/>
        <w:rPr>
          <w:sz w:val="20"/>
          <w:szCs w:val="20"/>
        </w:rPr>
      </w:pPr>
    </w:p>
    <w:p w:rsidR="001849D8" w:rsidRPr="001849D8" w:rsidRDefault="001849D8" w:rsidP="001849D8">
      <w:pPr>
        <w:ind w:left="0" w:firstLine="0"/>
        <w:rPr>
          <w:sz w:val="20"/>
          <w:szCs w:val="20"/>
        </w:rPr>
      </w:pPr>
    </w:p>
    <w:p w:rsidR="001849D8" w:rsidRDefault="001849D8" w:rsidP="00417743">
      <w:pPr>
        <w:ind w:left="0" w:firstLine="0"/>
        <w:rPr>
          <w:b/>
          <w:sz w:val="20"/>
          <w:szCs w:val="20"/>
        </w:rPr>
      </w:pPr>
    </w:p>
    <w:sectPr w:rsidR="001849D8" w:rsidSect="004262AC">
      <w:headerReference w:type="default" r:id="rId146"/>
      <w:footerReference w:type="default" r:id="rId1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B2" w:rsidRDefault="00976FB2" w:rsidP="00F36A58">
      <w:r>
        <w:separator/>
      </w:r>
    </w:p>
  </w:endnote>
  <w:endnote w:type="continuationSeparator" w:id="0">
    <w:p w:rsidR="00976FB2" w:rsidRDefault="00976FB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2" w:rsidRPr="001A50CB" w:rsidRDefault="00976FB2" w:rsidP="00CC1A89">
    <w:pPr>
      <w:tabs>
        <w:tab w:val="center" w:pos="7200"/>
        <w:tab w:val="right" w:pos="14400"/>
      </w:tabs>
      <w:rPr>
        <w:sz w:val="16"/>
        <w:szCs w:val="16"/>
      </w:rPr>
    </w:pPr>
    <w:r>
      <w:rPr>
        <w:sz w:val="16"/>
        <w:szCs w:val="16"/>
      </w:rPr>
      <w:t>8</w:t>
    </w:r>
    <w:r w:rsidRPr="00224346">
      <w:rPr>
        <w:sz w:val="16"/>
        <w:szCs w:val="16"/>
        <w:vertAlign w:val="superscript"/>
      </w:rPr>
      <w:t>th</w:t>
    </w:r>
    <w:r>
      <w:rPr>
        <w:sz w:val="16"/>
        <w:szCs w:val="16"/>
      </w:rPr>
      <w:t xml:space="preserve"> Grade, Comprehensive Health</w:t>
    </w:r>
    <w:r w:rsidRPr="001A50CB">
      <w:rPr>
        <w:sz w:val="16"/>
        <w:szCs w:val="16"/>
      </w:rPr>
      <w:tab/>
    </w:r>
    <w:r>
      <w:rPr>
        <w:sz w:val="16"/>
        <w:szCs w:val="16"/>
      </w:rPr>
      <w:t>Unit Title: Who Influences Me?</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42165">
      <w:rPr>
        <w:noProof/>
        <w:sz w:val="16"/>
        <w:szCs w:val="16"/>
      </w:rPr>
      <w:t>17</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42165">
      <w:rPr>
        <w:noProof/>
        <w:sz w:val="16"/>
        <w:szCs w:val="16"/>
      </w:rPr>
      <w:t>17</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B2" w:rsidRDefault="00976FB2" w:rsidP="00F36A58">
      <w:r>
        <w:separator/>
      </w:r>
    </w:p>
  </w:footnote>
  <w:footnote w:type="continuationSeparator" w:id="0">
    <w:p w:rsidR="00976FB2" w:rsidRDefault="00976FB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2" w:rsidRDefault="00976FB2" w:rsidP="004C772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2" w:rsidRPr="004C3AC4" w:rsidRDefault="00976FB2" w:rsidP="004C3AC4">
    <w:pP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21E"/>
    <w:multiLevelType w:val="multilevel"/>
    <w:tmpl w:val="90C0B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133412D"/>
    <w:multiLevelType w:val="multilevel"/>
    <w:tmpl w:val="2020F6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D32363A"/>
    <w:multiLevelType w:val="hybridMultilevel"/>
    <w:tmpl w:val="6988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50138"/>
    <w:multiLevelType w:val="hybridMultilevel"/>
    <w:tmpl w:val="E6166A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76A4BDB"/>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426A7"/>
    <w:multiLevelType w:val="hybridMultilevel"/>
    <w:tmpl w:val="059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06CC1"/>
    <w:multiLevelType w:val="hybridMultilevel"/>
    <w:tmpl w:val="E01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52E34"/>
    <w:multiLevelType w:val="hybridMultilevel"/>
    <w:tmpl w:val="3E28E0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C553B84"/>
    <w:multiLevelType w:val="hybridMultilevel"/>
    <w:tmpl w:val="7E3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E0314"/>
    <w:multiLevelType w:val="hybridMultilevel"/>
    <w:tmpl w:val="6650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C3B98"/>
    <w:multiLevelType w:val="hybridMultilevel"/>
    <w:tmpl w:val="EE0CEF42"/>
    <w:lvl w:ilvl="0" w:tplc="44F01E8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2D1700"/>
    <w:multiLevelType w:val="hybridMultilevel"/>
    <w:tmpl w:val="1FB6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31F2D"/>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4F10C1"/>
    <w:multiLevelType w:val="multilevel"/>
    <w:tmpl w:val="BB729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73F206C"/>
    <w:multiLevelType w:val="hybridMultilevel"/>
    <w:tmpl w:val="7D8A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6"/>
  </w:num>
  <w:num w:numId="4">
    <w:abstractNumId w:val="15"/>
  </w:num>
  <w:num w:numId="5">
    <w:abstractNumId w:val="11"/>
  </w:num>
  <w:num w:numId="6">
    <w:abstractNumId w:val="5"/>
  </w:num>
  <w:num w:numId="7">
    <w:abstractNumId w:val="13"/>
  </w:num>
  <w:num w:numId="8">
    <w:abstractNumId w:val="3"/>
  </w:num>
  <w:num w:numId="9">
    <w:abstractNumId w:val="1"/>
  </w:num>
  <w:num w:numId="10">
    <w:abstractNumId w:val="2"/>
  </w:num>
  <w:num w:numId="11">
    <w:abstractNumId w:val="17"/>
  </w:num>
  <w:num w:numId="12">
    <w:abstractNumId w:val="8"/>
  </w:num>
  <w:num w:numId="13">
    <w:abstractNumId w:val="6"/>
  </w:num>
  <w:num w:numId="14">
    <w:abstractNumId w:val="9"/>
  </w:num>
  <w:num w:numId="15">
    <w:abstractNumId w:val="4"/>
  </w:num>
  <w:num w:numId="16">
    <w:abstractNumId w:val="18"/>
  </w:num>
  <w:num w:numId="17">
    <w:abstractNumId w:val="7"/>
  </w:num>
  <w:num w:numId="18">
    <w:abstractNumId w:val="12"/>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9A1"/>
    <w:rsid w:val="0000149A"/>
    <w:rsid w:val="0000493F"/>
    <w:rsid w:val="000063C0"/>
    <w:rsid w:val="00014F90"/>
    <w:rsid w:val="00016F99"/>
    <w:rsid w:val="00020485"/>
    <w:rsid w:val="000255C0"/>
    <w:rsid w:val="00034424"/>
    <w:rsid w:val="000470FE"/>
    <w:rsid w:val="0005119A"/>
    <w:rsid w:val="000529DD"/>
    <w:rsid w:val="00052F13"/>
    <w:rsid w:val="00065DD3"/>
    <w:rsid w:val="000728AC"/>
    <w:rsid w:val="00077D8F"/>
    <w:rsid w:val="000878F5"/>
    <w:rsid w:val="000910A8"/>
    <w:rsid w:val="0009620C"/>
    <w:rsid w:val="000B169F"/>
    <w:rsid w:val="000B2D43"/>
    <w:rsid w:val="000B3191"/>
    <w:rsid w:val="000D089A"/>
    <w:rsid w:val="000D0C53"/>
    <w:rsid w:val="000D0EAB"/>
    <w:rsid w:val="000D2207"/>
    <w:rsid w:val="000D2958"/>
    <w:rsid w:val="000D3ECF"/>
    <w:rsid w:val="000D46DE"/>
    <w:rsid w:val="000E0921"/>
    <w:rsid w:val="000E54AC"/>
    <w:rsid w:val="000E74E5"/>
    <w:rsid w:val="000E7E98"/>
    <w:rsid w:val="000F03B5"/>
    <w:rsid w:val="000F56D7"/>
    <w:rsid w:val="00106BDB"/>
    <w:rsid w:val="00112135"/>
    <w:rsid w:val="0011270D"/>
    <w:rsid w:val="0011697E"/>
    <w:rsid w:val="001171B2"/>
    <w:rsid w:val="00122021"/>
    <w:rsid w:val="00122EE2"/>
    <w:rsid w:val="00125E85"/>
    <w:rsid w:val="00130429"/>
    <w:rsid w:val="001317EC"/>
    <w:rsid w:val="00135F50"/>
    <w:rsid w:val="0013710B"/>
    <w:rsid w:val="00142F88"/>
    <w:rsid w:val="00144939"/>
    <w:rsid w:val="0014751D"/>
    <w:rsid w:val="00151029"/>
    <w:rsid w:val="00153510"/>
    <w:rsid w:val="00154ECB"/>
    <w:rsid w:val="00155DE7"/>
    <w:rsid w:val="00157323"/>
    <w:rsid w:val="00161F19"/>
    <w:rsid w:val="001646D2"/>
    <w:rsid w:val="00167860"/>
    <w:rsid w:val="0017156E"/>
    <w:rsid w:val="00171BE3"/>
    <w:rsid w:val="00172712"/>
    <w:rsid w:val="001749E8"/>
    <w:rsid w:val="00183B0C"/>
    <w:rsid w:val="001849D8"/>
    <w:rsid w:val="001944CE"/>
    <w:rsid w:val="001951E1"/>
    <w:rsid w:val="001A50CB"/>
    <w:rsid w:val="001A62AD"/>
    <w:rsid w:val="001B0062"/>
    <w:rsid w:val="001B09EA"/>
    <w:rsid w:val="001B561E"/>
    <w:rsid w:val="001B5F07"/>
    <w:rsid w:val="001C52D4"/>
    <w:rsid w:val="001C53AD"/>
    <w:rsid w:val="001D01C0"/>
    <w:rsid w:val="001E6A1E"/>
    <w:rsid w:val="001F43AC"/>
    <w:rsid w:val="001F5B7D"/>
    <w:rsid w:val="00201459"/>
    <w:rsid w:val="0020176D"/>
    <w:rsid w:val="002037E2"/>
    <w:rsid w:val="00207AA8"/>
    <w:rsid w:val="00224346"/>
    <w:rsid w:val="00225650"/>
    <w:rsid w:val="00225DE2"/>
    <w:rsid w:val="00230248"/>
    <w:rsid w:val="0023190A"/>
    <w:rsid w:val="0023269B"/>
    <w:rsid w:val="002404E2"/>
    <w:rsid w:val="00245712"/>
    <w:rsid w:val="00247FFC"/>
    <w:rsid w:val="0025049C"/>
    <w:rsid w:val="00253A75"/>
    <w:rsid w:val="00254293"/>
    <w:rsid w:val="00255AB1"/>
    <w:rsid w:val="00262055"/>
    <w:rsid w:val="002633A6"/>
    <w:rsid w:val="002713D7"/>
    <w:rsid w:val="00274A4A"/>
    <w:rsid w:val="002813AD"/>
    <w:rsid w:val="00281B05"/>
    <w:rsid w:val="0028514C"/>
    <w:rsid w:val="002866F5"/>
    <w:rsid w:val="00290E8C"/>
    <w:rsid w:val="00292921"/>
    <w:rsid w:val="002A582B"/>
    <w:rsid w:val="002B422F"/>
    <w:rsid w:val="002C424E"/>
    <w:rsid w:val="002C5D8B"/>
    <w:rsid w:val="002C6D02"/>
    <w:rsid w:val="002C75C4"/>
    <w:rsid w:val="002D49D1"/>
    <w:rsid w:val="002D4B80"/>
    <w:rsid w:val="002D73E3"/>
    <w:rsid w:val="002E16C9"/>
    <w:rsid w:val="002E7E78"/>
    <w:rsid w:val="002F14A3"/>
    <w:rsid w:val="002F378F"/>
    <w:rsid w:val="003011E5"/>
    <w:rsid w:val="003015D8"/>
    <w:rsid w:val="00302523"/>
    <w:rsid w:val="00304720"/>
    <w:rsid w:val="00304C52"/>
    <w:rsid w:val="003117E8"/>
    <w:rsid w:val="00317C33"/>
    <w:rsid w:val="00322B29"/>
    <w:rsid w:val="003233D4"/>
    <w:rsid w:val="003372B0"/>
    <w:rsid w:val="003373A3"/>
    <w:rsid w:val="00343F7B"/>
    <w:rsid w:val="00344A93"/>
    <w:rsid w:val="003458BA"/>
    <w:rsid w:val="00347243"/>
    <w:rsid w:val="0035378B"/>
    <w:rsid w:val="00364209"/>
    <w:rsid w:val="00367A30"/>
    <w:rsid w:val="00372493"/>
    <w:rsid w:val="0037498B"/>
    <w:rsid w:val="0038584C"/>
    <w:rsid w:val="0039211E"/>
    <w:rsid w:val="00393AFB"/>
    <w:rsid w:val="00395F89"/>
    <w:rsid w:val="00397B7D"/>
    <w:rsid w:val="003A66C1"/>
    <w:rsid w:val="003B07A8"/>
    <w:rsid w:val="003B136A"/>
    <w:rsid w:val="003B1E12"/>
    <w:rsid w:val="003B2329"/>
    <w:rsid w:val="003B3544"/>
    <w:rsid w:val="003B44B4"/>
    <w:rsid w:val="003B4BA9"/>
    <w:rsid w:val="003C177D"/>
    <w:rsid w:val="003C73B8"/>
    <w:rsid w:val="003C7B19"/>
    <w:rsid w:val="003D7844"/>
    <w:rsid w:val="003E5CE8"/>
    <w:rsid w:val="003E77B3"/>
    <w:rsid w:val="003F2470"/>
    <w:rsid w:val="003F2D8C"/>
    <w:rsid w:val="003F49DE"/>
    <w:rsid w:val="003F7610"/>
    <w:rsid w:val="004154CE"/>
    <w:rsid w:val="00417743"/>
    <w:rsid w:val="004210A7"/>
    <w:rsid w:val="004262AC"/>
    <w:rsid w:val="00434551"/>
    <w:rsid w:val="00435C7A"/>
    <w:rsid w:val="00442165"/>
    <w:rsid w:val="00442683"/>
    <w:rsid w:val="00445A09"/>
    <w:rsid w:val="00454773"/>
    <w:rsid w:val="00455ED5"/>
    <w:rsid w:val="00456418"/>
    <w:rsid w:val="00456D71"/>
    <w:rsid w:val="00465DA6"/>
    <w:rsid w:val="00467EB2"/>
    <w:rsid w:val="00471A4D"/>
    <w:rsid w:val="00473219"/>
    <w:rsid w:val="004755EA"/>
    <w:rsid w:val="004763BF"/>
    <w:rsid w:val="00482D07"/>
    <w:rsid w:val="00482F27"/>
    <w:rsid w:val="00485823"/>
    <w:rsid w:val="00486CD1"/>
    <w:rsid w:val="0049026A"/>
    <w:rsid w:val="004A5F52"/>
    <w:rsid w:val="004A6111"/>
    <w:rsid w:val="004B4603"/>
    <w:rsid w:val="004C0872"/>
    <w:rsid w:val="004C3AC4"/>
    <w:rsid w:val="004C68AE"/>
    <w:rsid w:val="004C7727"/>
    <w:rsid w:val="004D2474"/>
    <w:rsid w:val="004E0156"/>
    <w:rsid w:val="004E1F2B"/>
    <w:rsid w:val="004E20E7"/>
    <w:rsid w:val="004E23E9"/>
    <w:rsid w:val="004E523E"/>
    <w:rsid w:val="004E72A7"/>
    <w:rsid w:val="004F0CBF"/>
    <w:rsid w:val="004F6ADD"/>
    <w:rsid w:val="00504C26"/>
    <w:rsid w:val="00511CB5"/>
    <w:rsid w:val="00513672"/>
    <w:rsid w:val="0051577B"/>
    <w:rsid w:val="005163F6"/>
    <w:rsid w:val="005231F6"/>
    <w:rsid w:val="00523FCF"/>
    <w:rsid w:val="00525A2F"/>
    <w:rsid w:val="00530230"/>
    <w:rsid w:val="0053300B"/>
    <w:rsid w:val="00535B95"/>
    <w:rsid w:val="00542E73"/>
    <w:rsid w:val="00545D3C"/>
    <w:rsid w:val="00547B0E"/>
    <w:rsid w:val="0055194D"/>
    <w:rsid w:val="00552719"/>
    <w:rsid w:val="005534AF"/>
    <w:rsid w:val="00556168"/>
    <w:rsid w:val="005637AE"/>
    <w:rsid w:val="00563F47"/>
    <w:rsid w:val="005675C1"/>
    <w:rsid w:val="00570556"/>
    <w:rsid w:val="005754A3"/>
    <w:rsid w:val="005766AF"/>
    <w:rsid w:val="00580C5B"/>
    <w:rsid w:val="005B3687"/>
    <w:rsid w:val="005C15C4"/>
    <w:rsid w:val="005C35AC"/>
    <w:rsid w:val="005D1FB6"/>
    <w:rsid w:val="005D2687"/>
    <w:rsid w:val="005D291D"/>
    <w:rsid w:val="005D3A58"/>
    <w:rsid w:val="005D5D73"/>
    <w:rsid w:val="005E2E0E"/>
    <w:rsid w:val="005E3265"/>
    <w:rsid w:val="005F1426"/>
    <w:rsid w:val="0060108E"/>
    <w:rsid w:val="006011F6"/>
    <w:rsid w:val="00603303"/>
    <w:rsid w:val="006034D4"/>
    <w:rsid w:val="0060634D"/>
    <w:rsid w:val="0061394C"/>
    <w:rsid w:val="00614424"/>
    <w:rsid w:val="006160F7"/>
    <w:rsid w:val="006207DE"/>
    <w:rsid w:val="00623FFD"/>
    <w:rsid w:val="00626571"/>
    <w:rsid w:val="00627352"/>
    <w:rsid w:val="0063593C"/>
    <w:rsid w:val="00636511"/>
    <w:rsid w:val="00637830"/>
    <w:rsid w:val="00651FCD"/>
    <w:rsid w:val="006605D0"/>
    <w:rsid w:val="006607A2"/>
    <w:rsid w:val="006608D4"/>
    <w:rsid w:val="00661C13"/>
    <w:rsid w:val="00662002"/>
    <w:rsid w:val="0066459B"/>
    <w:rsid w:val="0066788F"/>
    <w:rsid w:val="006741FE"/>
    <w:rsid w:val="006744DF"/>
    <w:rsid w:val="00677466"/>
    <w:rsid w:val="00690CAD"/>
    <w:rsid w:val="00694771"/>
    <w:rsid w:val="00695537"/>
    <w:rsid w:val="00695A9C"/>
    <w:rsid w:val="006A0EF1"/>
    <w:rsid w:val="006A50C7"/>
    <w:rsid w:val="006B69EB"/>
    <w:rsid w:val="006C75EE"/>
    <w:rsid w:val="006D329C"/>
    <w:rsid w:val="006D6874"/>
    <w:rsid w:val="006E08E9"/>
    <w:rsid w:val="006E0EC1"/>
    <w:rsid w:val="006E6321"/>
    <w:rsid w:val="006E6F82"/>
    <w:rsid w:val="006F4A4A"/>
    <w:rsid w:val="007125A0"/>
    <w:rsid w:val="00716C06"/>
    <w:rsid w:val="0072426B"/>
    <w:rsid w:val="007318AA"/>
    <w:rsid w:val="00734499"/>
    <w:rsid w:val="00741EE4"/>
    <w:rsid w:val="007467C3"/>
    <w:rsid w:val="0075471B"/>
    <w:rsid w:val="0075481B"/>
    <w:rsid w:val="0075484C"/>
    <w:rsid w:val="00763E78"/>
    <w:rsid w:val="0076416B"/>
    <w:rsid w:val="007700F4"/>
    <w:rsid w:val="007709CC"/>
    <w:rsid w:val="00773B18"/>
    <w:rsid w:val="00773B61"/>
    <w:rsid w:val="007816BE"/>
    <w:rsid w:val="00782205"/>
    <w:rsid w:val="00784893"/>
    <w:rsid w:val="00785908"/>
    <w:rsid w:val="00794C74"/>
    <w:rsid w:val="00796FBD"/>
    <w:rsid w:val="00797A30"/>
    <w:rsid w:val="007A1106"/>
    <w:rsid w:val="007A18FD"/>
    <w:rsid w:val="007A2059"/>
    <w:rsid w:val="007A3D8E"/>
    <w:rsid w:val="007A47DF"/>
    <w:rsid w:val="007A47F0"/>
    <w:rsid w:val="007A5006"/>
    <w:rsid w:val="007A6536"/>
    <w:rsid w:val="007B2547"/>
    <w:rsid w:val="007B5259"/>
    <w:rsid w:val="007C01C3"/>
    <w:rsid w:val="007C2FF5"/>
    <w:rsid w:val="007C46AC"/>
    <w:rsid w:val="007D3448"/>
    <w:rsid w:val="007D4167"/>
    <w:rsid w:val="007D58C9"/>
    <w:rsid w:val="007D6BF2"/>
    <w:rsid w:val="007E1612"/>
    <w:rsid w:val="007E4A8E"/>
    <w:rsid w:val="007E4C93"/>
    <w:rsid w:val="007F0FF0"/>
    <w:rsid w:val="007F1A8B"/>
    <w:rsid w:val="007F2871"/>
    <w:rsid w:val="007F7301"/>
    <w:rsid w:val="008004A6"/>
    <w:rsid w:val="00802BF6"/>
    <w:rsid w:val="008063B0"/>
    <w:rsid w:val="00831809"/>
    <w:rsid w:val="00831BCA"/>
    <w:rsid w:val="008325EE"/>
    <w:rsid w:val="00833158"/>
    <w:rsid w:val="00833555"/>
    <w:rsid w:val="008359F0"/>
    <w:rsid w:val="008361D1"/>
    <w:rsid w:val="008376CD"/>
    <w:rsid w:val="00841CF2"/>
    <w:rsid w:val="008436E0"/>
    <w:rsid w:val="00852A1E"/>
    <w:rsid w:val="00856AAB"/>
    <w:rsid w:val="00856C5F"/>
    <w:rsid w:val="0086146D"/>
    <w:rsid w:val="00861571"/>
    <w:rsid w:val="00863DC2"/>
    <w:rsid w:val="0086492A"/>
    <w:rsid w:val="00864BF1"/>
    <w:rsid w:val="00865C1D"/>
    <w:rsid w:val="0086657F"/>
    <w:rsid w:val="00873A16"/>
    <w:rsid w:val="0087468F"/>
    <w:rsid w:val="0087580D"/>
    <w:rsid w:val="00875EC3"/>
    <w:rsid w:val="00876A9B"/>
    <w:rsid w:val="00876EE6"/>
    <w:rsid w:val="0088207E"/>
    <w:rsid w:val="008851AC"/>
    <w:rsid w:val="0089252E"/>
    <w:rsid w:val="00896F55"/>
    <w:rsid w:val="008A1146"/>
    <w:rsid w:val="008A127A"/>
    <w:rsid w:val="008A1335"/>
    <w:rsid w:val="008A17E9"/>
    <w:rsid w:val="008A1EEB"/>
    <w:rsid w:val="008A4911"/>
    <w:rsid w:val="008A5481"/>
    <w:rsid w:val="008B0C0A"/>
    <w:rsid w:val="008B2FDF"/>
    <w:rsid w:val="008B32DA"/>
    <w:rsid w:val="008B3544"/>
    <w:rsid w:val="008B3D93"/>
    <w:rsid w:val="008B7BD6"/>
    <w:rsid w:val="008C74A1"/>
    <w:rsid w:val="008D08BE"/>
    <w:rsid w:val="008E37C3"/>
    <w:rsid w:val="008F0930"/>
    <w:rsid w:val="008F0CBC"/>
    <w:rsid w:val="008F47D5"/>
    <w:rsid w:val="008F57CB"/>
    <w:rsid w:val="008F5939"/>
    <w:rsid w:val="008F6235"/>
    <w:rsid w:val="008F7DDF"/>
    <w:rsid w:val="00901A0E"/>
    <w:rsid w:val="009039C3"/>
    <w:rsid w:val="00904539"/>
    <w:rsid w:val="00915C7F"/>
    <w:rsid w:val="0091679C"/>
    <w:rsid w:val="00917D8F"/>
    <w:rsid w:val="009200E1"/>
    <w:rsid w:val="0092031D"/>
    <w:rsid w:val="00921CB3"/>
    <w:rsid w:val="0093017C"/>
    <w:rsid w:val="00933671"/>
    <w:rsid w:val="00936C29"/>
    <w:rsid w:val="009428EE"/>
    <w:rsid w:val="00943504"/>
    <w:rsid w:val="00944393"/>
    <w:rsid w:val="0095420A"/>
    <w:rsid w:val="009554DF"/>
    <w:rsid w:val="009573A6"/>
    <w:rsid w:val="00957F0E"/>
    <w:rsid w:val="00976FB2"/>
    <w:rsid w:val="0097730C"/>
    <w:rsid w:val="0097793A"/>
    <w:rsid w:val="0098195B"/>
    <w:rsid w:val="0098418D"/>
    <w:rsid w:val="00995E45"/>
    <w:rsid w:val="009A2D83"/>
    <w:rsid w:val="009B423D"/>
    <w:rsid w:val="009B509C"/>
    <w:rsid w:val="009B68A8"/>
    <w:rsid w:val="009C079B"/>
    <w:rsid w:val="009C3D9B"/>
    <w:rsid w:val="009D1B8A"/>
    <w:rsid w:val="009E294C"/>
    <w:rsid w:val="009E524E"/>
    <w:rsid w:val="009E5AAD"/>
    <w:rsid w:val="009E7943"/>
    <w:rsid w:val="009F1433"/>
    <w:rsid w:val="009F2B1F"/>
    <w:rsid w:val="009F4C8E"/>
    <w:rsid w:val="009F50D3"/>
    <w:rsid w:val="009F5C63"/>
    <w:rsid w:val="00A10253"/>
    <w:rsid w:val="00A10EE9"/>
    <w:rsid w:val="00A11405"/>
    <w:rsid w:val="00A13D19"/>
    <w:rsid w:val="00A143BF"/>
    <w:rsid w:val="00A146C3"/>
    <w:rsid w:val="00A21A20"/>
    <w:rsid w:val="00A22DBC"/>
    <w:rsid w:val="00A24AFC"/>
    <w:rsid w:val="00A25B23"/>
    <w:rsid w:val="00A2665D"/>
    <w:rsid w:val="00A31037"/>
    <w:rsid w:val="00A33E09"/>
    <w:rsid w:val="00A405F7"/>
    <w:rsid w:val="00A43509"/>
    <w:rsid w:val="00A47379"/>
    <w:rsid w:val="00A50629"/>
    <w:rsid w:val="00A54AC0"/>
    <w:rsid w:val="00A56510"/>
    <w:rsid w:val="00A60DD4"/>
    <w:rsid w:val="00A63D7D"/>
    <w:rsid w:val="00A64EB4"/>
    <w:rsid w:val="00A728EC"/>
    <w:rsid w:val="00A7353F"/>
    <w:rsid w:val="00A73914"/>
    <w:rsid w:val="00A74FBF"/>
    <w:rsid w:val="00A758B1"/>
    <w:rsid w:val="00A768CD"/>
    <w:rsid w:val="00A80EE4"/>
    <w:rsid w:val="00A82004"/>
    <w:rsid w:val="00A85756"/>
    <w:rsid w:val="00A86B29"/>
    <w:rsid w:val="00A91620"/>
    <w:rsid w:val="00A93598"/>
    <w:rsid w:val="00AA2CD5"/>
    <w:rsid w:val="00AA3146"/>
    <w:rsid w:val="00AB1D95"/>
    <w:rsid w:val="00AB5D5C"/>
    <w:rsid w:val="00AB79DC"/>
    <w:rsid w:val="00AC0592"/>
    <w:rsid w:val="00AC433C"/>
    <w:rsid w:val="00AD05BB"/>
    <w:rsid w:val="00AD4E8A"/>
    <w:rsid w:val="00AD5B2E"/>
    <w:rsid w:val="00AE0209"/>
    <w:rsid w:val="00AE1E99"/>
    <w:rsid w:val="00AE2E1B"/>
    <w:rsid w:val="00AF0BCA"/>
    <w:rsid w:val="00AF0D5F"/>
    <w:rsid w:val="00AF4182"/>
    <w:rsid w:val="00AF46D4"/>
    <w:rsid w:val="00AF54E5"/>
    <w:rsid w:val="00AF588D"/>
    <w:rsid w:val="00AF7724"/>
    <w:rsid w:val="00B000D8"/>
    <w:rsid w:val="00B001B5"/>
    <w:rsid w:val="00B008AA"/>
    <w:rsid w:val="00B06133"/>
    <w:rsid w:val="00B1290E"/>
    <w:rsid w:val="00B13ECB"/>
    <w:rsid w:val="00B221B8"/>
    <w:rsid w:val="00B22FDC"/>
    <w:rsid w:val="00B30450"/>
    <w:rsid w:val="00B34C39"/>
    <w:rsid w:val="00B3660A"/>
    <w:rsid w:val="00B36CB8"/>
    <w:rsid w:val="00B37D7C"/>
    <w:rsid w:val="00B42467"/>
    <w:rsid w:val="00B472BF"/>
    <w:rsid w:val="00B507BB"/>
    <w:rsid w:val="00B64760"/>
    <w:rsid w:val="00B71397"/>
    <w:rsid w:val="00B82A9A"/>
    <w:rsid w:val="00B90FB8"/>
    <w:rsid w:val="00B9345F"/>
    <w:rsid w:val="00B946DF"/>
    <w:rsid w:val="00B949F2"/>
    <w:rsid w:val="00B95539"/>
    <w:rsid w:val="00B97B47"/>
    <w:rsid w:val="00BA1A2C"/>
    <w:rsid w:val="00BA1FC0"/>
    <w:rsid w:val="00BA3CDE"/>
    <w:rsid w:val="00BA43DD"/>
    <w:rsid w:val="00BA6F88"/>
    <w:rsid w:val="00BA7DF1"/>
    <w:rsid w:val="00BB0B68"/>
    <w:rsid w:val="00BB6826"/>
    <w:rsid w:val="00BC4DA9"/>
    <w:rsid w:val="00BD25DB"/>
    <w:rsid w:val="00BD69A1"/>
    <w:rsid w:val="00BD6A69"/>
    <w:rsid w:val="00BE00EE"/>
    <w:rsid w:val="00BE620C"/>
    <w:rsid w:val="00BE65C8"/>
    <w:rsid w:val="00BF1681"/>
    <w:rsid w:val="00BF24A5"/>
    <w:rsid w:val="00BF6327"/>
    <w:rsid w:val="00C066AA"/>
    <w:rsid w:val="00C119AA"/>
    <w:rsid w:val="00C145FF"/>
    <w:rsid w:val="00C148BA"/>
    <w:rsid w:val="00C17FA4"/>
    <w:rsid w:val="00C24049"/>
    <w:rsid w:val="00C26287"/>
    <w:rsid w:val="00C27622"/>
    <w:rsid w:val="00C3549C"/>
    <w:rsid w:val="00C3577C"/>
    <w:rsid w:val="00C357A5"/>
    <w:rsid w:val="00C40C25"/>
    <w:rsid w:val="00C40D97"/>
    <w:rsid w:val="00C4232F"/>
    <w:rsid w:val="00C51B9F"/>
    <w:rsid w:val="00C52CC9"/>
    <w:rsid w:val="00C52F31"/>
    <w:rsid w:val="00C57256"/>
    <w:rsid w:val="00C579EB"/>
    <w:rsid w:val="00C57E0F"/>
    <w:rsid w:val="00C61A89"/>
    <w:rsid w:val="00C61B9A"/>
    <w:rsid w:val="00C66E81"/>
    <w:rsid w:val="00C707C4"/>
    <w:rsid w:val="00C72CAA"/>
    <w:rsid w:val="00C8196F"/>
    <w:rsid w:val="00C81D27"/>
    <w:rsid w:val="00C85985"/>
    <w:rsid w:val="00CA0512"/>
    <w:rsid w:val="00CA7990"/>
    <w:rsid w:val="00CA7F3C"/>
    <w:rsid w:val="00CB20E7"/>
    <w:rsid w:val="00CB6B07"/>
    <w:rsid w:val="00CC1A89"/>
    <w:rsid w:val="00CC5299"/>
    <w:rsid w:val="00CC69BD"/>
    <w:rsid w:val="00CD0B56"/>
    <w:rsid w:val="00CE1C6D"/>
    <w:rsid w:val="00CE645B"/>
    <w:rsid w:val="00CF002C"/>
    <w:rsid w:val="00CF6387"/>
    <w:rsid w:val="00CF64CC"/>
    <w:rsid w:val="00D00C12"/>
    <w:rsid w:val="00D01157"/>
    <w:rsid w:val="00D04E4A"/>
    <w:rsid w:val="00D05289"/>
    <w:rsid w:val="00D17DAA"/>
    <w:rsid w:val="00D17E55"/>
    <w:rsid w:val="00D2115C"/>
    <w:rsid w:val="00D22134"/>
    <w:rsid w:val="00D27067"/>
    <w:rsid w:val="00D27FC4"/>
    <w:rsid w:val="00D35438"/>
    <w:rsid w:val="00D3675D"/>
    <w:rsid w:val="00D42EE0"/>
    <w:rsid w:val="00D436AC"/>
    <w:rsid w:val="00D4633C"/>
    <w:rsid w:val="00D524C6"/>
    <w:rsid w:val="00D5423D"/>
    <w:rsid w:val="00D61804"/>
    <w:rsid w:val="00D62669"/>
    <w:rsid w:val="00D65BD1"/>
    <w:rsid w:val="00D66B56"/>
    <w:rsid w:val="00D67963"/>
    <w:rsid w:val="00D763A1"/>
    <w:rsid w:val="00D76BD3"/>
    <w:rsid w:val="00D77162"/>
    <w:rsid w:val="00D77818"/>
    <w:rsid w:val="00D844BE"/>
    <w:rsid w:val="00D87A41"/>
    <w:rsid w:val="00D921D1"/>
    <w:rsid w:val="00D94862"/>
    <w:rsid w:val="00D9760B"/>
    <w:rsid w:val="00DA39B8"/>
    <w:rsid w:val="00DA39BE"/>
    <w:rsid w:val="00DA4810"/>
    <w:rsid w:val="00DA4C7F"/>
    <w:rsid w:val="00DA58A3"/>
    <w:rsid w:val="00DB2E11"/>
    <w:rsid w:val="00DB3F18"/>
    <w:rsid w:val="00DC7A01"/>
    <w:rsid w:val="00DD007A"/>
    <w:rsid w:val="00DD4334"/>
    <w:rsid w:val="00DD4FA2"/>
    <w:rsid w:val="00DE6AA3"/>
    <w:rsid w:val="00DF349E"/>
    <w:rsid w:val="00DF3791"/>
    <w:rsid w:val="00DF60E5"/>
    <w:rsid w:val="00E00F9E"/>
    <w:rsid w:val="00E02250"/>
    <w:rsid w:val="00E14104"/>
    <w:rsid w:val="00E25DFA"/>
    <w:rsid w:val="00E31B8F"/>
    <w:rsid w:val="00E36CF9"/>
    <w:rsid w:val="00E40E3B"/>
    <w:rsid w:val="00E43474"/>
    <w:rsid w:val="00E44CDB"/>
    <w:rsid w:val="00E53439"/>
    <w:rsid w:val="00E566D8"/>
    <w:rsid w:val="00E61590"/>
    <w:rsid w:val="00E6414D"/>
    <w:rsid w:val="00E6497B"/>
    <w:rsid w:val="00E65B19"/>
    <w:rsid w:val="00E73183"/>
    <w:rsid w:val="00E762EA"/>
    <w:rsid w:val="00E8078D"/>
    <w:rsid w:val="00E81A7A"/>
    <w:rsid w:val="00E8224F"/>
    <w:rsid w:val="00E85EB0"/>
    <w:rsid w:val="00E95EE4"/>
    <w:rsid w:val="00EA3DFB"/>
    <w:rsid w:val="00EA55D2"/>
    <w:rsid w:val="00EA5DF0"/>
    <w:rsid w:val="00EA706B"/>
    <w:rsid w:val="00EB09C7"/>
    <w:rsid w:val="00EC4032"/>
    <w:rsid w:val="00EC54EA"/>
    <w:rsid w:val="00EC5920"/>
    <w:rsid w:val="00EC6D95"/>
    <w:rsid w:val="00EC7CF6"/>
    <w:rsid w:val="00ED5544"/>
    <w:rsid w:val="00ED590B"/>
    <w:rsid w:val="00EE1ED9"/>
    <w:rsid w:val="00EE28DE"/>
    <w:rsid w:val="00EE5699"/>
    <w:rsid w:val="00EE769C"/>
    <w:rsid w:val="00EF4946"/>
    <w:rsid w:val="00F03A22"/>
    <w:rsid w:val="00F217D4"/>
    <w:rsid w:val="00F30021"/>
    <w:rsid w:val="00F33AD2"/>
    <w:rsid w:val="00F36A58"/>
    <w:rsid w:val="00F37360"/>
    <w:rsid w:val="00F415B6"/>
    <w:rsid w:val="00F423FA"/>
    <w:rsid w:val="00F46C9B"/>
    <w:rsid w:val="00F47288"/>
    <w:rsid w:val="00F52281"/>
    <w:rsid w:val="00F602D1"/>
    <w:rsid w:val="00F61EDA"/>
    <w:rsid w:val="00F656DB"/>
    <w:rsid w:val="00F70315"/>
    <w:rsid w:val="00F71B84"/>
    <w:rsid w:val="00F726F6"/>
    <w:rsid w:val="00F823DC"/>
    <w:rsid w:val="00F868F3"/>
    <w:rsid w:val="00F90E08"/>
    <w:rsid w:val="00F96838"/>
    <w:rsid w:val="00FA5801"/>
    <w:rsid w:val="00FB09D8"/>
    <w:rsid w:val="00FB3261"/>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2">
    <w:name w:val="heading 2"/>
    <w:basedOn w:val="Normal"/>
    <w:next w:val="Normal"/>
    <w:link w:val="Heading2Char"/>
    <w:uiPriority w:val="9"/>
    <w:unhideWhenUsed/>
    <w:qFormat/>
    <w:rsid w:val="003015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A13D19"/>
    <w:rPr>
      <w:color w:val="0000FF"/>
      <w:u w:val="single"/>
    </w:rPr>
  </w:style>
  <w:style w:type="character" w:styleId="FollowedHyperlink">
    <w:name w:val="FollowedHyperlink"/>
    <w:basedOn w:val="DefaultParagraphFont"/>
    <w:uiPriority w:val="99"/>
    <w:semiHidden/>
    <w:unhideWhenUsed/>
    <w:rsid w:val="004F6ADD"/>
    <w:rPr>
      <w:color w:val="800080" w:themeColor="followedHyperlink"/>
      <w:u w:val="single"/>
    </w:rPr>
  </w:style>
  <w:style w:type="character" w:customStyle="1" w:styleId="watch-title">
    <w:name w:val="watch-title"/>
    <w:basedOn w:val="DefaultParagraphFont"/>
    <w:rsid w:val="00F47288"/>
  </w:style>
  <w:style w:type="character" w:customStyle="1" w:styleId="Heading2Char">
    <w:name w:val="Heading 2 Char"/>
    <w:basedOn w:val="DefaultParagraphFont"/>
    <w:link w:val="Heading2"/>
    <w:uiPriority w:val="9"/>
    <w:rsid w:val="003015D8"/>
    <w:rPr>
      <w:rFonts w:asciiTheme="majorHAnsi" w:eastAsiaTheme="majorEastAsia" w:hAnsiTheme="majorHAnsi" w:cstheme="majorBidi"/>
      <w:b/>
      <w:bCs/>
      <w:color w:val="4F81BD" w:themeColor="accent1"/>
      <w:sz w:val="26"/>
      <w:szCs w:val="26"/>
    </w:rPr>
  </w:style>
  <w:style w:type="paragraph" w:customStyle="1" w:styleId="Default">
    <w:name w:val="Default"/>
    <w:rsid w:val="00525A2F"/>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
    <w:qFormat/>
    <w:rsid w:val="00EF494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F494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F494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F4946"/>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2">
    <w:name w:val="heading 2"/>
    <w:basedOn w:val="Normal"/>
    <w:next w:val="Normal"/>
    <w:link w:val="Heading2Char"/>
    <w:uiPriority w:val="9"/>
    <w:unhideWhenUsed/>
    <w:qFormat/>
    <w:rsid w:val="003015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A13D19"/>
    <w:rPr>
      <w:color w:val="0000FF"/>
      <w:u w:val="single"/>
    </w:rPr>
  </w:style>
  <w:style w:type="character" w:styleId="FollowedHyperlink">
    <w:name w:val="FollowedHyperlink"/>
    <w:basedOn w:val="DefaultParagraphFont"/>
    <w:uiPriority w:val="99"/>
    <w:semiHidden/>
    <w:unhideWhenUsed/>
    <w:rsid w:val="004F6ADD"/>
    <w:rPr>
      <w:color w:val="800080" w:themeColor="followedHyperlink"/>
      <w:u w:val="single"/>
    </w:rPr>
  </w:style>
  <w:style w:type="character" w:customStyle="1" w:styleId="watch-title">
    <w:name w:val="watch-title"/>
    <w:basedOn w:val="DefaultParagraphFont"/>
    <w:rsid w:val="00F47288"/>
  </w:style>
  <w:style w:type="character" w:customStyle="1" w:styleId="Heading2Char">
    <w:name w:val="Heading 2 Char"/>
    <w:basedOn w:val="DefaultParagraphFont"/>
    <w:link w:val="Heading2"/>
    <w:uiPriority w:val="9"/>
    <w:rsid w:val="003015D8"/>
    <w:rPr>
      <w:rFonts w:asciiTheme="majorHAnsi" w:eastAsiaTheme="majorEastAsia" w:hAnsiTheme="majorHAnsi" w:cstheme="majorBidi"/>
      <w:b/>
      <w:bCs/>
      <w:color w:val="4F81BD" w:themeColor="accent1"/>
      <w:sz w:val="26"/>
      <w:szCs w:val="26"/>
    </w:rPr>
  </w:style>
  <w:style w:type="paragraph" w:customStyle="1" w:styleId="Default">
    <w:name w:val="Default"/>
    <w:rsid w:val="00525A2F"/>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
    <w:qFormat/>
    <w:rsid w:val="00EF494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F494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F494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F4946"/>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748957">
      <w:bodyDiv w:val="1"/>
      <w:marLeft w:val="0"/>
      <w:marRight w:val="0"/>
      <w:marTop w:val="0"/>
      <w:marBottom w:val="0"/>
      <w:divBdr>
        <w:top w:val="none" w:sz="0" w:space="0" w:color="auto"/>
        <w:left w:val="none" w:sz="0" w:space="0" w:color="auto"/>
        <w:bottom w:val="none" w:sz="0" w:space="0" w:color="auto"/>
        <w:right w:val="none" w:sz="0" w:space="0" w:color="auto"/>
      </w:divBdr>
      <w:divsChild>
        <w:div w:id="42104054">
          <w:marLeft w:val="0"/>
          <w:marRight w:val="0"/>
          <w:marTop w:val="450"/>
          <w:marBottom w:val="0"/>
          <w:divBdr>
            <w:top w:val="none" w:sz="0" w:space="0" w:color="auto"/>
            <w:left w:val="none" w:sz="0" w:space="0" w:color="auto"/>
            <w:bottom w:val="none" w:sz="0" w:space="0" w:color="auto"/>
            <w:right w:val="none" w:sz="0" w:space="0" w:color="auto"/>
          </w:divBdr>
          <w:divsChild>
            <w:div w:id="1720934780">
              <w:marLeft w:val="0"/>
              <w:marRight w:val="0"/>
              <w:marTop w:val="0"/>
              <w:marBottom w:val="0"/>
              <w:divBdr>
                <w:top w:val="none" w:sz="0" w:space="0" w:color="auto"/>
                <w:left w:val="none" w:sz="0" w:space="0" w:color="auto"/>
                <w:bottom w:val="none" w:sz="0" w:space="0" w:color="auto"/>
                <w:right w:val="none" w:sz="0" w:space="0" w:color="auto"/>
              </w:divBdr>
              <w:divsChild>
                <w:div w:id="1224217797">
                  <w:marLeft w:val="75"/>
                  <w:marRight w:val="75"/>
                  <w:marTop w:val="0"/>
                  <w:marBottom w:val="0"/>
                  <w:divBdr>
                    <w:top w:val="none" w:sz="0" w:space="0" w:color="auto"/>
                    <w:left w:val="none" w:sz="0" w:space="0" w:color="auto"/>
                    <w:bottom w:val="none" w:sz="0" w:space="0" w:color="auto"/>
                    <w:right w:val="none" w:sz="0" w:space="0" w:color="auto"/>
                  </w:divBdr>
                  <w:divsChild>
                    <w:div w:id="1410494293">
                      <w:marLeft w:val="0"/>
                      <w:marRight w:val="0"/>
                      <w:marTop w:val="0"/>
                      <w:marBottom w:val="0"/>
                      <w:divBdr>
                        <w:top w:val="none" w:sz="0" w:space="0" w:color="auto"/>
                        <w:left w:val="none" w:sz="0" w:space="0" w:color="auto"/>
                        <w:bottom w:val="none" w:sz="0" w:space="0" w:color="auto"/>
                        <w:right w:val="none" w:sz="0" w:space="0" w:color="auto"/>
                      </w:divBdr>
                      <w:divsChild>
                        <w:div w:id="957375514">
                          <w:marLeft w:val="0"/>
                          <w:marRight w:val="0"/>
                          <w:marTop w:val="0"/>
                          <w:marBottom w:val="0"/>
                          <w:divBdr>
                            <w:top w:val="none" w:sz="0" w:space="0" w:color="auto"/>
                            <w:left w:val="none" w:sz="0" w:space="0" w:color="auto"/>
                            <w:bottom w:val="none" w:sz="0" w:space="0" w:color="auto"/>
                            <w:right w:val="none" w:sz="0" w:space="0" w:color="auto"/>
                          </w:divBdr>
                          <w:divsChild>
                            <w:div w:id="1701472552">
                              <w:marLeft w:val="0"/>
                              <w:marRight w:val="0"/>
                              <w:marTop w:val="0"/>
                              <w:marBottom w:val="0"/>
                              <w:divBdr>
                                <w:top w:val="none" w:sz="0" w:space="0" w:color="auto"/>
                                <w:left w:val="none" w:sz="0" w:space="0" w:color="auto"/>
                                <w:bottom w:val="none" w:sz="0" w:space="0" w:color="auto"/>
                                <w:right w:val="none" w:sz="0" w:space="0" w:color="auto"/>
                              </w:divBdr>
                              <w:divsChild>
                                <w:div w:id="1461223339">
                                  <w:marLeft w:val="0"/>
                                  <w:marRight w:val="0"/>
                                  <w:marTop w:val="0"/>
                                  <w:marBottom w:val="0"/>
                                  <w:divBdr>
                                    <w:top w:val="none" w:sz="0" w:space="0" w:color="auto"/>
                                    <w:left w:val="none" w:sz="0" w:space="0" w:color="auto"/>
                                    <w:bottom w:val="none" w:sz="0" w:space="0" w:color="auto"/>
                                    <w:right w:val="none" w:sz="0" w:space="0" w:color="auto"/>
                                  </w:divBdr>
                                  <w:divsChild>
                                    <w:div w:id="59250905">
                                      <w:marLeft w:val="0"/>
                                      <w:marRight w:val="0"/>
                                      <w:marTop w:val="0"/>
                                      <w:marBottom w:val="0"/>
                                      <w:divBdr>
                                        <w:top w:val="none" w:sz="0" w:space="0" w:color="auto"/>
                                        <w:left w:val="none" w:sz="0" w:space="0" w:color="auto"/>
                                        <w:bottom w:val="none" w:sz="0" w:space="0" w:color="auto"/>
                                        <w:right w:val="none" w:sz="0" w:space="0" w:color="auto"/>
                                      </w:divBdr>
                                      <w:divsChild>
                                        <w:div w:id="968902511">
                                          <w:marLeft w:val="0"/>
                                          <w:marRight w:val="870"/>
                                          <w:marTop w:val="0"/>
                                          <w:marBottom w:val="0"/>
                                          <w:divBdr>
                                            <w:top w:val="none" w:sz="0" w:space="0" w:color="auto"/>
                                            <w:left w:val="none" w:sz="0" w:space="0" w:color="auto"/>
                                            <w:bottom w:val="none" w:sz="0" w:space="0" w:color="auto"/>
                                            <w:right w:val="none" w:sz="0" w:space="0" w:color="auto"/>
                                          </w:divBdr>
                                          <w:divsChild>
                                            <w:div w:id="9757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mc/articles/PMC3150158/" TargetMode="External"/><Relationship Id="rId117" Type="http://schemas.openxmlformats.org/officeDocument/2006/relationships/hyperlink" Target="http://www.journalinghelps.com/Types-of-Journals.html" TargetMode="External"/><Relationship Id="rId21" Type="http://schemas.openxmlformats.org/officeDocument/2006/relationships/hyperlink" Target="http://www.randomactsofkindness.org/lesson-plans-pilot-program" TargetMode="External"/><Relationship Id="rId42" Type="http://schemas.openxmlformats.org/officeDocument/2006/relationships/hyperlink" Target="http://www.middleweb.com" TargetMode="External"/><Relationship Id="rId47" Type="http://schemas.openxmlformats.org/officeDocument/2006/relationships/hyperlink" Target="http://www.middleweb.com" TargetMode="External"/><Relationship Id="rId63" Type="http://schemas.openxmlformats.org/officeDocument/2006/relationships/hyperlink" Target="http://www.nursingtimes.net/media-representation-of-people-with-mental-health-problems/204177.article" TargetMode="External"/><Relationship Id="rId68" Type="http://schemas.openxmlformats.org/officeDocument/2006/relationships/hyperlink" Target="http://www.readwritethink.org/files/resources/lesson_images/lesson275/compcon_chart.pdf" TargetMode="External"/><Relationship Id="rId84" Type="http://schemas.openxmlformats.org/officeDocument/2006/relationships/hyperlink" Target="http://swiftresource.com/movies.aspx" TargetMode="External"/><Relationship Id="rId89" Type="http://schemas.openxmlformats.org/officeDocument/2006/relationships/hyperlink" Target="http://healthland.time.com/2013/10/08/homeland-and-bipolar-disorder-how-tv-characters-are-changing-the-way-we-view-mental-illness/" TargetMode="External"/><Relationship Id="rId112" Type="http://schemas.openxmlformats.org/officeDocument/2006/relationships/hyperlink" Target="http://peace4kids.org" TargetMode="External"/><Relationship Id="rId133" Type="http://schemas.openxmlformats.org/officeDocument/2006/relationships/hyperlink" Target="http://www.eduplace.com/graphicorganizer/pdf/wheel_eng.pdf" TargetMode="External"/><Relationship Id="rId138" Type="http://schemas.openxmlformats.org/officeDocument/2006/relationships/hyperlink" Target="http://colegacy.org/initiatives/health-and-wellness/safeschools/youthengagement/" TargetMode="External"/><Relationship Id="rId16" Type="http://schemas.openxmlformats.org/officeDocument/2006/relationships/hyperlink" Target="http://www.brainpop.com" TargetMode="External"/><Relationship Id="rId107" Type="http://schemas.openxmlformats.org/officeDocument/2006/relationships/hyperlink" Target="http://peace4kids.org" TargetMode="External"/><Relationship Id="rId11" Type="http://schemas.openxmlformats.org/officeDocument/2006/relationships/image" Target="media/image2.emf"/><Relationship Id="rId32" Type="http://schemas.openxmlformats.org/officeDocument/2006/relationships/hyperlink" Target="http://ianrpubs.unl.edu/pages/publicationD.jsp?publicationId=837" TargetMode="External"/><Relationship Id="rId37" Type="http://schemas.openxmlformats.org/officeDocument/2006/relationships/hyperlink" Target="http://www.daonline.net.au/userfiles/file/planners%20toolbox/Planner's%20Tool%20Box%20Shadow%20Diagram%20Instructions%20TTG%20Council.pdf" TargetMode="External"/><Relationship Id="rId53" Type="http://schemas.openxmlformats.org/officeDocument/2006/relationships/hyperlink" Target="http://www.sciencedaily.com/releases/2009/02/090202174816.htm" TargetMode="External"/><Relationship Id="rId58" Type="http://schemas.openxmlformats.org/officeDocument/2006/relationships/hyperlink" Target="http://www.postermywall.com/index.php/p/classroom-posters" TargetMode="External"/><Relationship Id="rId74" Type="http://schemas.openxmlformats.org/officeDocument/2006/relationships/hyperlink" Target="https://sites.google.com/site/teacherquality/psa" TargetMode="External"/><Relationship Id="rId79" Type="http://schemas.openxmlformats.org/officeDocument/2006/relationships/hyperlink" Target="http://blog.thoughtpick.com/2009/08/social-media-mental-health-are-our-minds-safe.html" TargetMode="External"/><Relationship Id="rId102" Type="http://schemas.openxmlformats.org/officeDocument/2006/relationships/hyperlink" Target="http://teachers.teachingsexualhealth.ca/teaching-tools/instructional-methods/role-play/" TargetMode="External"/><Relationship Id="rId123" Type="http://schemas.openxmlformats.org/officeDocument/2006/relationships/hyperlink" Target="http://www.whytry.org" TargetMode="External"/><Relationship Id="rId128" Type="http://schemas.openxmlformats.org/officeDocument/2006/relationships/hyperlink" Target="http://www.nami.org" TargetMode="External"/><Relationship Id="rId144" Type="http://schemas.openxmlformats.org/officeDocument/2006/relationships/hyperlink" Target="http://library.leeds.ac.uk/skills-smart-planning"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ndt-ed.org/TeachingResources/ClassroomTips/Communication.htm" TargetMode="External"/><Relationship Id="rId95" Type="http://schemas.openxmlformats.org/officeDocument/2006/relationships/hyperlink" Target="http://teachers.teachingsexualhealth.ca/teaching-tools/instructional-methods/role-play/" TargetMode="External"/><Relationship Id="rId22" Type="http://schemas.openxmlformats.org/officeDocument/2006/relationships/hyperlink" Target="http://www.ndt-ed.org/TeachingResources/ClassroomTips/Diversity.htm" TargetMode="External"/><Relationship Id="rId27" Type="http://schemas.openxmlformats.org/officeDocument/2006/relationships/hyperlink" Target="http://www.simmons.edu/overview/about/news/press/1_16_04_criticalinfluence.php" TargetMode="External"/><Relationship Id="rId43" Type="http://schemas.openxmlformats.org/officeDocument/2006/relationships/hyperlink" Target="http://www.whytry.org" TargetMode="External"/><Relationship Id="rId48" Type="http://schemas.openxmlformats.org/officeDocument/2006/relationships/hyperlink" Target="http://ww2.chandler.k12.az.us/cms/lib6/AZ01001175/Centricity/Domain/1070/Socratic_Seminar_Observation_Form.pdf" TargetMode="External"/><Relationship Id="rId64" Type="http://schemas.openxmlformats.org/officeDocument/2006/relationships/hyperlink" Target="http://www.pbs.org/wnet/cryforhelp" TargetMode="External"/><Relationship Id="rId69" Type="http://schemas.openxmlformats.org/officeDocument/2006/relationships/hyperlink" Target="http://www.bringchange2mind.org/" TargetMode="External"/><Relationship Id="rId113" Type="http://schemas.openxmlformats.org/officeDocument/2006/relationships/hyperlink" Target="http://www.wingclips.com/themes/stress" TargetMode="External"/><Relationship Id="rId118" Type="http://schemas.openxmlformats.org/officeDocument/2006/relationships/hyperlink" Target="http://www.wingclips.com/themes/stress" TargetMode="External"/><Relationship Id="rId134" Type="http://schemas.openxmlformats.org/officeDocument/2006/relationships/hyperlink" Target="http://www.eduplace.com/graphicorganizer/pdf/cluster_web3.pdf" TargetMode="External"/><Relationship Id="rId139" Type="http://schemas.openxmlformats.org/officeDocument/2006/relationships/hyperlink" Target="http://www.voicesofyouth.org/" TargetMode="External"/><Relationship Id="rId80" Type="http://schemas.openxmlformats.org/officeDocument/2006/relationships/hyperlink" Target="http://swiftresource.com/movies.aspx" TargetMode="External"/><Relationship Id="rId85" Type="http://schemas.openxmlformats.org/officeDocument/2006/relationships/hyperlink" Target="http://healthland.time.com/2013/10/08/homeland-and-bipolar-disorder-how-tv-characters-are-changing-the-way-we-view-mental-illness/"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studentstakingcharge.org/" TargetMode="External"/><Relationship Id="rId25" Type="http://schemas.openxmlformats.org/officeDocument/2006/relationships/hyperlink" Target="http://www.pamf.org/teen/abc/buildingblocks/communication.html" TargetMode="External"/><Relationship Id="rId33" Type="http://schemas.openxmlformats.org/officeDocument/2006/relationships/hyperlink" Target="http://www.daonline.net.au/userfiles/file/planners%20toolbox/Planner's%20Tool%20Box%20Shadow%20Diagram%20Instructions%20TTG%20Council.pdf" TargetMode="External"/><Relationship Id="rId38" Type="http://schemas.openxmlformats.org/officeDocument/2006/relationships/hyperlink" Target="http://www.journalinghelps.com/Types-of-Journals.html" TargetMode="External"/><Relationship Id="rId46" Type="http://schemas.openxmlformats.org/officeDocument/2006/relationships/hyperlink" Target="http://www.readwritethink.org" TargetMode="External"/><Relationship Id="rId59" Type="http://schemas.openxmlformats.org/officeDocument/2006/relationships/hyperlink" Target="http://www.whytry.org" TargetMode="External"/><Relationship Id="rId67" Type="http://schemas.openxmlformats.org/officeDocument/2006/relationships/hyperlink" Target="http://blog.thoughtpick.com/2009/08/social-media-mental-health-are-our-minds-safe.html" TargetMode="External"/><Relationship Id="rId103" Type="http://schemas.openxmlformats.org/officeDocument/2006/relationships/hyperlink" Target="http://www.voki.com" TargetMode="External"/><Relationship Id="rId108" Type="http://schemas.openxmlformats.org/officeDocument/2006/relationships/hyperlink" Target="http://www.wingclips.com/themes/stress" TargetMode="External"/><Relationship Id="rId116" Type="http://schemas.openxmlformats.org/officeDocument/2006/relationships/hyperlink" Target="https://www.youtube.com/watch?v=0pKymngWgJw" TargetMode="External"/><Relationship Id="rId124" Type="http://schemas.openxmlformats.org/officeDocument/2006/relationships/hyperlink" Target="http://sourcesofstrength.org/resources/links/9-mental-health-organizations.html" TargetMode="External"/><Relationship Id="rId129" Type="http://schemas.openxmlformats.org/officeDocument/2006/relationships/hyperlink" Target="http://mason.gmu.edu" TargetMode="External"/><Relationship Id="rId137" Type="http://schemas.openxmlformats.org/officeDocument/2006/relationships/hyperlink" Target="http://ctb.ku.edu/en/table-of-contents/structure/strategic-planning/develop-action-plans/main" TargetMode="External"/><Relationship Id="rId20" Type="http://schemas.openxmlformats.org/officeDocument/2006/relationships/hyperlink" Target="http://www.brainpop.com" TargetMode="External"/><Relationship Id="rId41" Type="http://schemas.openxmlformats.org/officeDocument/2006/relationships/hyperlink" Target="http://www.readwritethink.org" TargetMode="External"/><Relationship Id="rId54" Type="http://schemas.openxmlformats.org/officeDocument/2006/relationships/hyperlink" Target="http://www.pbs.org/wnet/cryforhelp" TargetMode="External"/><Relationship Id="rId62" Type="http://schemas.openxmlformats.org/officeDocument/2006/relationships/hyperlink" Target="http://healthculturesociety.wikispaces.com/The+Days+of+our+Lies+-+How+does+the+media+portray+mental+illness%3F" TargetMode="External"/><Relationship Id="rId70" Type="http://schemas.openxmlformats.org/officeDocument/2006/relationships/hyperlink" Target="http://www.nami.org/namiland09/COMMmiawideabook09.pdf" TargetMode="External"/><Relationship Id="rId75" Type="http://schemas.openxmlformats.org/officeDocument/2006/relationships/hyperlink" Target="http://psychcentral.com/lib/medias-damaging-depictions-of-mental-illness/0002220" TargetMode="External"/><Relationship Id="rId83" Type="http://schemas.openxmlformats.org/officeDocument/2006/relationships/hyperlink" Target="http://blog.thoughtpick.com/2009/08/social-media-mental-health-are-our-minds-safe.html" TargetMode="External"/><Relationship Id="rId88" Type="http://schemas.openxmlformats.org/officeDocument/2006/relationships/hyperlink" Target="http://healthland.time.com/2013/10/08/homeland-and-bipolar-disorder-how-tv-characters-are-changing-the-way-we-view-mental-illness/" TargetMode="External"/><Relationship Id="rId91" Type="http://schemas.openxmlformats.org/officeDocument/2006/relationships/hyperlink" Target="http://healthcenter.ncsu.edu/counseling-center/resources/mental-health-and-wellness-topics/interpersonal-skills/" TargetMode="External"/><Relationship Id="rId96" Type="http://schemas.openxmlformats.org/officeDocument/2006/relationships/hyperlink" Target="http://www.voki.com" TargetMode="External"/><Relationship Id="rId111" Type="http://schemas.openxmlformats.org/officeDocument/2006/relationships/hyperlink" Target="http://www.fosteringresilience.com/what_is_stress.php" TargetMode="External"/><Relationship Id="rId132" Type="http://schemas.openxmlformats.org/officeDocument/2006/relationships/hyperlink" Target="http://www.nami.org/template.cfm?section=For_Parents,_Caregivers,_and_Youth" TargetMode="External"/><Relationship Id="rId140" Type="http://schemas.openxmlformats.org/officeDocument/2006/relationships/hyperlink" Target="http://www.actionforhealthykids.org/storage/documents/parent-toolkit/parent-leadership-series/actionplanvfinalx2.pdf" TargetMode="External"/><Relationship Id="rId145" Type="http://schemas.openxmlformats.org/officeDocument/2006/relationships/hyperlink" Target="http://www.forbes.com/sites/patrickhull/2013/01/10/answer-4-questions-to-get-a-great-mission-stateme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olegacy.org/initiatives/health-and-wellness/safeschools/youthengagement/" TargetMode="External"/><Relationship Id="rId23" Type="http://schemas.openxmlformats.org/officeDocument/2006/relationships/hyperlink" Target="http://youtu.be/ylgCnXgH_bc" TargetMode="External"/><Relationship Id="rId28" Type="http://schemas.openxmlformats.org/officeDocument/2006/relationships/hyperlink" Target="https://raisingchildren.net.au/articles/social_and_emotional_development_teenagers.html/context/1156" TargetMode="External"/><Relationship Id="rId36" Type="http://schemas.openxmlformats.org/officeDocument/2006/relationships/hyperlink" Target="http://ianrpubs.unl.edu/pages/publicationD.jsp?publicationId=837" TargetMode="External"/><Relationship Id="rId49" Type="http://schemas.openxmlformats.org/officeDocument/2006/relationships/hyperlink" Target="http://www.whytry.org" TargetMode="External"/><Relationship Id="rId57" Type="http://schemas.openxmlformats.org/officeDocument/2006/relationships/hyperlink" Target="http://www.mindframe-media.info/for-media/reporting-mental-illness/evidence-and-research/evidence-about-mental-illness-in-the-media" TargetMode="External"/><Relationship Id="rId106" Type="http://schemas.openxmlformats.org/officeDocument/2006/relationships/hyperlink" Target="http://www.copingskills4kids.net" TargetMode="External"/><Relationship Id="rId114" Type="http://schemas.openxmlformats.org/officeDocument/2006/relationships/hyperlink" Target="http://www.pbs.org/wnet/cryforhelp" TargetMode="External"/><Relationship Id="rId119" Type="http://schemas.openxmlformats.org/officeDocument/2006/relationships/hyperlink" Target="http://www.mcduffie.k12.ga.us" TargetMode="External"/><Relationship Id="rId127" Type="http://schemas.openxmlformats.org/officeDocument/2006/relationships/hyperlink" Target="http://voices.yahoo.com/how-plan-resource-fair-2975525.html" TargetMode="External"/><Relationship Id="rId10" Type="http://schemas.openxmlformats.org/officeDocument/2006/relationships/image" Target="media/image1.jpeg"/><Relationship Id="rId31" Type="http://schemas.openxmlformats.org/officeDocument/2006/relationships/hyperlink" Target="http://www.saching.com/Article/The-Positive-and-Negative-Effects-of-Media/873" TargetMode="External"/><Relationship Id="rId44" Type="http://schemas.openxmlformats.org/officeDocument/2006/relationships/hyperlink" Target="http://www.ndt-ed.org/TeachingResources/ClassroomTips/Diversity.htm" TargetMode="External"/><Relationship Id="rId52" Type="http://schemas.openxmlformats.org/officeDocument/2006/relationships/hyperlink" Target="http://www.youtube.com/watch?v=jSULMwmq7WU" TargetMode="External"/><Relationship Id="rId60" Type="http://schemas.openxmlformats.org/officeDocument/2006/relationships/hyperlink" Target="http://www.pbs.org/wnet/cryforhelp" TargetMode="External"/><Relationship Id="rId65" Type="http://schemas.openxmlformats.org/officeDocument/2006/relationships/hyperlink" Target="http://www.time-to-change.org.uk/blog/does-tv-perpetuate-negative-mental-health-stereotypes" TargetMode="External"/><Relationship Id="rId73" Type="http://schemas.openxmlformats.org/officeDocument/2006/relationships/hyperlink" Target="http://www.nami.org/namiland09/COMMmiawideabook09.pdf" TargetMode="External"/><Relationship Id="rId78" Type="http://schemas.openxmlformats.org/officeDocument/2006/relationships/hyperlink" Target="http://www.valueoptions.com/suicide_prev/html%20pages/Dispelling%20Myths%20About%20Mental%20Health%20to%20Overcome%20Stigma.htm" TargetMode="External"/><Relationship Id="rId81" Type="http://schemas.openxmlformats.org/officeDocument/2006/relationships/hyperlink" Target="http://healthland.time.com/2013/10/08/homeland-and-bipolar-disorder-how-tv-characters-are-changing-the-way-we-view-mental-illness/" TargetMode="External"/><Relationship Id="rId86" Type="http://schemas.openxmlformats.org/officeDocument/2006/relationships/hyperlink" Target="http://www.journalinghelps.com/Types-of-Journals.html" TargetMode="External"/><Relationship Id="rId94" Type="http://schemas.openxmlformats.org/officeDocument/2006/relationships/hyperlink" Target="http://serc.carleton.edu/introgeo/roleplaying/howto.html" TargetMode="External"/><Relationship Id="rId99" Type="http://schemas.openxmlformats.org/officeDocument/2006/relationships/hyperlink" Target="http://healthcenter.ncsu.edu/counseling-center/resources/mental-health-and-wellness-topics/interpersonal-skills/" TargetMode="External"/><Relationship Id="rId101" Type="http://schemas.openxmlformats.org/officeDocument/2006/relationships/hyperlink" Target="http://www.youtube.com/watch?v=_UTx6iPLsH4" TargetMode="External"/><Relationship Id="rId122" Type="http://schemas.openxmlformats.org/officeDocument/2006/relationships/hyperlink" Target="http://teenmentalhealth.org/resources/" TargetMode="External"/><Relationship Id="rId130" Type="http://schemas.openxmlformats.org/officeDocument/2006/relationships/hyperlink" Target="http://www.mcduffie.k12.ga.us" TargetMode="External"/><Relationship Id="rId135" Type="http://schemas.openxmlformats.org/officeDocument/2006/relationships/hyperlink" Target="http://www-tc.pbs.org/wgbh/caringforyourparents/handbook/pdf/cfyp_resourcefair.pdf" TargetMode="External"/><Relationship Id="rId143" Type="http://schemas.openxmlformats.org/officeDocument/2006/relationships/hyperlink" Target="http://www.actionforhealthykids.org/storage/documents/parent-toolkit/parent-leadership-series/actionplanvfinalx2.pdf"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ncpublicschools.org/docs/curriculum/worldlanguages/resources/aaa/samprc5.pdf" TargetMode="External"/><Relationship Id="rId18" Type="http://schemas.openxmlformats.org/officeDocument/2006/relationships/hyperlink" Target="http://www.soundout.org" TargetMode="External"/><Relationship Id="rId39" Type="http://schemas.openxmlformats.org/officeDocument/2006/relationships/hyperlink" Target="http://www.tristateunity.org" TargetMode="External"/><Relationship Id="rId109" Type="http://schemas.openxmlformats.org/officeDocument/2006/relationships/hyperlink" Target="http://www.pbs.org/wnet/cryforhelp" TargetMode="External"/><Relationship Id="rId34" Type="http://schemas.openxmlformats.org/officeDocument/2006/relationships/hyperlink" Target="http://uthmag.com/media-influence-on-youth/" TargetMode="External"/><Relationship Id="rId50" Type="http://schemas.openxmlformats.org/officeDocument/2006/relationships/hyperlink" Target="http://www.mindframe-media.info/for-media/reporting-mental-illness/evidence-and-research/evidence-about-mental-illness-in-the-media" TargetMode="External"/><Relationship Id="rId55" Type="http://schemas.openxmlformats.org/officeDocument/2006/relationships/hyperlink" Target="http://www.youtube.com/watch?v=jSULMwmq7WU" TargetMode="External"/><Relationship Id="rId76" Type="http://schemas.openxmlformats.org/officeDocument/2006/relationships/hyperlink" Target="http://www.time-to-change.org.uk/news/mental-health-stereotypes-movies-crueler-ever-new-report-claims" TargetMode="External"/><Relationship Id="rId97" Type="http://schemas.openxmlformats.org/officeDocument/2006/relationships/hyperlink" Target="http://www.doppelme.com" TargetMode="External"/><Relationship Id="rId104" Type="http://schemas.openxmlformats.org/officeDocument/2006/relationships/hyperlink" Target="http://www.doppelme.com" TargetMode="External"/><Relationship Id="rId120" Type="http://schemas.openxmlformats.org/officeDocument/2006/relationships/hyperlink" Target="http://www.nami.org" TargetMode="External"/><Relationship Id="rId125" Type="http://schemas.openxmlformats.org/officeDocument/2006/relationships/hyperlink" Target="http://www.pbs.org/wnet/cryforhelp" TargetMode="External"/><Relationship Id="rId141" Type="http://schemas.openxmlformats.org/officeDocument/2006/relationships/hyperlink" Target="http://www.atchison.ksu.edu/doc41428.ashx" TargetMode="External"/><Relationship Id="rId14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multivu.com/mnr/62650-national-association-of-broadcasters-ok2talk-psa-campaign-on-mental-health" TargetMode="External"/><Relationship Id="rId92" Type="http://schemas.openxmlformats.org/officeDocument/2006/relationships/hyperlink" Target="http://education.wm.edu/centers/ttac/resources/articles/challengebehav/skillsrelatedeffect/index.php" TargetMode="External"/><Relationship Id="rId2" Type="http://schemas.openxmlformats.org/officeDocument/2006/relationships/numbering" Target="numbering.xml"/><Relationship Id="rId29" Type="http://schemas.openxmlformats.org/officeDocument/2006/relationships/hyperlink" Target="http://www.journalinghelps.com/Types-of-Journals.html" TargetMode="External"/><Relationship Id="rId24" Type="http://schemas.openxmlformats.org/officeDocument/2006/relationships/hyperlink" Target="http://video.pbs.org/video/2365007971/" TargetMode="External"/><Relationship Id="rId40" Type="http://schemas.openxmlformats.org/officeDocument/2006/relationships/hyperlink" Target="http://www.educationworld.com" TargetMode="External"/><Relationship Id="rId45" Type="http://schemas.openxmlformats.org/officeDocument/2006/relationships/hyperlink" Target="http://laurazera.com/?p=18" TargetMode="External"/><Relationship Id="rId66" Type="http://schemas.openxmlformats.org/officeDocument/2006/relationships/hyperlink" Target="http://healthculturesociety.wikispaces.com/The+Days+of+our+Lies+-+How+does+the+media+portray+mental+illness%3F" TargetMode="External"/><Relationship Id="rId87" Type="http://schemas.openxmlformats.org/officeDocument/2006/relationships/hyperlink" Target="http://swiftresource.com/movies.aspx" TargetMode="External"/><Relationship Id="rId110" Type="http://schemas.openxmlformats.org/officeDocument/2006/relationships/hyperlink" Target="http://www.nami.org/template.cfm?section=For_Parents,_Caregivers,_and_Youth" TargetMode="External"/><Relationship Id="rId115" Type="http://schemas.openxmlformats.org/officeDocument/2006/relationships/hyperlink" Target="http://www.nami.org/template.cfm?section=For_Parents,_Caregivers,_and_Youth" TargetMode="External"/><Relationship Id="rId131" Type="http://schemas.openxmlformats.org/officeDocument/2006/relationships/hyperlink" Target="http://teenmentalhealth.org/resources/" TargetMode="External"/><Relationship Id="rId136" Type="http://schemas.openxmlformats.org/officeDocument/2006/relationships/hyperlink" Target="http://voices.yahoo.com/how-plan-resource-fair-2975525.html" TargetMode="External"/><Relationship Id="rId61" Type="http://schemas.openxmlformats.org/officeDocument/2006/relationships/hyperlink" Target="https://everydayfeminism.com/2012/12/mental-illness-stigma/" TargetMode="External"/><Relationship Id="rId82" Type="http://schemas.openxmlformats.org/officeDocument/2006/relationships/hyperlink" Target="https://everydayfeminism.com/2012/12/mental-illness-stigma/" TargetMode="External"/><Relationship Id="rId19" Type="http://schemas.openxmlformats.org/officeDocument/2006/relationships/hyperlink" Target="http://www.voicesofyouth.org/" TargetMode="External"/><Relationship Id="rId14" Type="http://schemas.openxmlformats.org/officeDocument/2006/relationships/hyperlink" Target="http://ctb.ku.edu/en/table-of-contents/structure/strategic-planning/develop-action-plans/main" TargetMode="External"/><Relationship Id="rId30" Type="http://schemas.openxmlformats.org/officeDocument/2006/relationships/hyperlink" Target="http://uthmag.com/media-influence-on-youth/" TargetMode="External"/><Relationship Id="rId35" Type="http://schemas.openxmlformats.org/officeDocument/2006/relationships/hyperlink" Target="http://www.saching.com/Article/The-Positive-and-Negative-Effects-of-Media/873" TargetMode="External"/><Relationship Id="rId56" Type="http://schemas.openxmlformats.org/officeDocument/2006/relationships/hyperlink" Target="http://www.eduplace.com/graphicorganizer/pdf/tchart_eng.pdf" TargetMode="External"/><Relationship Id="rId77" Type="http://schemas.openxmlformats.org/officeDocument/2006/relationships/hyperlink" Target="http://www.whytry.org" TargetMode="External"/><Relationship Id="rId100" Type="http://schemas.openxmlformats.org/officeDocument/2006/relationships/hyperlink" Target="http://www.pamf.org/teen/abc/buildingblocks/communication.html" TargetMode="External"/><Relationship Id="rId105" Type="http://schemas.openxmlformats.org/officeDocument/2006/relationships/hyperlink" Target="http://www.eduplace.com/graphicorganizer/pdf/probsol.pdf" TargetMode="External"/><Relationship Id="rId126" Type="http://schemas.openxmlformats.org/officeDocument/2006/relationships/hyperlink" Target="http://www-tc.pbs.org/wgbh/caringforyourparents/handbook/pdf/cfyp_resourcefair.pdf"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pb.rcpsych.org/content/24/8/281.full" TargetMode="External"/><Relationship Id="rId72" Type="http://schemas.openxmlformats.org/officeDocument/2006/relationships/hyperlink" Target="http://www.multivu.com/mnr/62650-national-association-of-broadcasters-ok2talk-psa-campaign-on-mental-health" TargetMode="External"/><Relationship Id="rId93" Type="http://schemas.openxmlformats.org/officeDocument/2006/relationships/hyperlink" Target="http://www.youtube.com/watch?v=_UTx6iPLsH4" TargetMode="External"/><Relationship Id="rId98" Type="http://schemas.openxmlformats.org/officeDocument/2006/relationships/hyperlink" Target="http://www.goanimate4schools.com/public_index" TargetMode="External"/><Relationship Id="rId121" Type="http://schemas.openxmlformats.org/officeDocument/2006/relationships/hyperlink" Target="http://www.mcduffie.k12.ga.us" TargetMode="External"/><Relationship Id="rId142" Type="http://schemas.openxmlformats.org/officeDocument/2006/relationships/hyperlink" Target="http://www.voicesof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AAB1-E1DD-45ED-8613-A85788F7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8173</Words>
  <Characters>46589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7</cp:revision>
  <cp:lastPrinted>2014-05-23T17:25:00Z</cp:lastPrinted>
  <dcterms:created xsi:type="dcterms:W3CDTF">2014-03-25T21:39:00Z</dcterms:created>
  <dcterms:modified xsi:type="dcterms:W3CDTF">2014-10-08T18:06:00Z</dcterms:modified>
</cp:coreProperties>
</file>