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E552" w14:textId="77777777" w:rsidR="00C7044E" w:rsidRDefault="00E63488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487346688" behindDoc="1" locked="0" layoutInCell="1" allowOverlap="1" wp14:anchorId="12BCA9FA" wp14:editId="40590E3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1" name="Image 1" descr="CDE Meeting agend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D4977" w14:textId="77777777" w:rsidR="00C7044E" w:rsidRDefault="00C7044E">
      <w:pPr>
        <w:pStyle w:val="BodyText"/>
        <w:rPr>
          <w:rFonts w:ascii="Times New Roman"/>
          <w:sz w:val="28"/>
        </w:rPr>
      </w:pPr>
    </w:p>
    <w:p w14:paraId="1578296F" w14:textId="77777777" w:rsidR="00C7044E" w:rsidRDefault="00C7044E">
      <w:pPr>
        <w:pStyle w:val="BodyText"/>
        <w:rPr>
          <w:rFonts w:ascii="Times New Roman"/>
          <w:sz w:val="28"/>
        </w:rPr>
      </w:pPr>
    </w:p>
    <w:p w14:paraId="3DDA3A93" w14:textId="77777777" w:rsidR="00C7044E" w:rsidRDefault="00C7044E">
      <w:pPr>
        <w:pStyle w:val="BodyText"/>
        <w:rPr>
          <w:rFonts w:ascii="Times New Roman"/>
          <w:sz w:val="28"/>
        </w:rPr>
      </w:pPr>
    </w:p>
    <w:p w14:paraId="7805FC88" w14:textId="77777777" w:rsidR="00C7044E" w:rsidRDefault="00C7044E">
      <w:pPr>
        <w:pStyle w:val="BodyText"/>
        <w:rPr>
          <w:rFonts w:ascii="Times New Roman"/>
          <w:sz w:val="28"/>
        </w:rPr>
      </w:pPr>
    </w:p>
    <w:p w14:paraId="18B5D329" w14:textId="77777777" w:rsidR="00C7044E" w:rsidRDefault="00C7044E">
      <w:pPr>
        <w:pStyle w:val="BodyText"/>
        <w:rPr>
          <w:rFonts w:ascii="Times New Roman"/>
          <w:sz w:val="28"/>
        </w:rPr>
      </w:pPr>
    </w:p>
    <w:p w14:paraId="12729926" w14:textId="77777777" w:rsidR="00C7044E" w:rsidRDefault="00C7044E">
      <w:pPr>
        <w:pStyle w:val="BodyText"/>
        <w:rPr>
          <w:rFonts w:ascii="Times New Roman"/>
          <w:sz w:val="28"/>
        </w:rPr>
      </w:pPr>
    </w:p>
    <w:p w14:paraId="516A04B2" w14:textId="77777777" w:rsidR="00C7044E" w:rsidRDefault="00C7044E">
      <w:pPr>
        <w:pStyle w:val="BodyText"/>
        <w:rPr>
          <w:rFonts w:ascii="Times New Roman"/>
          <w:sz w:val="28"/>
        </w:rPr>
      </w:pPr>
    </w:p>
    <w:p w14:paraId="6B42FBD9" w14:textId="77777777" w:rsidR="00C7044E" w:rsidRDefault="00C7044E">
      <w:pPr>
        <w:pStyle w:val="BodyText"/>
        <w:rPr>
          <w:rFonts w:ascii="Times New Roman"/>
          <w:sz w:val="28"/>
        </w:rPr>
      </w:pPr>
    </w:p>
    <w:p w14:paraId="03C4B636" w14:textId="77777777" w:rsidR="00C7044E" w:rsidRDefault="00C7044E">
      <w:pPr>
        <w:pStyle w:val="BodyText"/>
        <w:rPr>
          <w:rFonts w:ascii="Times New Roman"/>
          <w:sz w:val="28"/>
        </w:rPr>
      </w:pPr>
    </w:p>
    <w:p w14:paraId="2C8EEB31" w14:textId="77777777" w:rsidR="00C7044E" w:rsidRDefault="00C7044E">
      <w:pPr>
        <w:pStyle w:val="BodyText"/>
        <w:rPr>
          <w:rFonts w:ascii="Times New Roman"/>
          <w:sz w:val="28"/>
        </w:rPr>
      </w:pPr>
    </w:p>
    <w:p w14:paraId="01E18BC6" w14:textId="77777777" w:rsidR="00C7044E" w:rsidRDefault="00C7044E">
      <w:pPr>
        <w:pStyle w:val="BodyText"/>
        <w:rPr>
          <w:rFonts w:ascii="Times New Roman"/>
          <w:sz w:val="28"/>
        </w:rPr>
      </w:pPr>
    </w:p>
    <w:p w14:paraId="44BBDDA8" w14:textId="77777777" w:rsidR="00C7044E" w:rsidRDefault="00C7044E">
      <w:pPr>
        <w:pStyle w:val="BodyText"/>
        <w:rPr>
          <w:rFonts w:ascii="Times New Roman"/>
          <w:sz w:val="28"/>
        </w:rPr>
      </w:pPr>
    </w:p>
    <w:p w14:paraId="76334EBF" w14:textId="77777777" w:rsidR="00C7044E" w:rsidRDefault="00C7044E">
      <w:pPr>
        <w:pStyle w:val="BodyText"/>
        <w:rPr>
          <w:rFonts w:ascii="Times New Roman"/>
          <w:sz w:val="28"/>
        </w:rPr>
      </w:pPr>
    </w:p>
    <w:p w14:paraId="2960E8A1" w14:textId="77777777" w:rsidR="00C7044E" w:rsidRDefault="00C7044E">
      <w:pPr>
        <w:pStyle w:val="BodyText"/>
        <w:rPr>
          <w:rFonts w:ascii="Times New Roman"/>
          <w:sz w:val="28"/>
        </w:rPr>
      </w:pPr>
    </w:p>
    <w:p w14:paraId="05C92A0E" w14:textId="77777777" w:rsidR="00C7044E" w:rsidRDefault="00C7044E">
      <w:pPr>
        <w:pStyle w:val="BodyText"/>
        <w:spacing w:before="79"/>
        <w:rPr>
          <w:rFonts w:ascii="Times New Roman"/>
          <w:sz w:val="28"/>
        </w:rPr>
      </w:pPr>
    </w:p>
    <w:p w14:paraId="115F0C18" w14:textId="77777777" w:rsidR="00C7044E" w:rsidRDefault="00E63488">
      <w:pPr>
        <w:pStyle w:val="Heading1"/>
        <w:rPr>
          <w:u w:val="none"/>
        </w:rPr>
      </w:pPr>
      <w:r>
        <w:t>Meeting</w:t>
      </w:r>
      <w:r>
        <w:rPr>
          <w:spacing w:val="-11"/>
        </w:rPr>
        <w:t xml:space="preserve"> </w:t>
      </w:r>
      <w:r>
        <w:t>Logistics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Desired</w:t>
      </w:r>
      <w:r>
        <w:rPr>
          <w:spacing w:val="-10"/>
        </w:rPr>
        <w:t xml:space="preserve"> </w:t>
      </w:r>
      <w:r>
        <w:rPr>
          <w:spacing w:val="-2"/>
        </w:rPr>
        <w:t>Outcomes</w:t>
      </w:r>
    </w:p>
    <w:p w14:paraId="065FA042" w14:textId="77777777" w:rsidR="00C7044E" w:rsidRDefault="00E63488">
      <w:pPr>
        <w:pStyle w:val="BodyText"/>
        <w:tabs>
          <w:tab w:val="left" w:pos="1560"/>
        </w:tabs>
        <w:spacing w:before="188"/>
        <w:ind w:left="120"/>
      </w:pPr>
      <w:r>
        <w:rPr>
          <w:spacing w:val="-2"/>
        </w:rPr>
        <w:t>Meeting:</w:t>
      </w:r>
      <w:r>
        <w:tab/>
        <w:t>ESSA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Practitioners</w:t>
      </w:r>
    </w:p>
    <w:p w14:paraId="1D93A58C" w14:textId="77777777" w:rsidR="00C7044E" w:rsidRDefault="00E63488">
      <w:pPr>
        <w:pStyle w:val="BodyText"/>
        <w:tabs>
          <w:tab w:val="left" w:pos="1560"/>
        </w:tabs>
        <w:spacing w:before="21" w:line="259" w:lineRule="auto"/>
        <w:ind w:left="120" w:right="5030"/>
      </w:pPr>
      <w:r>
        <w:t>Date &amp; Time:</w:t>
      </w:r>
      <w:r>
        <w:tab/>
        <w:t>Thursday,</w:t>
      </w:r>
      <w:r>
        <w:rPr>
          <w:spacing w:val="-6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2022;</w:t>
      </w:r>
      <w:r>
        <w:rPr>
          <w:spacing w:val="-6"/>
        </w:rPr>
        <w:t xml:space="preserve"> </w:t>
      </w:r>
      <w:r>
        <w:t>9:00</w:t>
      </w:r>
      <w:r>
        <w:rPr>
          <w:spacing w:val="-6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10:00</w:t>
      </w:r>
      <w:r>
        <w:rPr>
          <w:spacing w:val="-6"/>
        </w:rPr>
        <w:t xml:space="preserve"> </w:t>
      </w:r>
      <w:r>
        <w:t xml:space="preserve">a.m. </w:t>
      </w:r>
      <w:r>
        <w:rPr>
          <w:spacing w:val="-2"/>
        </w:rPr>
        <w:t>Location:</w:t>
      </w:r>
      <w:r>
        <w:tab/>
        <w:t>Virtual (Zoom)</w:t>
      </w:r>
    </w:p>
    <w:p w14:paraId="4442ADB9" w14:textId="77777777" w:rsidR="00C7044E" w:rsidRDefault="00C7044E">
      <w:pPr>
        <w:pStyle w:val="BodyText"/>
        <w:spacing w:before="21"/>
      </w:pPr>
    </w:p>
    <w:p w14:paraId="4D0F5F15" w14:textId="77777777" w:rsidR="00C7044E" w:rsidRDefault="00E63488">
      <w:pPr>
        <w:pStyle w:val="BodyText"/>
        <w:ind w:left="120"/>
      </w:pPr>
      <w:r>
        <w:t>Meeting</w:t>
      </w:r>
      <w:r>
        <w:rPr>
          <w:spacing w:val="-9"/>
        </w:rPr>
        <w:t xml:space="preserve"> </w:t>
      </w:r>
      <w:r>
        <w:t>Leads:</w:t>
      </w:r>
      <w:r>
        <w:rPr>
          <w:spacing w:val="10"/>
        </w:rPr>
        <w:t xml:space="preserve"> </w:t>
      </w:r>
      <w:r>
        <w:t>Amy</w:t>
      </w:r>
      <w:r>
        <w:rPr>
          <w:spacing w:val="-9"/>
        </w:rPr>
        <w:t xml:space="preserve"> </w:t>
      </w:r>
      <w:proofErr w:type="spellStart"/>
      <w:r>
        <w:t>Beruan</w:t>
      </w:r>
      <w:proofErr w:type="spellEnd"/>
      <w:r>
        <w:rPr>
          <w:spacing w:val="-8"/>
        </w:rPr>
        <w:t xml:space="preserve"> </w:t>
      </w:r>
      <w:r>
        <w:t>(Elected</w:t>
      </w:r>
      <w:r>
        <w:rPr>
          <w:spacing w:val="-8"/>
        </w:rPr>
        <w:t xml:space="preserve"> </w:t>
      </w:r>
      <w:r>
        <w:t>Co-</w:t>
      </w:r>
      <w:r>
        <w:rPr>
          <w:spacing w:val="-2"/>
        </w:rPr>
        <w:t>Chair)</w:t>
      </w:r>
    </w:p>
    <w:p w14:paraId="61BF9067" w14:textId="77777777" w:rsidR="00C7044E" w:rsidRDefault="00E63488">
      <w:pPr>
        <w:pStyle w:val="BodyText"/>
        <w:spacing w:before="20"/>
        <w:ind w:left="1560"/>
      </w:pPr>
      <w:r>
        <w:t>Shannon</w:t>
      </w:r>
      <w:r>
        <w:rPr>
          <w:spacing w:val="-8"/>
        </w:rPr>
        <w:t xml:space="preserve"> </w:t>
      </w:r>
      <w:r>
        <w:t>Wilson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Rachel</w:t>
      </w:r>
      <w:r>
        <w:rPr>
          <w:spacing w:val="-8"/>
        </w:rPr>
        <w:t xml:space="preserve"> </w:t>
      </w:r>
      <w:r>
        <w:t>Temple</w:t>
      </w:r>
      <w:r>
        <w:rPr>
          <w:spacing w:val="-7"/>
        </w:rPr>
        <w:t xml:space="preserve"> </w:t>
      </w:r>
      <w:r>
        <w:t>(CDE</w:t>
      </w:r>
      <w:r>
        <w:rPr>
          <w:spacing w:val="-8"/>
        </w:rPr>
        <w:t xml:space="preserve"> </w:t>
      </w:r>
      <w:r>
        <w:rPr>
          <w:spacing w:val="-2"/>
        </w:rPr>
        <w:t>Leads)</w:t>
      </w:r>
    </w:p>
    <w:p w14:paraId="0D13AF37" w14:textId="77777777" w:rsidR="00C7044E" w:rsidRDefault="00C7044E">
      <w:pPr>
        <w:pStyle w:val="BodyText"/>
        <w:spacing w:before="43"/>
      </w:pPr>
    </w:p>
    <w:p w14:paraId="473584C1" w14:textId="77777777" w:rsidR="00C7044E" w:rsidRDefault="00E63488">
      <w:pPr>
        <w:pStyle w:val="BodyText"/>
        <w:tabs>
          <w:tab w:val="left" w:pos="1560"/>
        </w:tabs>
        <w:spacing w:line="259" w:lineRule="auto"/>
        <w:ind w:left="1560" w:right="375" w:hanging="1441"/>
      </w:pPr>
      <w:r>
        <w:rPr>
          <w:spacing w:val="-2"/>
        </w:rPr>
        <w:t>Objective:</w:t>
      </w:r>
      <w:r>
        <w:tab/>
      </w:r>
      <w:r>
        <w:t>To allow the Colorado Department of Education the opportunity to provide updates to and elicit recommendations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 related to CDE’s responsibilities under the Elementary and Secondary Education Act (ESSA).</w:t>
      </w:r>
    </w:p>
    <w:p w14:paraId="6B32CDA8" w14:textId="77777777" w:rsidR="00C7044E" w:rsidRDefault="00C7044E">
      <w:pPr>
        <w:pStyle w:val="BodyText"/>
        <w:spacing w:before="21"/>
      </w:pPr>
    </w:p>
    <w:p w14:paraId="1708954D" w14:textId="77777777" w:rsidR="00C7044E" w:rsidRDefault="00E63488">
      <w:pPr>
        <w:pStyle w:val="BodyText"/>
        <w:ind w:left="120"/>
      </w:pPr>
      <w:r>
        <w:t>Agreed</w:t>
      </w:r>
      <w:r>
        <w:rPr>
          <w:spacing w:val="-9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rPr>
          <w:spacing w:val="-2"/>
        </w:rPr>
        <w:t>Norms:</w:t>
      </w:r>
    </w:p>
    <w:p w14:paraId="3F547AC6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9"/>
        </w:tabs>
        <w:spacing w:before="21"/>
        <w:ind w:left="1919" w:hanging="359"/>
      </w:pPr>
      <w:r>
        <w:t>Be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rPr>
          <w:spacing w:val="-2"/>
        </w:rPr>
        <w:t>fully.</w:t>
      </w:r>
    </w:p>
    <w:p w14:paraId="26F6C291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9"/>
        </w:tabs>
        <w:ind w:left="1919" w:hanging="359"/>
      </w:pPr>
      <w:r>
        <w:t>Let</w:t>
      </w:r>
      <w:r>
        <w:rPr>
          <w:spacing w:val="-6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heard!</w:t>
      </w:r>
      <w:r>
        <w:rPr>
          <w:spacing w:val="39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other.</w:t>
      </w:r>
    </w:p>
    <w:p w14:paraId="6392F6D6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9"/>
        </w:tabs>
        <w:spacing w:before="13"/>
        <w:ind w:left="1919" w:hanging="359"/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7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7"/>
        </w:rPr>
        <w:t xml:space="preserve"> </w:t>
      </w:r>
      <w:proofErr w:type="gramStart"/>
      <w:r>
        <w:t>mic</w:t>
      </w:r>
      <w:proofErr w:type="gramEnd"/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computer/phone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rPr>
          <w:spacing w:val="-2"/>
        </w:rPr>
        <w:t>noise.</w:t>
      </w:r>
    </w:p>
    <w:p w14:paraId="1814587F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20"/>
        </w:tabs>
        <w:spacing w:line="252" w:lineRule="auto"/>
        <w:ind w:right="99"/>
      </w:pPr>
      <w:r>
        <w:t>Begin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topics,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 next steps for moving the work forward if running out of time.</w:t>
      </w:r>
    </w:p>
    <w:p w14:paraId="5F93B110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9"/>
        </w:tabs>
        <w:spacing w:before="9"/>
        <w:ind w:left="1919" w:hanging="359"/>
      </w:pPr>
      <w:r>
        <w:t>Use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2"/>
        </w:rPr>
        <w:t>productively.</w:t>
      </w:r>
    </w:p>
    <w:p w14:paraId="3FFCA41B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8"/>
        </w:tabs>
        <w:spacing w:before="13"/>
        <w:ind w:left="1918" w:hanging="359"/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clarification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lands</w:t>
      </w:r>
      <w:r>
        <w:rPr>
          <w:spacing w:val="-8"/>
        </w:rPr>
        <w:t xml:space="preserve"> </w:t>
      </w:r>
      <w:r>
        <w:rPr>
          <w:spacing w:val="-2"/>
        </w:rPr>
        <w:t>wrong.</w:t>
      </w:r>
    </w:p>
    <w:p w14:paraId="5A306BDC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8"/>
        </w:tabs>
        <w:ind w:left="1918" w:hanging="359"/>
      </w:pPr>
      <w:r>
        <w:t>Come</w:t>
      </w:r>
      <w:r>
        <w:rPr>
          <w:spacing w:val="-8"/>
        </w:rPr>
        <w:t xml:space="preserve"> </w:t>
      </w:r>
      <w:r>
        <w:rPr>
          <w:spacing w:val="-2"/>
        </w:rPr>
        <w:t>prepared.</w:t>
      </w:r>
    </w:p>
    <w:p w14:paraId="0EA6BEC7" w14:textId="77777777" w:rsidR="00C7044E" w:rsidRDefault="00E63488">
      <w:pPr>
        <w:pStyle w:val="ListParagraph"/>
        <w:numPr>
          <w:ilvl w:val="0"/>
          <w:numId w:val="20"/>
        </w:numPr>
        <w:tabs>
          <w:tab w:val="left" w:pos="1918"/>
        </w:tabs>
        <w:spacing w:before="14"/>
        <w:ind w:left="1918" w:hanging="359"/>
      </w:pP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norms.</w:t>
      </w:r>
    </w:p>
    <w:p w14:paraId="2DF18254" w14:textId="77777777" w:rsidR="00C7044E" w:rsidRDefault="00C7044E">
      <w:pPr>
        <w:pStyle w:val="BodyText"/>
        <w:spacing w:before="36"/>
      </w:pPr>
    </w:p>
    <w:p w14:paraId="2521A689" w14:textId="77777777" w:rsidR="00C7044E" w:rsidRDefault="00E63488">
      <w:pPr>
        <w:pStyle w:val="BodyText"/>
        <w:spacing w:line="259" w:lineRule="auto"/>
        <w:ind w:left="120"/>
      </w:pPr>
      <w:r>
        <w:rPr>
          <w:u w:val="single"/>
        </w:rPr>
        <w:t>Attendees:</w:t>
      </w:r>
      <w:r>
        <w:rPr>
          <w:spacing w:val="-4"/>
        </w:rPr>
        <w:t xml:space="preserve"> </w:t>
      </w:r>
      <w:r>
        <w:t>Clint</w:t>
      </w:r>
      <w:r>
        <w:rPr>
          <w:spacing w:val="-4"/>
        </w:rPr>
        <w:t xml:space="preserve"> </w:t>
      </w:r>
      <w:r>
        <w:t>Allison,</w:t>
      </w:r>
      <w:r>
        <w:rPr>
          <w:spacing w:val="-4"/>
        </w:rPr>
        <w:t xml:space="preserve"> </w:t>
      </w:r>
      <w:r>
        <w:t>Cassandra</w:t>
      </w:r>
      <w:r>
        <w:rPr>
          <w:spacing w:val="-4"/>
        </w:rPr>
        <w:t xml:space="preserve"> </w:t>
      </w:r>
      <w:r>
        <w:t>Berry,</w:t>
      </w:r>
      <w:r>
        <w:rPr>
          <w:spacing w:val="-4"/>
        </w:rPr>
        <w:t xml:space="preserve"> </w:t>
      </w:r>
      <w:r>
        <w:t>Amy</w:t>
      </w:r>
      <w:r>
        <w:rPr>
          <w:spacing w:val="-4"/>
        </w:rPr>
        <w:t xml:space="preserve"> </w:t>
      </w:r>
      <w:proofErr w:type="spellStart"/>
      <w:r>
        <w:t>Beruan</w:t>
      </w:r>
      <w:proofErr w:type="spellEnd"/>
      <w:r>
        <w:t>,</w:t>
      </w:r>
      <w:r>
        <w:rPr>
          <w:spacing w:val="-4"/>
        </w:rPr>
        <w:t xml:space="preserve"> </w:t>
      </w:r>
      <w:r>
        <w:t>Shineth</w:t>
      </w:r>
      <w:r>
        <w:rPr>
          <w:spacing w:val="-3"/>
        </w:rPr>
        <w:t xml:space="preserve"> </w:t>
      </w:r>
      <w:r>
        <w:t>Cunanan</w:t>
      </w:r>
      <w:r>
        <w:rPr>
          <w:spacing w:val="-4"/>
        </w:rPr>
        <w:t xml:space="preserve"> </w:t>
      </w:r>
      <w:r>
        <w:t>Gonzales,</w:t>
      </w:r>
      <w:r>
        <w:rPr>
          <w:spacing w:val="-4"/>
        </w:rPr>
        <w:t xml:space="preserve"> </w:t>
      </w:r>
      <w:r>
        <w:t>Rochelle</w:t>
      </w:r>
      <w:r>
        <w:rPr>
          <w:spacing w:val="-3"/>
        </w:rPr>
        <w:t xml:space="preserve"> </w:t>
      </w:r>
      <w:r>
        <w:t>Gomez,</w:t>
      </w:r>
      <w:r>
        <w:rPr>
          <w:spacing w:val="-4"/>
        </w:rPr>
        <w:t xml:space="preserve"> </w:t>
      </w:r>
      <w:r>
        <w:t>Laura</w:t>
      </w:r>
      <w:r>
        <w:rPr>
          <w:spacing w:val="-2"/>
        </w:rPr>
        <w:t xml:space="preserve"> </w:t>
      </w:r>
      <w:r>
        <w:t>Gorman, Andrew Miller, Christy Sinner, Mitzi Swiatkowski, Joey Willett.</w:t>
      </w:r>
    </w:p>
    <w:p w14:paraId="16FE9D54" w14:textId="77777777" w:rsidR="00C7044E" w:rsidRDefault="00C7044E">
      <w:pPr>
        <w:spacing w:line="259" w:lineRule="auto"/>
        <w:sectPr w:rsidR="00C7044E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40E664E6" w14:textId="77777777" w:rsidR="00C7044E" w:rsidRDefault="00E63488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347200" behindDoc="1" locked="0" layoutInCell="1" allowOverlap="1" wp14:anchorId="0350D559" wp14:editId="79E85CC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2" name="Image 2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9AD09" w14:textId="77777777" w:rsidR="00C7044E" w:rsidRDefault="00C7044E">
      <w:pPr>
        <w:pStyle w:val="BodyText"/>
        <w:rPr>
          <w:sz w:val="28"/>
        </w:rPr>
      </w:pPr>
    </w:p>
    <w:p w14:paraId="2B30182C" w14:textId="77777777" w:rsidR="00C7044E" w:rsidRDefault="00C7044E">
      <w:pPr>
        <w:pStyle w:val="BodyText"/>
        <w:rPr>
          <w:sz w:val="28"/>
        </w:rPr>
      </w:pPr>
    </w:p>
    <w:p w14:paraId="6F1C2B05" w14:textId="77777777" w:rsidR="00C7044E" w:rsidRDefault="00C7044E">
      <w:pPr>
        <w:pStyle w:val="BodyText"/>
        <w:rPr>
          <w:sz w:val="28"/>
        </w:rPr>
      </w:pPr>
    </w:p>
    <w:p w14:paraId="26AB5342" w14:textId="77777777" w:rsidR="00C7044E" w:rsidRDefault="00C7044E">
      <w:pPr>
        <w:pStyle w:val="BodyText"/>
        <w:rPr>
          <w:sz w:val="28"/>
        </w:rPr>
      </w:pPr>
    </w:p>
    <w:p w14:paraId="15A5C8F2" w14:textId="77777777" w:rsidR="00C7044E" w:rsidRDefault="00C7044E">
      <w:pPr>
        <w:pStyle w:val="BodyText"/>
        <w:rPr>
          <w:sz w:val="28"/>
        </w:rPr>
      </w:pPr>
    </w:p>
    <w:p w14:paraId="141AA7B6" w14:textId="77777777" w:rsidR="00C7044E" w:rsidRDefault="00C7044E">
      <w:pPr>
        <w:pStyle w:val="BodyText"/>
        <w:rPr>
          <w:sz w:val="28"/>
        </w:rPr>
      </w:pPr>
    </w:p>
    <w:p w14:paraId="5DA0A2A5" w14:textId="77777777" w:rsidR="00C7044E" w:rsidRDefault="00C7044E">
      <w:pPr>
        <w:pStyle w:val="BodyText"/>
        <w:rPr>
          <w:sz w:val="28"/>
        </w:rPr>
      </w:pPr>
    </w:p>
    <w:p w14:paraId="768C7040" w14:textId="77777777" w:rsidR="00C7044E" w:rsidRDefault="00C7044E">
      <w:pPr>
        <w:pStyle w:val="BodyText"/>
        <w:rPr>
          <w:sz w:val="28"/>
        </w:rPr>
      </w:pPr>
    </w:p>
    <w:p w14:paraId="04BB3F10" w14:textId="77777777" w:rsidR="00C7044E" w:rsidRDefault="00C7044E">
      <w:pPr>
        <w:pStyle w:val="BodyText"/>
        <w:rPr>
          <w:sz w:val="28"/>
        </w:rPr>
      </w:pPr>
    </w:p>
    <w:p w14:paraId="1E6F0D60" w14:textId="77777777" w:rsidR="00C7044E" w:rsidRDefault="00C7044E">
      <w:pPr>
        <w:pStyle w:val="BodyText"/>
        <w:rPr>
          <w:sz w:val="28"/>
        </w:rPr>
      </w:pPr>
    </w:p>
    <w:p w14:paraId="2560D712" w14:textId="77777777" w:rsidR="00C7044E" w:rsidRDefault="00C7044E">
      <w:pPr>
        <w:pStyle w:val="BodyText"/>
        <w:rPr>
          <w:sz w:val="28"/>
        </w:rPr>
      </w:pPr>
    </w:p>
    <w:p w14:paraId="0F27940D" w14:textId="77777777" w:rsidR="00C7044E" w:rsidRDefault="00C7044E">
      <w:pPr>
        <w:pStyle w:val="BodyText"/>
        <w:rPr>
          <w:sz w:val="28"/>
        </w:rPr>
      </w:pPr>
    </w:p>
    <w:p w14:paraId="7C676746" w14:textId="77777777" w:rsidR="00C7044E" w:rsidRDefault="00C7044E">
      <w:pPr>
        <w:pStyle w:val="BodyText"/>
        <w:rPr>
          <w:sz w:val="28"/>
        </w:rPr>
      </w:pPr>
    </w:p>
    <w:p w14:paraId="25F1DD3F" w14:textId="77777777" w:rsidR="00C7044E" w:rsidRDefault="00C7044E">
      <w:pPr>
        <w:pStyle w:val="BodyText"/>
        <w:spacing w:before="103"/>
        <w:rPr>
          <w:sz w:val="28"/>
        </w:rPr>
      </w:pPr>
    </w:p>
    <w:p w14:paraId="4AC17441" w14:textId="77777777" w:rsidR="00C7044E" w:rsidRDefault="00E63488">
      <w:pPr>
        <w:pStyle w:val="Heading1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rPr>
          <w:spacing w:val="-2"/>
        </w:rPr>
        <w:t>Steps</w:t>
      </w:r>
    </w:p>
    <w:p w14:paraId="7A95CE8E" w14:textId="77777777" w:rsidR="00C7044E" w:rsidRDefault="00C7044E">
      <w:pPr>
        <w:pStyle w:val="BodyText"/>
        <w:spacing w:before="5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4DA4A4D1" w14:textId="77777777">
        <w:trPr>
          <w:trHeight w:val="805"/>
        </w:trPr>
        <w:tc>
          <w:tcPr>
            <w:tcW w:w="2280" w:type="dxa"/>
            <w:shd w:val="clear" w:color="auto" w:fill="DEEBF6"/>
          </w:tcPr>
          <w:p w14:paraId="602221D5" w14:textId="77777777" w:rsidR="00C7044E" w:rsidRDefault="00E63488">
            <w:pPr>
              <w:pStyle w:val="TableParagraph"/>
              <w:spacing w:line="270" w:lineRule="atLeast"/>
              <w:ind w:left="651" w:right="64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840" w:type="dxa"/>
            <w:shd w:val="clear" w:color="auto" w:fill="DEEBF6"/>
          </w:tcPr>
          <w:p w14:paraId="1878D926" w14:textId="77777777" w:rsidR="00C7044E" w:rsidRDefault="00E63488">
            <w:pPr>
              <w:pStyle w:val="TableParagraph"/>
              <w:spacing w:before="134"/>
              <w:ind w:left="1184" w:right="922" w:firstLine="152"/>
              <w:rPr>
                <w:b/>
              </w:rPr>
            </w:pPr>
            <w:r>
              <w:rPr>
                <w:b/>
              </w:rPr>
              <w:t>Agenda Item Prep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needed)</w:t>
            </w:r>
          </w:p>
        </w:tc>
        <w:tc>
          <w:tcPr>
            <w:tcW w:w="4410" w:type="dxa"/>
            <w:shd w:val="clear" w:color="auto" w:fill="DEEBF6"/>
          </w:tcPr>
          <w:p w14:paraId="6F2F4870" w14:textId="77777777" w:rsidR="00C7044E" w:rsidRDefault="00C7044E">
            <w:pPr>
              <w:pStyle w:val="TableParagraph"/>
            </w:pPr>
          </w:p>
          <w:p w14:paraId="03FAF564" w14:textId="77777777" w:rsidR="00C7044E" w:rsidRDefault="00E63488">
            <w:pPr>
              <w:pStyle w:val="TableParagraph"/>
              <w:ind w:left="145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C7044E" w14:paraId="55C9B749" w14:textId="77777777">
        <w:trPr>
          <w:trHeight w:val="2143"/>
        </w:trPr>
        <w:tc>
          <w:tcPr>
            <w:tcW w:w="2280" w:type="dxa"/>
          </w:tcPr>
          <w:p w14:paraId="4053B533" w14:textId="77777777" w:rsidR="00C7044E" w:rsidRDefault="00C7044E">
            <w:pPr>
              <w:pStyle w:val="TableParagraph"/>
              <w:spacing w:before="129"/>
            </w:pPr>
          </w:p>
          <w:p w14:paraId="665B461C" w14:textId="77777777" w:rsidR="00C7044E" w:rsidRDefault="00E63488">
            <w:pPr>
              <w:pStyle w:val="TableParagraph"/>
              <w:ind w:left="210" w:right="20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Welcome </w:t>
            </w:r>
            <w:r>
              <w:rPr>
                <w:b/>
              </w:rPr>
              <w:t>Committee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Business </w:t>
            </w:r>
            <w:r>
              <w:rPr>
                <w:b/>
                <w:spacing w:val="-2"/>
              </w:rPr>
              <w:t>9:00-9:10</w:t>
            </w:r>
          </w:p>
          <w:p w14:paraId="569D7F2E" w14:textId="77777777" w:rsidR="00C7044E" w:rsidRDefault="00E63488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r>
              <w:rPr>
                <w:i/>
              </w:rPr>
              <w:t>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840" w:type="dxa"/>
          </w:tcPr>
          <w:p w14:paraId="7324EDD6" w14:textId="77777777" w:rsidR="00C7044E" w:rsidRDefault="00E6348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318"/>
            </w:pPr>
            <w:r>
              <w:t>CoP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vote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 xml:space="preserve">the approval of the minutes from the previous meeting and review the agenda for the </w:t>
            </w:r>
            <w:r>
              <w:rPr>
                <w:spacing w:val="-2"/>
              </w:rPr>
              <w:t>meeting.</w:t>
            </w:r>
          </w:p>
          <w:p w14:paraId="6AC51AAF" w14:textId="77777777" w:rsidR="00C7044E" w:rsidRDefault="00E6348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111" w:hanging="361"/>
            </w:pPr>
            <w:r>
              <w:t>Revisit</w:t>
            </w:r>
            <w:r>
              <w:rPr>
                <w:spacing w:val="-8"/>
              </w:rPr>
              <w:t xml:space="preserve"> </w:t>
            </w:r>
            <w:r>
              <w:t>norms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track with expectations /</w:t>
            </w:r>
          </w:p>
          <w:p w14:paraId="269D93CD" w14:textId="77777777" w:rsidR="00C7044E" w:rsidRDefault="00E63488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commitments</w:t>
            </w:r>
          </w:p>
        </w:tc>
        <w:tc>
          <w:tcPr>
            <w:tcW w:w="4410" w:type="dxa"/>
          </w:tcPr>
          <w:p w14:paraId="063BEC6E" w14:textId="77777777" w:rsidR="00C7044E" w:rsidRDefault="00C7044E">
            <w:pPr>
              <w:pStyle w:val="TableParagraph"/>
            </w:pPr>
          </w:p>
          <w:p w14:paraId="43E9D9FA" w14:textId="77777777" w:rsidR="00C7044E" w:rsidRDefault="00C7044E">
            <w:pPr>
              <w:pStyle w:val="TableParagraph"/>
              <w:spacing w:before="144"/>
            </w:pPr>
          </w:p>
          <w:p w14:paraId="7D5C377D" w14:textId="77777777" w:rsidR="00C7044E" w:rsidRDefault="00E6348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right="751"/>
            </w:pPr>
            <w:r>
              <w:t>May</w:t>
            </w:r>
            <w:r>
              <w:rPr>
                <w:spacing w:val="-10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Meeting</w:t>
            </w:r>
            <w:r>
              <w:rPr>
                <w:spacing w:val="-10"/>
              </w:rPr>
              <w:t xml:space="preserve"> </w:t>
            </w:r>
            <w:r>
              <w:t>Minutes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approved.</w:t>
            </w:r>
          </w:p>
        </w:tc>
      </w:tr>
      <w:tr w:rsidR="00C7044E" w14:paraId="00F7A7AE" w14:textId="77777777">
        <w:trPr>
          <w:trHeight w:val="5371"/>
        </w:trPr>
        <w:tc>
          <w:tcPr>
            <w:tcW w:w="2280" w:type="dxa"/>
          </w:tcPr>
          <w:p w14:paraId="3689558B" w14:textId="77777777" w:rsidR="00C7044E" w:rsidRDefault="00C7044E">
            <w:pPr>
              <w:pStyle w:val="TableParagraph"/>
            </w:pPr>
          </w:p>
          <w:p w14:paraId="4DA39029" w14:textId="77777777" w:rsidR="00C7044E" w:rsidRDefault="00C7044E">
            <w:pPr>
              <w:pStyle w:val="TableParagraph"/>
            </w:pPr>
          </w:p>
          <w:p w14:paraId="16DE467F" w14:textId="77777777" w:rsidR="00C7044E" w:rsidRDefault="00C7044E">
            <w:pPr>
              <w:pStyle w:val="TableParagraph"/>
            </w:pPr>
          </w:p>
          <w:p w14:paraId="68432231" w14:textId="77777777" w:rsidR="00C7044E" w:rsidRDefault="00C7044E">
            <w:pPr>
              <w:pStyle w:val="TableParagraph"/>
            </w:pPr>
          </w:p>
          <w:p w14:paraId="7283AA82" w14:textId="77777777" w:rsidR="00C7044E" w:rsidRDefault="00C7044E">
            <w:pPr>
              <w:pStyle w:val="TableParagraph"/>
            </w:pPr>
          </w:p>
          <w:p w14:paraId="40312EF8" w14:textId="77777777" w:rsidR="00C7044E" w:rsidRDefault="00C7044E">
            <w:pPr>
              <w:pStyle w:val="TableParagraph"/>
            </w:pPr>
          </w:p>
          <w:p w14:paraId="39E3AFBE" w14:textId="77777777" w:rsidR="00C7044E" w:rsidRDefault="00C7044E">
            <w:pPr>
              <w:pStyle w:val="TableParagraph"/>
            </w:pPr>
          </w:p>
          <w:p w14:paraId="6ED9E915" w14:textId="77777777" w:rsidR="00C7044E" w:rsidRDefault="00C7044E">
            <w:pPr>
              <w:pStyle w:val="TableParagraph"/>
              <w:spacing w:before="1"/>
            </w:pPr>
          </w:p>
          <w:p w14:paraId="38CFBB66" w14:textId="77777777" w:rsidR="00C7044E" w:rsidRDefault="00E63488">
            <w:pPr>
              <w:pStyle w:val="TableParagraph"/>
              <w:ind w:left="193" w:right="183"/>
              <w:jc w:val="center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Update 9:10- 9:15</w:t>
            </w:r>
          </w:p>
          <w:p w14:paraId="1454F9C5" w14:textId="77777777" w:rsidR="00C7044E" w:rsidRDefault="00E63488">
            <w:pPr>
              <w:pStyle w:val="TableParagraph"/>
              <w:spacing w:line="268" w:lineRule="exact"/>
              <w:ind w:left="8"/>
              <w:jc w:val="center"/>
              <w:rPr>
                <w:i/>
              </w:rPr>
            </w:pPr>
            <w:r>
              <w:rPr>
                <w:i/>
              </w:rPr>
              <w:t>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840" w:type="dxa"/>
          </w:tcPr>
          <w:p w14:paraId="1AFEB982" w14:textId="77777777" w:rsidR="00C7044E" w:rsidRDefault="00C7044E">
            <w:pPr>
              <w:pStyle w:val="TableParagraph"/>
            </w:pPr>
          </w:p>
          <w:p w14:paraId="391F79E2" w14:textId="77777777" w:rsidR="00C7044E" w:rsidRDefault="00C7044E">
            <w:pPr>
              <w:pStyle w:val="TableParagraph"/>
            </w:pPr>
          </w:p>
          <w:p w14:paraId="07939BC9" w14:textId="77777777" w:rsidR="00C7044E" w:rsidRDefault="00C7044E">
            <w:pPr>
              <w:pStyle w:val="TableParagraph"/>
            </w:pPr>
          </w:p>
          <w:p w14:paraId="44CC28D7" w14:textId="77777777" w:rsidR="00C7044E" w:rsidRDefault="00C7044E">
            <w:pPr>
              <w:pStyle w:val="TableParagraph"/>
            </w:pPr>
          </w:p>
          <w:p w14:paraId="67478A22" w14:textId="77777777" w:rsidR="00C7044E" w:rsidRDefault="00C7044E">
            <w:pPr>
              <w:pStyle w:val="TableParagraph"/>
            </w:pPr>
          </w:p>
          <w:p w14:paraId="3E8B25E0" w14:textId="77777777" w:rsidR="00C7044E" w:rsidRDefault="00C7044E">
            <w:pPr>
              <w:pStyle w:val="TableParagraph"/>
            </w:pPr>
          </w:p>
          <w:p w14:paraId="7B38CEF3" w14:textId="77777777" w:rsidR="00C7044E" w:rsidRDefault="00C7044E">
            <w:pPr>
              <w:pStyle w:val="TableParagraph"/>
              <w:spacing w:before="135"/>
            </w:pPr>
          </w:p>
          <w:p w14:paraId="4D68328B" w14:textId="77777777" w:rsidR="00C7044E" w:rsidRDefault="00E6348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520"/>
            </w:pPr>
            <w:r>
              <w:t>Update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our</w:t>
            </w:r>
            <w:r>
              <w:rPr>
                <w:spacing w:val="-13"/>
              </w:rPr>
              <w:t xml:space="preserve"> </w:t>
            </w:r>
            <w:r>
              <w:t xml:space="preserve">membership </w:t>
            </w:r>
            <w:r>
              <w:rPr>
                <w:spacing w:val="-2"/>
              </w:rPr>
              <w:t>status</w:t>
            </w:r>
          </w:p>
          <w:p w14:paraId="3167D87C" w14:textId="77777777" w:rsidR="00C7044E" w:rsidRDefault="00E6348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190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vacancies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9"/>
              </w:rPr>
              <w:t xml:space="preserve"> </w:t>
            </w:r>
            <w:r>
              <w:t>to fill for this year?</w:t>
            </w:r>
          </w:p>
          <w:p w14:paraId="77E8ECA7" w14:textId="77777777" w:rsidR="00C7044E" w:rsidRDefault="00E6348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360"/>
            </w:pPr>
            <w:r>
              <w:t>Share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4410" w:type="dxa"/>
          </w:tcPr>
          <w:p w14:paraId="3DCBBA2E" w14:textId="77777777" w:rsidR="00C7044E" w:rsidRDefault="00E634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right="229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2021-22,</w:t>
            </w:r>
            <w:r>
              <w:rPr>
                <w:spacing w:val="-7"/>
              </w:rPr>
              <w:t xml:space="preserve"> </w:t>
            </w:r>
            <w:r>
              <w:t>CoP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t>members;</w:t>
            </w:r>
            <w:r>
              <w:rPr>
                <w:spacing w:val="-7"/>
              </w:rPr>
              <w:t xml:space="preserve"> </w:t>
            </w:r>
            <w:r>
              <w:t>we currently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2022-</w:t>
            </w:r>
          </w:p>
          <w:p w14:paraId="4BB245C3" w14:textId="77777777" w:rsidR="00C7044E" w:rsidRDefault="00E63488">
            <w:pPr>
              <w:pStyle w:val="TableParagraph"/>
              <w:spacing w:before="1"/>
              <w:ind w:left="827"/>
            </w:pPr>
            <w:r>
              <w:rPr>
                <w:spacing w:val="-5"/>
              </w:rPr>
              <w:t>23.</w:t>
            </w:r>
          </w:p>
          <w:p w14:paraId="112B1585" w14:textId="77777777" w:rsidR="00C7044E" w:rsidRDefault="00E634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right="368" w:hanging="361"/>
            </w:pPr>
            <w:r>
              <w:t>We are currently seeking representation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administrators (school</w:t>
            </w:r>
            <w:r>
              <w:rPr>
                <w:spacing w:val="-10"/>
              </w:rPr>
              <w:t xml:space="preserve"> </w:t>
            </w:r>
            <w:r>
              <w:t>leaders);</w:t>
            </w:r>
            <w:r>
              <w:rPr>
                <w:spacing w:val="-10"/>
              </w:rPr>
              <w:t xml:space="preserve"> </w:t>
            </w:r>
            <w:r>
              <w:t>paras;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10"/>
              </w:rPr>
              <w:t xml:space="preserve"> </w:t>
            </w:r>
            <w:r>
              <w:t>of local school boards; representation from the SW region; and Title I administrations from the North Central, Northwest, Southeast, and Southwest regions.</w:t>
            </w:r>
          </w:p>
          <w:p w14:paraId="3CE55453" w14:textId="77777777" w:rsidR="00C7044E" w:rsidRDefault="00E6348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828" w:right="109" w:hanging="361"/>
            </w:pPr>
            <w:r>
              <w:t xml:space="preserve">CDE </w:t>
            </w:r>
            <w:proofErr w:type="gramStart"/>
            <w:r>
              <w:t>is sending</w:t>
            </w:r>
            <w:proofErr w:type="gramEnd"/>
            <w:r>
              <w:t xml:space="preserve"> recruitment emails to referred individuals.</w:t>
            </w:r>
            <w:r>
              <w:rPr>
                <w:spacing w:val="40"/>
              </w:rPr>
              <w:t xml:space="preserve"> </w:t>
            </w:r>
            <w:r>
              <w:t>If you know of someone who may be interested, please email us their contact information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fill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hyperlink r:id="rId6">
              <w:r>
                <w:rPr>
                  <w:color w:val="1155CC"/>
                  <w:spacing w:val="-2"/>
                  <w:u w:val="single" w:color="1155CC"/>
                </w:rPr>
                <w:t>application</w:t>
              </w:r>
              <w:r>
                <w:rPr>
                  <w:spacing w:val="-2"/>
                </w:rPr>
                <w:t>.</w:t>
              </w:r>
            </w:hyperlink>
          </w:p>
          <w:p w14:paraId="44E0D928" w14:textId="77777777" w:rsidR="00C7044E" w:rsidRDefault="00E634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70" w:lineRule="atLeast"/>
              <w:ind w:right="261"/>
            </w:pPr>
            <w:proofErr w:type="gramStart"/>
            <w:r>
              <w:t>In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effort</w:t>
            </w:r>
            <w:r>
              <w:rPr>
                <w:spacing w:val="-7"/>
              </w:rPr>
              <w:t xml:space="preserve"> </w:t>
            </w:r>
            <w:r>
              <w:t>to</w:t>
            </w:r>
            <w:proofErr w:type="gramEnd"/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sufficient</w:t>
            </w:r>
            <w:r>
              <w:rPr>
                <w:spacing w:val="-7"/>
              </w:rPr>
              <w:t xml:space="preserve"> </w:t>
            </w:r>
            <w:r>
              <w:t>time to review membership applications prior to our next meeting, we are</w:t>
            </w:r>
          </w:p>
        </w:tc>
      </w:tr>
    </w:tbl>
    <w:p w14:paraId="37E87103" w14:textId="77777777" w:rsidR="00C7044E" w:rsidRDefault="00C7044E">
      <w:pPr>
        <w:spacing w:line="270" w:lineRule="atLeast"/>
        <w:sectPr w:rsidR="00C7044E">
          <w:pgSz w:w="12240" w:h="15840"/>
          <w:pgMar w:top="720" w:right="620" w:bottom="280" w:left="600" w:header="720" w:footer="720" w:gutter="0"/>
          <w:cols w:space="720"/>
        </w:sectPr>
      </w:pPr>
    </w:p>
    <w:p w14:paraId="6B445FC6" w14:textId="77777777" w:rsidR="00C7044E" w:rsidRDefault="00E6348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7712" behindDoc="1" locked="0" layoutInCell="1" allowOverlap="1" wp14:anchorId="02C3A37B" wp14:editId="1D1BD98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3" name="Image 3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B1283" w14:textId="77777777" w:rsidR="00C7044E" w:rsidRDefault="00C7044E">
      <w:pPr>
        <w:pStyle w:val="BodyText"/>
        <w:rPr>
          <w:sz w:val="20"/>
        </w:rPr>
      </w:pPr>
    </w:p>
    <w:p w14:paraId="5EA1EE80" w14:textId="77777777" w:rsidR="00C7044E" w:rsidRDefault="00C7044E">
      <w:pPr>
        <w:pStyle w:val="BodyText"/>
        <w:rPr>
          <w:sz w:val="20"/>
        </w:rPr>
      </w:pPr>
    </w:p>
    <w:p w14:paraId="05478636" w14:textId="77777777" w:rsidR="00C7044E" w:rsidRDefault="00C7044E">
      <w:pPr>
        <w:pStyle w:val="BodyText"/>
        <w:rPr>
          <w:sz w:val="20"/>
        </w:rPr>
      </w:pPr>
    </w:p>
    <w:p w14:paraId="23F473B3" w14:textId="77777777" w:rsidR="00C7044E" w:rsidRDefault="00C7044E">
      <w:pPr>
        <w:pStyle w:val="BodyText"/>
        <w:rPr>
          <w:sz w:val="20"/>
        </w:rPr>
      </w:pPr>
    </w:p>
    <w:p w14:paraId="740768B3" w14:textId="77777777" w:rsidR="00C7044E" w:rsidRDefault="00C7044E">
      <w:pPr>
        <w:pStyle w:val="BodyText"/>
        <w:rPr>
          <w:sz w:val="20"/>
        </w:rPr>
      </w:pPr>
    </w:p>
    <w:p w14:paraId="5B489097" w14:textId="77777777" w:rsidR="00C7044E" w:rsidRDefault="00C7044E">
      <w:pPr>
        <w:pStyle w:val="BodyText"/>
        <w:rPr>
          <w:sz w:val="20"/>
        </w:rPr>
      </w:pPr>
    </w:p>
    <w:p w14:paraId="09DFCA8C" w14:textId="77777777" w:rsidR="00C7044E" w:rsidRDefault="00C7044E">
      <w:pPr>
        <w:pStyle w:val="BodyText"/>
        <w:rPr>
          <w:sz w:val="20"/>
        </w:rPr>
      </w:pPr>
    </w:p>
    <w:p w14:paraId="696A2098" w14:textId="77777777" w:rsidR="00C7044E" w:rsidRDefault="00C7044E">
      <w:pPr>
        <w:pStyle w:val="BodyText"/>
        <w:rPr>
          <w:sz w:val="20"/>
        </w:rPr>
      </w:pPr>
    </w:p>
    <w:p w14:paraId="277148DA" w14:textId="77777777" w:rsidR="00C7044E" w:rsidRDefault="00C7044E">
      <w:pPr>
        <w:pStyle w:val="BodyText"/>
        <w:rPr>
          <w:sz w:val="20"/>
        </w:rPr>
      </w:pPr>
    </w:p>
    <w:p w14:paraId="4004A0AC" w14:textId="77777777" w:rsidR="00C7044E" w:rsidRDefault="00C7044E">
      <w:pPr>
        <w:pStyle w:val="BodyText"/>
        <w:rPr>
          <w:sz w:val="20"/>
        </w:rPr>
      </w:pPr>
    </w:p>
    <w:p w14:paraId="0C94B949" w14:textId="77777777" w:rsidR="00C7044E" w:rsidRDefault="00C7044E">
      <w:pPr>
        <w:pStyle w:val="BodyText"/>
        <w:rPr>
          <w:sz w:val="20"/>
        </w:rPr>
      </w:pPr>
    </w:p>
    <w:p w14:paraId="4094CDFB" w14:textId="77777777" w:rsidR="00C7044E" w:rsidRDefault="00C7044E">
      <w:pPr>
        <w:pStyle w:val="BodyText"/>
        <w:rPr>
          <w:sz w:val="20"/>
        </w:rPr>
      </w:pPr>
    </w:p>
    <w:p w14:paraId="27AEF352" w14:textId="77777777" w:rsidR="00C7044E" w:rsidRDefault="00C7044E">
      <w:pPr>
        <w:pStyle w:val="BodyText"/>
        <w:rPr>
          <w:sz w:val="20"/>
        </w:rPr>
      </w:pPr>
    </w:p>
    <w:p w14:paraId="7DB96228" w14:textId="77777777" w:rsidR="00C7044E" w:rsidRDefault="00C7044E">
      <w:pPr>
        <w:pStyle w:val="BodyText"/>
        <w:rPr>
          <w:sz w:val="20"/>
        </w:rPr>
      </w:pPr>
    </w:p>
    <w:p w14:paraId="4BF7A2C6" w14:textId="77777777" w:rsidR="00C7044E" w:rsidRDefault="00C7044E">
      <w:pPr>
        <w:pStyle w:val="BodyText"/>
        <w:rPr>
          <w:sz w:val="20"/>
        </w:rPr>
      </w:pPr>
    </w:p>
    <w:p w14:paraId="762C64B6" w14:textId="77777777" w:rsidR="00C7044E" w:rsidRDefault="00C7044E">
      <w:pPr>
        <w:pStyle w:val="BodyText"/>
        <w:rPr>
          <w:sz w:val="20"/>
        </w:rPr>
      </w:pPr>
    </w:p>
    <w:p w14:paraId="202091B4" w14:textId="77777777" w:rsidR="00C7044E" w:rsidRDefault="00C7044E">
      <w:pPr>
        <w:pStyle w:val="BodyText"/>
        <w:rPr>
          <w:sz w:val="20"/>
        </w:rPr>
      </w:pPr>
    </w:p>
    <w:p w14:paraId="1C827C56" w14:textId="77777777" w:rsidR="00C7044E" w:rsidRDefault="00C7044E">
      <w:pPr>
        <w:pStyle w:val="BodyText"/>
        <w:rPr>
          <w:sz w:val="20"/>
        </w:rPr>
      </w:pPr>
    </w:p>
    <w:p w14:paraId="54E8AFD4" w14:textId="77777777" w:rsidR="00C7044E" w:rsidRDefault="00C7044E">
      <w:pPr>
        <w:pStyle w:val="BodyText"/>
        <w:rPr>
          <w:sz w:val="20"/>
        </w:rPr>
      </w:pPr>
    </w:p>
    <w:p w14:paraId="7DAE47E1" w14:textId="77777777" w:rsidR="00C7044E" w:rsidRDefault="00C7044E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1F3175FA" w14:textId="77777777">
        <w:trPr>
          <w:trHeight w:val="1215"/>
        </w:trPr>
        <w:tc>
          <w:tcPr>
            <w:tcW w:w="2280" w:type="dxa"/>
          </w:tcPr>
          <w:p w14:paraId="22088A36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3CAAFCAE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</w:tcPr>
          <w:p w14:paraId="06AC687F" w14:textId="77777777" w:rsidR="00C7044E" w:rsidRDefault="00E63488">
            <w:pPr>
              <w:pStyle w:val="TableParagraph"/>
              <w:ind w:left="827" w:right="91"/>
            </w:pPr>
            <w:r>
              <w:t>requesting</w:t>
            </w:r>
            <w:r>
              <w:rPr>
                <w:spacing w:val="-13"/>
              </w:rPr>
              <w:t xml:space="preserve"> </w:t>
            </w:r>
            <w:r>
              <w:t>applications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submitted by September 9.</w:t>
            </w:r>
          </w:p>
        </w:tc>
      </w:tr>
      <w:tr w:rsidR="00C7044E" w14:paraId="46F87C5B" w14:textId="77777777">
        <w:trPr>
          <w:trHeight w:val="1215"/>
        </w:trPr>
        <w:tc>
          <w:tcPr>
            <w:tcW w:w="2280" w:type="dxa"/>
          </w:tcPr>
          <w:p w14:paraId="4787C73F" w14:textId="77777777" w:rsidR="00C7044E" w:rsidRDefault="00E63488">
            <w:pPr>
              <w:pStyle w:val="TableParagraph"/>
              <w:spacing w:before="71"/>
              <w:ind w:left="577" w:right="139" w:hanging="428"/>
              <w:rPr>
                <w:b/>
              </w:rPr>
            </w:pPr>
            <w:r>
              <w:rPr>
                <w:b/>
              </w:rPr>
              <w:t>Co-chair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Nominations and Election 9:15- 9:30</w:t>
            </w:r>
          </w:p>
          <w:p w14:paraId="3EF3840B" w14:textId="77777777" w:rsidR="00C7044E" w:rsidRDefault="00E63488">
            <w:pPr>
              <w:pStyle w:val="TableParagraph"/>
              <w:spacing w:line="268" w:lineRule="exact"/>
              <w:ind w:left="402"/>
              <w:rPr>
                <w:i/>
              </w:rPr>
            </w:pPr>
            <w:r>
              <w:rPr>
                <w:i/>
              </w:rPr>
              <w:t>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840" w:type="dxa"/>
          </w:tcPr>
          <w:p w14:paraId="1F1D70C4" w14:textId="77777777" w:rsidR="00C7044E" w:rsidRDefault="00E6348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05" w:line="268" w:lineRule="exact"/>
              <w:ind w:hanging="360"/>
            </w:pPr>
            <w:r>
              <w:t>Responsibilities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chair</w:t>
            </w:r>
          </w:p>
          <w:p w14:paraId="477BCFB7" w14:textId="77777777" w:rsidR="00C7044E" w:rsidRDefault="00E6348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8" w:lineRule="exact"/>
              <w:ind w:hanging="360"/>
            </w:pPr>
            <w:r>
              <w:rPr>
                <w:spacing w:val="-2"/>
              </w:rPr>
              <w:t>Nominations</w:t>
            </w:r>
          </w:p>
          <w:p w14:paraId="73DC8861" w14:textId="77777777" w:rsidR="00C7044E" w:rsidRDefault="00E6348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0"/>
            </w:pPr>
            <w:r>
              <w:t>Election</w:t>
            </w:r>
            <w:r>
              <w:rPr>
                <w:spacing w:val="-9"/>
              </w:rPr>
              <w:t xml:space="preserve"> </w:t>
            </w:r>
            <w:r>
              <w:t>(Zoom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poll)</w:t>
            </w:r>
          </w:p>
        </w:tc>
        <w:tc>
          <w:tcPr>
            <w:tcW w:w="4410" w:type="dxa"/>
          </w:tcPr>
          <w:p w14:paraId="6E68D677" w14:textId="77777777" w:rsidR="00C7044E" w:rsidRDefault="00E6348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205"/>
              <w:ind w:right="271"/>
            </w:pPr>
            <w:r>
              <w:t>By majority vote, Joey Willett is elected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co-chair</w:t>
            </w:r>
            <w:r>
              <w:rPr>
                <w:spacing w:val="-9"/>
              </w:rPr>
              <w:t xml:space="preserve"> </w:t>
            </w:r>
            <w:r>
              <w:t>(9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9"/>
              </w:rPr>
              <w:t xml:space="preserve"> </w:t>
            </w:r>
            <w:r>
              <w:t>were present and participated in voting).</w:t>
            </w:r>
          </w:p>
        </w:tc>
      </w:tr>
      <w:tr w:rsidR="00C7044E" w14:paraId="596E5C4B" w14:textId="77777777">
        <w:trPr>
          <w:trHeight w:val="3165"/>
        </w:trPr>
        <w:tc>
          <w:tcPr>
            <w:tcW w:w="2280" w:type="dxa"/>
          </w:tcPr>
          <w:p w14:paraId="45C782E7" w14:textId="77777777" w:rsidR="00C7044E" w:rsidRDefault="00C7044E">
            <w:pPr>
              <w:pStyle w:val="TableParagraph"/>
            </w:pPr>
          </w:p>
          <w:p w14:paraId="11F5BB93" w14:textId="77777777" w:rsidR="00C7044E" w:rsidRDefault="00C7044E">
            <w:pPr>
              <w:pStyle w:val="TableParagraph"/>
            </w:pPr>
          </w:p>
          <w:p w14:paraId="1B29C036" w14:textId="77777777" w:rsidR="00C7044E" w:rsidRDefault="00C7044E">
            <w:pPr>
              <w:pStyle w:val="TableParagraph"/>
            </w:pPr>
          </w:p>
          <w:p w14:paraId="2BBF87DF" w14:textId="77777777" w:rsidR="00C7044E" w:rsidRDefault="00C7044E">
            <w:pPr>
              <w:pStyle w:val="TableParagraph"/>
              <w:spacing w:before="105"/>
            </w:pPr>
          </w:p>
          <w:p w14:paraId="6DCC4EF3" w14:textId="77777777" w:rsidR="00C7044E" w:rsidRDefault="00E63488">
            <w:pPr>
              <w:pStyle w:val="TableParagraph"/>
              <w:ind w:left="416" w:right="405"/>
              <w:jc w:val="center"/>
              <w:rPr>
                <w:b/>
              </w:rPr>
            </w:pPr>
            <w:r>
              <w:rPr>
                <w:b/>
              </w:rPr>
              <w:t>RC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Assignments </w:t>
            </w:r>
            <w:r>
              <w:rPr>
                <w:b/>
                <w:spacing w:val="-2"/>
              </w:rPr>
              <w:t>9:30-9:40</w:t>
            </w:r>
          </w:p>
          <w:p w14:paraId="51FDB16B" w14:textId="77777777" w:rsidR="00C7044E" w:rsidRDefault="00E63488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r>
              <w:rPr>
                <w:i/>
                <w:spacing w:val="-2"/>
              </w:rPr>
              <w:t>Tammy</w:t>
            </w:r>
          </w:p>
        </w:tc>
        <w:tc>
          <w:tcPr>
            <w:tcW w:w="3840" w:type="dxa"/>
          </w:tcPr>
          <w:p w14:paraId="0C8C3A81" w14:textId="77777777" w:rsidR="00C7044E" w:rsidRDefault="00C7044E">
            <w:pPr>
              <w:pStyle w:val="TableParagraph"/>
            </w:pPr>
          </w:p>
          <w:p w14:paraId="7AAD182A" w14:textId="77777777" w:rsidR="00C7044E" w:rsidRDefault="00C7044E">
            <w:pPr>
              <w:pStyle w:val="TableParagraph"/>
            </w:pPr>
          </w:p>
          <w:p w14:paraId="5D84F107" w14:textId="77777777" w:rsidR="00C7044E" w:rsidRDefault="00C7044E">
            <w:pPr>
              <w:pStyle w:val="TableParagraph"/>
              <w:spacing w:before="239"/>
            </w:pPr>
          </w:p>
          <w:p w14:paraId="501F776D" w14:textId="77777777" w:rsidR="00C7044E" w:rsidRDefault="00E6348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1"/>
              <w:ind w:hanging="360"/>
            </w:pPr>
            <w:r>
              <w:t>Share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RC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assignments</w:t>
            </w:r>
          </w:p>
          <w:p w14:paraId="6235814A" w14:textId="77777777" w:rsidR="00C7044E" w:rsidRDefault="00E6348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390"/>
            </w:pPr>
            <w:r>
              <w:t>Vote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be organized by number or alphabetical order</w:t>
            </w:r>
          </w:p>
        </w:tc>
        <w:tc>
          <w:tcPr>
            <w:tcW w:w="4410" w:type="dxa"/>
          </w:tcPr>
          <w:p w14:paraId="39ADD4EA" w14:textId="77777777" w:rsidR="00C7044E" w:rsidRDefault="00E63488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5CCDF776" w14:textId="77777777" w:rsidR="00C7044E" w:rsidRDefault="00E6348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40"/>
              <w:ind w:right="205" w:hanging="360"/>
            </w:pPr>
            <w:r>
              <w:t xml:space="preserve">CDE’s </w:t>
            </w:r>
            <w:hyperlink r:id="rId7">
              <w:r>
                <w:rPr>
                  <w:color w:val="1155CC"/>
                  <w:u w:val="single" w:color="1155CC"/>
                </w:rPr>
                <w:t>Regional Contact webpage</w:t>
              </w:r>
            </w:hyperlink>
            <w:r>
              <w:rPr>
                <w:color w:val="1155CC"/>
              </w:rPr>
              <w:t xml:space="preserve"> </w:t>
            </w:r>
            <w:r>
              <w:t>has been updated with revised assignments.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field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7"/>
              </w:rPr>
              <w:t xml:space="preserve"> </w:t>
            </w:r>
            <w:r>
              <w:t>notified</w:t>
            </w:r>
            <w:r>
              <w:rPr>
                <w:spacing w:val="-9"/>
              </w:rPr>
              <w:t xml:space="preserve"> </w:t>
            </w:r>
            <w:r>
              <w:t xml:space="preserve">of changes to assignments at office </w:t>
            </w:r>
            <w:r>
              <w:rPr>
                <w:spacing w:val="-2"/>
              </w:rPr>
              <w:t>hours.</w:t>
            </w:r>
          </w:p>
          <w:p w14:paraId="649B5DA1" w14:textId="77777777" w:rsidR="00C7044E" w:rsidRDefault="00E63488">
            <w:pPr>
              <w:pStyle w:val="TableParagraph"/>
              <w:spacing w:before="240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3763DBAE" w14:textId="77777777" w:rsidR="00C7044E" w:rsidRDefault="00E6348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82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majority</w:t>
            </w:r>
            <w:r>
              <w:rPr>
                <w:spacing w:val="-5"/>
              </w:rPr>
              <w:t xml:space="preserve"> </w:t>
            </w:r>
            <w:r>
              <w:t>vote,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prefer</w:t>
            </w:r>
            <w:r>
              <w:rPr>
                <w:spacing w:val="-4"/>
              </w:rPr>
              <w:t xml:space="preserve"> </w:t>
            </w:r>
            <w:r>
              <w:t>the website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be</w:t>
            </w:r>
            <w:proofErr w:type="gramEnd"/>
            <w:r>
              <w:rPr>
                <w:spacing w:val="-11"/>
              </w:rPr>
              <w:t xml:space="preserve"> </w:t>
            </w:r>
            <w:r>
              <w:t>arranged</w:t>
            </w:r>
            <w:r>
              <w:rPr>
                <w:spacing w:val="-11"/>
              </w:rPr>
              <w:t xml:space="preserve"> </w:t>
            </w:r>
            <w:r>
              <w:t>alphabetically</w:t>
            </w:r>
            <w:r>
              <w:rPr>
                <w:spacing w:val="-11"/>
              </w:rPr>
              <w:t xml:space="preserve"> </w:t>
            </w:r>
            <w:r>
              <w:t>by</w:t>
            </w:r>
          </w:p>
          <w:p w14:paraId="0CEF7529" w14:textId="77777777" w:rsidR="00C7044E" w:rsidRDefault="00E63488">
            <w:pPr>
              <w:pStyle w:val="TableParagraph"/>
              <w:spacing w:line="247" w:lineRule="exact"/>
              <w:ind w:left="827"/>
            </w:pPr>
            <w:r>
              <w:t>district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name.</w:t>
            </w:r>
          </w:p>
        </w:tc>
      </w:tr>
      <w:tr w:rsidR="00C7044E" w14:paraId="6F739551" w14:textId="77777777">
        <w:trPr>
          <w:trHeight w:val="3462"/>
        </w:trPr>
        <w:tc>
          <w:tcPr>
            <w:tcW w:w="2280" w:type="dxa"/>
          </w:tcPr>
          <w:p w14:paraId="79D77E23" w14:textId="77777777" w:rsidR="00C7044E" w:rsidRDefault="00C7044E">
            <w:pPr>
              <w:pStyle w:val="TableParagraph"/>
            </w:pPr>
          </w:p>
          <w:p w14:paraId="5B0EFD33" w14:textId="77777777" w:rsidR="00C7044E" w:rsidRDefault="00C7044E">
            <w:pPr>
              <w:pStyle w:val="TableParagraph"/>
            </w:pPr>
          </w:p>
          <w:p w14:paraId="69146A5C" w14:textId="77777777" w:rsidR="00C7044E" w:rsidRDefault="00C7044E">
            <w:pPr>
              <w:pStyle w:val="TableParagraph"/>
              <w:spacing w:before="255"/>
            </w:pPr>
          </w:p>
          <w:p w14:paraId="4F414DA6" w14:textId="77777777" w:rsidR="00C7044E" w:rsidRDefault="00E63488">
            <w:pPr>
              <w:pStyle w:val="TableParagraph"/>
              <w:ind w:left="395" w:right="385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Self- </w:t>
            </w:r>
            <w:r>
              <w:rPr>
                <w:b/>
                <w:spacing w:val="-2"/>
              </w:rPr>
              <w:t>Assessment Introduction 9:40-9:50</w:t>
            </w:r>
          </w:p>
          <w:p w14:paraId="174CA74F" w14:textId="77777777" w:rsidR="00C7044E" w:rsidRDefault="00E63488">
            <w:pPr>
              <w:pStyle w:val="TableParagraph"/>
              <w:ind w:left="6"/>
              <w:jc w:val="center"/>
              <w:rPr>
                <w:i/>
              </w:rPr>
            </w:pPr>
            <w:r>
              <w:rPr>
                <w:i/>
              </w:rPr>
              <w:t>Tammy,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Bill</w:t>
            </w:r>
          </w:p>
        </w:tc>
        <w:tc>
          <w:tcPr>
            <w:tcW w:w="3840" w:type="dxa"/>
          </w:tcPr>
          <w:p w14:paraId="72BB388B" w14:textId="77777777" w:rsidR="00C7044E" w:rsidRDefault="00C7044E">
            <w:pPr>
              <w:pStyle w:val="TableParagraph"/>
            </w:pPr>
          </w:p>
          <w:p w14:paraId="13752B34" w14:textId="77777777" w:rsidR="00C7044E" w:rsidRDefault="00C7044E">
            <w:pPr>
              <w:pStyle w:val="TableParagraph"/>
              <w:spacing w:before="120"/>
            </w:pPr>
          </w:p>
          <w:p w14:paraId="1107235D" w14:textId="77777777" w:rsidR="00C7044E" w:rsidRDefault="00E634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"/>
              <w:ind w:right="568"/>
            </w:pPr>
            <w:r>
              <w:t>Brief</w:t>
            </w:r>
            <w:r>
              <w:rPr>
                <w:spacing w:val="-13"/>
              </w:rPr>
              <w:t xml:space="preserve"> </w:t>
            </w:r>
            <w:r>
              <w:t>update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 xml:space="preserve">monitoring </w:t>
            </w:r>
            <w:r>
              <w:rPr>
                <w:spacing w:val="-2"/>
              </w:rPr>
              <w:t>status</w:t>
            </w:r>
          </w:p>
          <w:p w14:paraId="59E46679" w14:textId="77777777" w:rsidR="00C7044E" w:rsidRDefault="00E634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8" w:lineRule="exact"/>
              <w:ind w:hanging="360"/>
            </w:pPr>
            <w:proofErr w:type="gramStart"/>
            <w:r>
              <w:rPr>
                <w:spacing w:val="-2"/>
              </w:rPr>
              <w:t>Introduce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self-assessment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tool</w:t>
            </w:r>
          </w:p>
          <w:p w14:paraId="2A3C18EF" w14:textId="77777777" w:rsidR="00C7044E" w:rsidRDefault="00E634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235"/>
            </w:pPr>
            <w:r>
              <w:t>CDE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send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draft</w:t>
            </w:r>
            <w:proofErr w:type="gramEnd"/>
            <w:r>
              <w:rPr>
                <w:spacing w:val="-10"/>
              </w:rPr>
              <w:t xml:space="preserve"> </w:t>
            </w:r>
            <w:r>
              <w:t xml:space="preserve">assessment in early September for written feedback. We will </w:t>
            </w:r>
            <w:proofErr w:type="gramStart"/>
            <w:r>
              <w:t>discuss</w:t>
            </w:r>
            <w:proofErr w:type="gramEnd"/>
            <w:r>
              <w:t xml:space="preserve"> further at the September </w:t>
            </w:r>
            <w:r>
              <w:rPr>
                <w:spacing w:val="-2"/>
              </w:rPr>
              <w:t>meeting.</w:t>
            </w:r>
          </w:p>
        </w:tc>
        <w:tc>
          <w:tcPr>
            <w:tcW w:w="4410" w:type="dxa"/>
          </w:tcPr>
          <w:p w14:paraId="5E954EA8" w14:textId="77777777" w:rsidR="00C7044E" w:rsidRDefault="00E63488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20F767F6" w14:textId="77777777" w:rsidR="00C7044E" w:rsidRDefault="00E6348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40"/>
              <w:ind w:hanging="360"/>
            </w:pPr>
            <w:r>
              <w:t>Key</w:t>
            </w:r>
            <w:r>
              <w:rPr>
                <w:spacing w:val="-8"/>
              </w:rPr>
              <w:t xml:space="preserve"> </w:t>
            </w:r>
            <w:r>
              <w:t>reflections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2021-22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monitoring:</w:t>
            </w:r>
          </w:p>
          <w:p w14:paraId="4E5C158B" w14:textId="77777777" w:rsidR="00C7044E" w:rsidRDefault="00E63488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</w:tabs>
              <w:spacing w:before="1"/>
              <w:ind w:right="216"/>
            </w:pPr>
            <w:r>
              <w:t>CDE needs better differentiation</w:t>
            </w:r>
            <w:r>
              <w:rPr>
                <w:spacing w:val="-13"/>
              </w:rPr>
              <w:t xml:space="preserve"> </w:t>
            </w:r>
            <w:r>
              <w:t>between</w:t>
            </w:r>
            <w:r>
              <w:rPr>
                <w:spacing w:val="-12"/>
              </w:rPr>
              <w:t xml:space="preserve"> </w:t>
            </w:r>
            <w:r>
              <w:t>Tier</w:t>
            </w:r>
            <w:r>
              <w:rPr>
                <w:spacing w:val="-13"/>
              </w:rPr>
              <w:t xml:space="preserve"> </w:t>
            </w:r>
            <w:r>
              <w:t>I and II.</w:t>
            </w:r>
          </w:p>
          <w:p w14:paraId="3DB352C8" w14:textId="77777777" w:rsidR="00C7044E" w:rsidRDefault="00E63488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</w:tabs>
              <w:ind w:right="304"/>
            </w:pPr>
            <w:r>
              <w:t>Risk</w:t>
            </w:r>
            <w:r>
              <w:rPr>
                <w:spacing w:val="-10"/>
              </w:rPr>
              <w:t xml:space="preserve"> </w:t>
            </w:r>
            <w:r>
              <w:t>levels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vary</w:t>
            </w:r>
            <w:r>
              <w:rPr>
                <w:spacing w:val="-10"/>
              </w:rPr>
              <w:t xml:space="preserve"> </w:t>
            </w:r>
            <w:r>
              <w:t xml:space="preserve">between fiscal and </w:t>
            </w:r>
            <w:proofErr w:type="gramStart"/>
            <w:r>
              <w:t>program</w:t>
            </w:r>
            <w:proofErr w:type="gramEnd"/>
            <w:r>
              <w:t>.</w:t>
            </w:r>
          </w:p>
          <w:p w14:paraId="237BA1F8" w14:textId="77777777" w:rsidR="00C7044E" w:rsidRDefault="00E634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8" w:hanging="360"/>
            </w:pPr>
            <w:r>
              <w:t>Modifications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process:</w:t>
            </w:r>
          </w:p>
          <w:p w14:paraId="59015C5E" w14:textId="77777777" w:rsidR="00C7044E" w:rsidRDefault="00E63488">
            <w:pPr>
              <w:pStyle w:val="TableParagraph"/>
              <w:numPr>
                <w:ilvl w:val="1"/>
                <w:numId w:val="10"/>
              </w:numPr>
              <w:tabs>
                <w:tab w:val="left" w:pos="1548"/>
              </w:tabs>
              <w:ind w:right="198"/>
            </w:pPr>
            <w:r>
              <w:t>Rely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self-assessment for Tier I and Tier II.</w:t>
            </w:r>
          </w:p>
          <w:p w14:paraId="2441619C" w14:textId="77777777" w:rsidR="00C7044E" w:rsidRDefault="00E63488">
            <w:pPr>
              <w:pStyle w:val="TableParagraph"/>
              <w:numPr>
                <w:ilvl w:val="1"/>
                <w:numId w:val="10"/>
              </w:numPr>
              <w:tabs>
                <w:tab w:val="left" w:pos="1547"/>
              </w:tabs>
              <w:spacing w:line="268" w:lineRule="exact"/>
              <w:ind w:left="1547"/>
            </w:pPr>
            <w:r>
              <w:t>Reduce</w:t>
            </w:r>
            <w:r>
              <w:rPr>
                <w:spacing w:val="-11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submission</w:t>
            </w:r>
          </w:p>
          <w:p w14:paraId="7B4A60E1" w14:textId="77777777" w:rsidR="00C7044E" w:rsidRDefault="00E63488">
            <w:pPr>
              <w:pStyle w:val="TableParagraph"/>
              <w:spacing w:line="248" w:lineRule="exact"/>
              <w:ind w:left="1547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</w:tr>
    </w:tbl>
    <w:p w14:paraId="40342EC0" w14:textId="77777777" w:rsidR="00C7044E" w:rsidRDefault="00C7044E">
      <w:pPr>
        <w:spacing w:line="248" w:lineRule="exact"/>
        <w:sectPr w:rsidR="00C7044E">
          <w:pgSz w:w="12240" w:h="15840"/>
          <w:pgMar w:top="720" w:right="620" w:bottom="280" w:left="600" w:header="720" w:footer="720" w:gutter="0"/>
          <w:cols w:space="720"/>
        </w:sectPr>
      </w:pPr>
    </w:p>
    <w:p w14:paraId="2CF24C00" w14:textId="77777777" w:rsidR="00C7044E" w:rsidRDefault="00E6348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8224" behindDoc="1" locked="0" layoutInCell="1" allowOverlap="1" wp14:anchorId="4EA7D151" wp14:editId="0AC79D8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4" name="Image 4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A6414" w14:textId="77777777" w:rsidR="00C7044E" w:rsidRDefault="00C7044E">
      <w:pPr>
        <w:pStyle w:val="BodyText"/>
        <w:rPr>
          <w:sz w:val="20"/>
        </w:rPr>
      </w:pPr>
    </w:p>
    <w:p w14:paraId="34BE496E" w14:textId="77777777" w:rsidR="00C7044E" w:rsidRDefault="00C7044E">
      <w:pPr>
        <w:pStyle w:val="BodyText"/>
        <w:rPr>
          <w:sz w:val="20"/>
        </w:rPr>
      </w:pPr>
    </w:p>
    <w:p w14:paraId="0313C599" w14:textId="77777777" w:rsidR="00C7044E" w:rsidRDefault="00C7044E">
      <w:pPr>
        <w:pStyle w:val="BodyText"/>
        <w:rPr>
          <w:sz w:val="20"/>
        </w:rPr>
      </w:pPr>
    </w:p>
    <w:p w14:paraId="289040BF" w14:textId="77777777" w:rsidR="00C7044E" w:rsidRDefault="00C7044E">
      <w:pPr>
        <w:pStyle w:val="BodyText"/>
        <w:rPr>
          <w:sz w:val="20"/>
        </w:rPr>
      </w:pPr>
    </w:p>
    <w:p w14:paraId="4110A1C7" w14:textId="77777777" w:rsidR="00C7044E" w:rsidRDefault="00C7044E">
      <w:pPr>
        <w:pStyle w:val="BodyText"/>
        <w:rPr>
          <w:sz w:val="20"/>
        </w:rPr>
      </w:pPr>
    </w:p>
    <w:p w14:paraId="361B173A" w14:textId="77777777" w:rsidR="00C7044E" w:rsidRDefault="00C7044E">
      <w:pPr>
        <w:pStyle w:val="BodyText"/>
        <w:rPr>
          <w:sz w:val="20"/>
        </w:rPr>
      </w:pPr>
    </w:p>
    <w:p w14:paraId="4856CDEF" w14:textId="77777777" w:rsidR="00C7044E" w:rsidRDefault="00C7044E">
      <w:pPr>
        <w:pStyle w:val="BodyText"/>
        <w:rPr>
          <w:sz w:val="20"/>
        </w:rPr>
      </w:pPr>
    </w:p>
    <w:p w14:paraId="452716B3" w14:textId="77777777" w:rsidR="00C7044E" w:rsidRDefault="00C7044E">
      <w:pPr>
        <w:pStyle w:val="BodyText"/>
        <w:rPr>
          <w:sz w:val="20"/>
        </w:rPr>
      </w:pPr>
    </w:p>
    <w:p w14:paraId="079EB8CF" w14:textId="77777777" w:rsidR="00C7044E" w:rsidRDefault="00C7044E">
      <w:pPr>
        <w:pStyle w:val="BodyText"/>
        <w:rPr>
          <w:sz w:val="20"/>
        </w:rPr>
      </w:pPr>
    </w:p>
    <w:p w14:paraId="6F248043" w14:textId="77777777" w:rsidR="00C7044E" w:rsidRDefault="00C7044E">
      <w:pPr>
        <w:pStyle w:val="BodyText"/>
        <w:rPr>
          <w:sz w:val="20"/>
        </w:rPr>
      </w:pPr>
    </w:p>
    <w:p w14:paraId="66598AD7" w14:textId="77777777" w:rsidR="00C7044E" w:rsidRDefault="00C7044E">
      <w:pPr>
        <w:pStyle w:val="BodyText"/>
        <w:rPr>
          <w:sz w:val="20"/>
        </w:rPr>
      </w:pPr>
    </w:p>
    <w:p w14:paraId="143047BB" w14:textId="77777777" w:rsidR="00C7044E" w:rsidRDefault="00C7044E">
      <w:pPr>
        <w:pStyle w:val="BodyText"/>
        <w:rPr>
          <w:sz w:val="20"/>
        </w:rPr>
      </w:pPr>
    </w:p>
    <w:p w14:paraId="1B3C7A72" w14:textId="77777777" w:rsidR="00C7044E" w:rsidRDefault="00C7044E">
      <w:pPr>
        <w:pStyle w:val="BodyText"/>
        <w:rPr>
          <w:sz w:val="20"/>
        </w:rPr>
      </w:pPr>
    </w:p>
    <w:p w14:paraId="7A323303" w14:textId="77777777" w:rsidR="00C7044E" w:rsidRDefault="00C7044E">
      <w:pPr>
        <w:pStyle w:val="BodyText"/>
        <w:rPr>
          <w:sz w:val="20"/>
        </w:rPr>
      </w:pPr>
    </w:p>
    <w:p w14:paraId="72DC04DB" w14:textId="77777777" w:rsidR="00C7044E" w:rsidRDefault="00C7044E">
      <w:pPr>
        <w:pStyle w:val="BodyText"/>
        <w:rPr>
          <w:sz w:val="20"/>
        </w:rPr>
      </w:pPr>
    </w:p>
    <w:p w14:paraId="7DB32EAE" w14:textId="77777777" w:rsidR="00C7044E" w:rsidRDefault="00C7044E">
      <w:pPr>
        <w:pStyle w:val="BodyText"/>
        <w:rPr>
          <w:sz w:val="20"/>
        </w:rPr>
      </w:pPr>
    </w:p>
    <w:p w14:paraId="5E12C36B" w14:textId="77777777" w:rsidR="00C7044E" w:rsidRDefault="00C7044E">
      <w:pPr>
        <w:pStyle w:val="BodyText"/>
        <w:rPr>
          <w:sz w:val="20"/>
        </w:rPr>
      </w:pPr>
    </w:p>
    <w:p w14:paraId="10DFC39B" w14:textId="77777777" w:rsidR="00C7044E" w:rsidRDefault="00C7044E">
      <w:pPr>
        <w:pStyle w:val="BodyText"/>
        <w:rPr>
          <w:sz w:val="20"/>
        </w:rPr>
      </w:pPr>
    </w:p>
    <w:p w14:paraId="735FBBB7" w14:textId="77777777" w:rsidR="00C7044E" w:rsidRDefault="00C7044E">
      <w:pPr>
        <w:pStyle w:val="BodyText"/>
        <w:rPr>
          <w:sz w:val="20"/>
        </w:rPr>
      </w:pPr>
    </w:p>
    <w:p w14:paraId="3AB15457" w14:textId="77777777" w:rsidR="00C7044E" w:rsidRDefault="00C7044E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1A59FEAF" w14:textId="77777777">
        <w:trPr>
          <w:trHeight w:val="9010"/>
        </w:trPr>
        <w:tc>
          <w:tcPr>
            <w:tcW w:w="2280" w:type="dxa"/>
          </w:tcPr>
          <w:p w14:paraId="3FFD66FF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776512DC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</w:tcPr>
          <w:p w14:paraId="7B917409" w14:textId="77777777" w:rsidR="00C7044E" w:rsidRDefault="00E6348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</w:pPr>
            <w:r>
              <w:t>Next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steps:</w:t>
            </w:r>
          </w:p>
          <w:p w14:paraId="161D6FB0" w14:textId="77777777" w:rsidR="00C7044E" w:rsidRDefault="00E63488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ind w:right="257"/>
            </w:pPr>
            <w:r>
              <w:t>Send</w:t>
            </w:r>
            <w:r>
              <w:rPr>
                <w:spacing w:val="-13"/>
              </w:rPr>
              <w:t xml:space="preserve"> </w:t>
            </w:r>
            <w:r>
              <w:t>notification</w:t>
            </w:r>
            <w:r>
              <w:rPr>
                <w:spacing w:val="-12"/>
              </w:rPr>
              <w:t xml:space="preserve"> </w:t>
            </w:r>
            <w:r>
              <w:t>letters</w:t>
            </w:r>
            <w:r>
              <w:rPr>
                <w:spacing w:val="-13"/>
              </w:rPr>
              <w:t xml:space="preserve"> </w:t>
            </w:r>
            <w:r>
              <w:t>with training information by the end of August.</w:t>
            </w:r>
          </w:p>
          <w:p w14:paraId="02527481" w14:textId="77777777" w:rsidR="00C7044E" w:rsidRDefault="00E63488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ind w:right="109"/>
            </w:pPr>
            <w:r>
              <w:t xml:space="preserve">Develop/revise the </w:t>
            </w:r>
            <w:proofErr w:type="spellStart"/>
            <w:r>
              <w:t>self assessment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The </w:t>
            </w:r>
            <w:proofErr w:type="spellStart"/>
            <w:r>
              <w:t>self assessment</w:t>
            </w:r>
            <w:proofErr w:type="spellEnd"/>
            <w:r>
              <w:t xml:space="preserve"> is to be shared with CoP for feedback prior to the</w:t>
            </w:r>
            <w:r>
              <w:rPr>
                <w:spacing w:val="-10"/>
              </w:rPr>
              <w:t xml:space="preserve"> </w:t>
            </w:r>
            <w:r>
              <w:t>September</w:t>
            </w:r>
            <w:r>
              <w:rPr>
                <w:spacing w:val="-11"/>
              </w:rPr>
              <w:t xml:space="preserve"> </w:t>
            </w:r>
            <w:r>
              <w:t>meeting.</w:t>
            </w:r>
            <w:r>
              <w:rPr>
                <w:spacing w:val="31"/>
              </w:rPr>
              <w:t xml:space="preserve"> </w:t>
            </w:r>
            <w:r>
              <w:t xml:space="preserve">Once finalized, the </w:t>
            </w:r>
            <w:proofErr w:type="spellStart"/>
            <w:r>
              <w:t>self assessment</w:t>
            </w:r>
            <w:proofErr w:type="spellEnd"/>
            <w:r>
              <w:t xml:space="preserve"> will go to EDAC for a final stamp of approval.</w:t>
            </w:r>
          </w:p>
          <w:p w14:paraId="304C29DE" w14:textId="77777777" w:rsidR="00C7044E" w:rsidRDefault="00E63488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1"/>
              <w:ind w:left="107" w:right="307" w:firstLine="1079"/>
            </w:pPr>
            <w:r>
              <w:t>Provide</w:t>
            </w:r>
            <w:r>
              <w:rPr>
                <w:spacing w:val="-13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districts. </w:t>
            </w:r>
            <w:r>
              <w:rPr>
                <w:u w:val="single"/>
              </w:rPr>
              <w:t>Feedback from CoP Members:</w:t>
            </w:r>
          </w:p>
          <w:p w14:paraId="74EEFB8B" w14:textId="77777777" w:rsidR="00C7044E" w:rsidRDefault="00E6348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6" w:lineRule="auto"/>
              <w:ind w:right="287" w:hanging="361"/>
            </w:pPr>
            <w:r>
              <w:t>Will</w:t>
            </w:r>
            <w:r>
              <w:rPr>
                <w:spacing w:val="-8"/>
              </w:rPr>
              <w:t xml:space="preserve"> </w:t>
            </w:r>
            <w:r>
              <w:t>CDE</w:t>
            </w:r>
            <w:r>
              <w:rPr>
                <w:spacing w:val="-8"/>
              </w:rPr>
              <w:t xml:space="preserve"> </w:t>
            </w:r>
            <w:r>
              <w:t>follow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 xml:space="preserve">monitoring schedule that was released last </w:t>
            </w:r>
            <w:r>
              <w:rPr>
                <w:spacing w:val="-2"/>
              </w:rPr>
              <w:t>spring?</w:t>
            </w:r>
          </w:p>
          <w:p w14:paraId="0F3508CC" w14:textId="77777777" w:rsidR="00C7044E" w:rsidRDefault="00E63488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</w:tabs>
              <w:spacing w:line="276" w:lineRule="auto"/>
              <w:ind w:left="1548" w:right="287"/>
            </w:pPr>
            <w:r>
              <w:t>CDE</w:t>
            </w:r>
            <w:r>
              <w:rPr>
                <w:spacing w:val="-10"/>
              </w:rPr>
              <w:t xml:space="preserve"> </w:t>
            </w:r>
            <w:r>
              <w:t>Response: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schedule released for districts and BOCES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remain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same.</w:t>
            </w:r>
          </w:p>
          <w:p w14:paraId="009F32FC" w14:textId="77777777" w:rsidR="00C7044E" w:rsidRDefault="00E6348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auto"/>
              <w:ind w:left="828" w:right="144" w:hanging="361"/>
            </w:pPr>
            <w:r>
              <w:t>Will</w:t>
            </w:r>
            <w:r>
              <w:rPr>
                <w:spacing w:val="-7"/>
              </w:rPr>
              <w:t xml:space="preserve"> </w:t>
            </w:r>
            <w:r>
              <w:t>notification</w:t>
            </w:r>
            <w:r>
              <w:rPr>
                <w:spacing w:val="-7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utilized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 formality?</w:t>
            </w:r>
            <w:r>
              <w:rPr>
                <w:spacing w:val="35"/>
              </w:rPr>
              <w:t xml:space="preserve"> </w:t>
            </w:r>
            <w:r>
              <w:t>Most</w:t>
            </w:r>
            <w:r>
              <w:rPr>
                <w:spacing w:val="-8"/>
              </w:rPr>
              <w:t xml:space="preserve"> </w:t>
            </w:r>
            <w:r>
              <w:t>districts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 xml:space="preserve">know this is their scheduled monitoring </w:t>
            </w:r>
            <w:r>
              <w:rPr>
                <w:spacing w:val="-2"/>
              </w:rPr>
              <w:t>year.</w:t>
            </w:r>
          </w:p>
          <w:p w14:paraId="76739BD9" w14:textId="77777777" w:rsidR="00C7044E" w:rsidRDefault="00E63488">
            <w:pPr>
              <w:pStyle w:val="TableParagraph"/>
              <w:numPr>
                <w:ilvl w:val="1"/>
                <w:numId w:val="9"/>
              </w:numPr>
              <w:tabs>
                <w:tab w:val="left" w:pos="1548"/>
              </w:tabs>
              <w:spacing w:line="276" w:lineRule="auto"/>
              <w:ind w:left="1548" w:right="221"/>
            </w:pPr>
            <w:r>
              <w:t xml:space="preserve">CDE Response: Yes, districts will be formally notified. The </w:t>
            </w:r>
            <w:proofErr w:type="gramStart"/>
            <w:r>
              <w:t>monitoring</w:t>
            </w:r>
            <w:r>
              <w:rPr>
                <w:spacing w:val="-13"/>
              </w:rPr>
              <w:t xml:space="preserve"> </w:t>
            </w:r>
            <w:r>
              <w:t>letter</w:t>
            </w:r>
            <w:proofErr w:type="gramEnd"/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provide more specific information about the process.</w:t>
            </w:r>
          </w:p>
          <w:p w14:paraId="4C2EDDC7" w14:textId="77777777" w:rsidR="00C7044E" w:rsidRDefault="00E6348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left="828"/>
            </w:pPr>
            <w:r>
              <w:t>Will</w:t>
            </w:r>
            <w:r>
              <w:rPr>
                <w:spacing w:val="-9"/>
              </w:rPr>
              <w:t xml:space="preserve"> </w:t>
            </w:r>
            <w:r>
              <w:t>everyone</w:t>
            </w:r>
            <w:r>
              <w:rPr>
                <w:spacing w:val="-8"/>
              </w:rPr>
              <w:t xml:space="preserve"> </w:t>
            </w:r>
            <w:r>
              <w:t>regardless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tier</w:t>
            </w:r>
          </w:p>
          <w:p w14:paraId="3CFEE9BE" w14:textId="77777777" w:rsidR="00C7044E" w:rsidRDefault="00E63488">
            <w:pPr>
              <w:pStyle w:val="TableParagraph"/>
              <w:spacing w:before="39"/>
              <w:ind w:left="828"/>
            </w:pP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self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assessment</w:t>
            </w:r>
            <w:proofErr w:type="spellEnd"/>
            <w:r>
              <w:rPr>
                <w:spacing w:val="-2"/>
              </w:rPr>
              <w:t>?</w:t>
            </w:r>
          </w:p>
        </w:tc>
      </w:tr>
    </w:tbl>
    <w:p w14:paraId="098C3F31" w14:textId="77777777" w:rsidR="00C7044E" w:rsidRDefault="00C7044E">
      <w:pPr>
        <w:sectPr w:rsidR="00C7044E">
          <w:pgSz w:w="12240" w:h="15840"/>
          <w:pgMar w:top="720" w:right="620" w:bottom="280" w:left="600" w:header="720" w:footer="720" w:gutter="0"/>
          <w:cols w:space="720"/>
        </w:sectPr>
      </w:pPr>
    </w:p>
    <w:p w14:paraId="6460F671" w14:textId="77777777" w:rsidR="00C7044E" w:rsidRDefault="00E6348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8736" behindDoc="1" locked="0" layoutInCell="1" allowOverlap="1" wp14:anchorId="3D8712DC" wp14:editId="087ABC7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5" name="Image 5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B3D5E" w14:textId="77777777" w:rsidR="00C7044E" w:rsidRDefault="00C7044E">
      <w:pPr>
        <w:pStyle w:val="BodyText"/>
        <w:rPr>
          <w:sz w:val="20"/>
        </w:rPr>
      </w:pPr>
    </w:p>
    <w:p w14:paraId="53CE23B4" w14:textId="77777777" w:rsidR="00C7044E" w:rsidRDefault="00C7044E">
      <w:pPr>
        <w:pStyle w:val="BodyText"/>
        <w:rPr>
          <w:sz w:val="20"/>
        </w:rPr>
      </w:pPr>
    </w:p>
    <w:p w14:paraId="263C813D" w14:textId="77777777" w:rsidR="00C7044E" w:rsidRDefault="00C7044E">
      <w:pPr>
        <w:pStyle w:val="BodyText"/>
        <w:rPr>
          <w:sz w:val="20"/>
        </w:rPr>
      </w:pPr>
    </w:p>
    <w:p w14:paraId="7A36DA9F" w14:textId="77777777" w:rsidR="00C7044E" w:rsidRDefault="00C7044E">
      <w:pPr>
        <w:pStyle w:val="BodyText"/>
        <w:rPr>
          <w:sz w:val="20"/>
        </w:rPr>
      </w:pPr>
    </w:p>
    <w:p w14:paraId="256E0152" w14:textId="77777777" w:rsidR="00C7044E" w:rsidRDefault="00C7044E">
      <w:pPr>
        <w:pStyle w:val="BodyText"/>
        <w:rPr>
          <w:sz w:val="20"/>
        </w:rPr>
      </w:pPr>
    </w:p>
    <w:p w14:paraId="08356E80" w14:textId="77777777" w:rsidR="00C7044E" w:rsidRDefault="00C7044E">
      <w:pPr>
        <w:pStyle w:val="BodyText"/>
        <w:rPr>
          <w:sz w:val="20"/>
        </w:rPr>
      </w:pPr>
    </w:p>
    <w:p w14:paraId="04DCD176" w14:textId="77777777" w:rsidR="00C7044E" w:rsidRDefault="00C7044E">
      <w:pPr>
        <w:pStyle w:val="BodyText"/>
        <w:rPr>
          <w:sz w:val="20"/>
        </w:rPr>
      </w:pPr>
    </w:p>
    <w:p w14:paraId="265C4EBF" w14:textId="77777777" w:rsidR="00C7044E" w:rsidRDefault="00C7044E">
      <w:pPr>
        <w:pStyle w:val="BodyText"/>
        <w:rPr>
          <w:sz w:val="20"/>
        </w:rPr>
      </w:pPr>
    </w:p>
    <w:p w14:paraId="3E45B5AD" w14:textId="77777777" w:rsidR="00C7044E" w:rsidRDefault="00C7044E">
      <w:pPr>
        <w:pStyle w:val="BodyText"/>
        <w:rPr>
          <w:sz w:val="20"/>
        </w:rPr>
      </w:pPr>
    </w:p>
    <w:p w14:paraId="135781D8" w14:textId="77777777" w:rsidR="00C7044E" w:rsidRDefault="00C7044E">
      <w:pPr>
        <w:pStyle w:val="BodyText"/>
        <w:rPr>
          <w:sz w:val="20"/>
        </w:rPr>
      </w:pPr>
    </w:p>
    <w:p w14:paraId="1F1D06B3" w14:textId="77777777" w:rsidR="00C7044E" w:rsidRDefault="00C7044E">
      <w:pPr>
        <w:pStyle w:val="BodyText"/>
        <w:rPr>
          <w:sz w:val="20"/>
        </w:rPr>
      </w:pPr>
    </w:p>
    <w:p w14:paraId="3796C297" w14:textId="77777777" w:rsidR="00C7044E" w:rsidRDefault="00C7044E">
      <w:pPr>
        <w:pStyle w:val="BodyText"/>
        <w:rPr>
          <w:sz w:val="20"/>
        </w:rPr>
      </w:pPr>
    </w:p>
    <w:p w14:paraId="2DB3F239" w14:textId="77777777" w:rsidR="00C7044E" w:rsidRDefault="00C7044E">
      <w:pPr>
        <w:pStyle w:val="BodyText"/>
        <w:rPr>
          <w:sz w:val="20"/>
        </w:rPr>
      </w:pPr>
    </w:p>
    <w:p w14:paraId="6B60469A" w14:textId="77777777" w:rsidR="00C7044E" w:rsidRDefault="00C7044E">
      <w:pPr>
        <w:pStyle w:val="BodyText"/>
        <w:rPr>
          <w:sz w:val="20"/>
        </w:rPr>
      </w:pPr>
    </w:p>
    <w:p w14:paraId="6781703D" w14:textId="77777777" w:rsidR="00C7044E" w:rsidRDefault="00C7044E">
      <w:pPr>
        <w:pStyle w:val="BodyText"/>
        <w:rPr>
          <w:sz w:val="20"/>
        </w:rPr>
      </w:pPr>
    </w:p>
    <w:p w14:paraId="6BBBBC62" w14:textId="77777777" w:rsidR="00C7044E" w:rsidRDefault="00C7044E">
      <w:pPr>
        <w:pStyle w:val="BodyText"/>
        <w:rPr>
          <w:sz w:val="20"/>
        </w:rPr>
      </w:pPr>
    </w:p>
    <w:p w14:paraId="1C36EED8" w14:textId="77777777" w:rsidR="00C7044E" w:rsidRDefault="00C7044E">
      <w:pPr>
        <w:pStyle w:val="BodyText"/>
        <w:rPr>
          <w:sz w:val="20"/>
        </w:rPr>
      </w:pPr>
    </w:p>
    <w:p w14:paraId="02759609" w14:textId="77777777" w:rsidR="00C7044E" w:rsidRDefault="00C7044E">
      <w:pPr>
        <w:pStyle w:val="BodyText"/>
        <w:rPr>
          <w:sz w:val="20"/>
        </w:rPr>
      </w:pPr>
    </w:p>
    <w:p w14:paraId="74098845" w14:textId="77777777" w:rsidR="00C7044E" w:rsidRDefault="00C7044E">
      <w:pPr>
        <w:pStyle w:val="BodyText"/>
        <w:rPr>
          <w:sz w:val="20"/>
        </w:rPr>
      </w:pPr>
    </w:p>
    <w:p w14:paraId="2CBDB755" w14:textId="77777777" w:rsidR="00C7044E" w:rsidRDefault="00C7044E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77655897" w14:textId="77777777">
        <w:trPr>
          <w:trHeight w:val="7103"/>
        </w:trPr>
        <w:tc>
          <w:tcPr>
            <w:tcW w:w="2280" w:type="dxa"/>
          </w:tcPr>
          <w:p w14:paraId="052EF074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74CB4AEF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</w:tcPr>
          <w:p w14:paraId="3606A6E4" w14:textId="77777777" w:rsidR="00C7044E" w:rsidRDefault="00E63488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1"/>
            </w:pPr>
            <w:r>
              <w:t>CDE</w:t>
            </w:r>
            <w:r>
              <w:rPr>
                <w:spacing w:val="-10"/>
              </w:rPr>
              <w:t xml:space="preserve"> </w:t>
            </w:r>
            <w:r>
              <w:t>Response: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Yes</w:t>
            </w:r>
          </w:p>
          <w:p w14:paraId="383D3A3E" w14:textId="77777777" w:rsidR="00C7044E" w:rsidRDefault="00E634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40" w:line="276" w:lineRule="auto"/>
              <w:ind w:right="152"/>
            </w:pPr>
            <w:r>
              <w:t>Recommendation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share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revised EDAC approved </w:t>
            </w:r>
            <w:proofErr w:type="spellStart"/>
            <w:r>
              <w:t>self assessment</w:t>
            </w:r>
            <w:proofErr w:type="spellEnd"/>
            <w:r>
              <w:t xml:space="preserve"> with districts in</w:t>
            </w:r>
            <w:r>
              <w:rPr>
                <w:spacing w:val="-2"/>
              </w:rPr>
              <w:t xml:space="preserve"> </w:t>
            </w:r>
            <w:r>
              <w:t>advance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scheduled monitoring, to be utilized as a tool to get ahead of the game.</w:t>
            </w:r>
          </w:p>
          <w:p w14:paraId="1FF025F5" w14:textId="77777777" w:rsidR="00C7044E" w:rsidRDefault="00E634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ind w:right="123"/>
            </w:pPr>
            <w:r>
              <w:t>Could a district be selected in a different year than what was published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monitoring</w:t>
            </w:r>
            <w:r>
              <w:rPr>
                <w:spacing w:val="-11"/>
              </w:rPr>
              <w:t xml:space="preserve"> </w:t>
            </w:r>
            <w:r>
              <w:t>schedule, depending on tier status?</w:t>
            </w:r>
          </w:p>
          <w:p w14:paraId="5AECDBC7" w14:textId="77777777" w:rsidR="00C7044E" w:rsidRDefault="00E63488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line="276" w:lineRule="auto"/>
              <w:ind w:right="131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Response:</w:t>
            </w:r>
            <w:r>
              <w:rPr>
                <w:spacing w:val="-8"/>
              </w:rPr>
              <w:t xml:space="preserve"> </w:t>
            </w:r>
            <w:r>
              <w:t>No,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 xml:space="preserve">not be adding any additional </w:t>
            </w:r>
            <w:r>
              <w:rPr>
                <w:spacing w:val="-2"/>
              </w:rPr>
              <w:t>districts.</w:t>
            </w:r>
          </w:p>
          <w:p w14:paraId="4BB84ED6" w14:textId="77777777" w:rsidR="00C7044E" w:rsidRDefault="00E634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8" w:lineRule="exact"/>
              <w:ind w:hanging="360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risk-assessment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tool?</w:t>
            </w:r>
          </w:p>
          <w:p w14:paraId="78B55702" w14:textId="77777777" w:rsidR="00C7044E" w:rsidRDefault="00E63488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before="40" w:line="276" w:lineRule="auto"/>
              <w:ind w:right="148"/>
            </w:pPr>
            <w:r>
              <w:t>CDE Response:</w:t>
            </w:r>
            <w:r>
              <w:rPr>
                <w:spacing w:val="40"/>
              </w:rPr>
              <w:t xml:space="preserve"> </w:t>
            </w:r>
            <w:r>
              <w:t>Yes, CDE has an internal risk assessment used to help determine the level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9"/>
              </w:rPr>
              <w:t xml:space="preserve"> </w:t>
            </w:r>
            <w:r>
              <w:t>needed.</w:t>
            </w:r>
            <w:r>
              <w:rPr>
                <w:spacing w:val="33"/>
              </w:rPr>
              <w:t xml:space="preserve"> </w:t>
            </w:r>
            <w:r>
              <w:t>It is an internal document, not publicly</w:t>
            </w:r>
            <w:r>
              <w:rPr>
                <w:spacing w:val="-1"/>
              </w:rPr>
              <w:t xml:space="preserve"> </w:t>
            </w:r>
            <w:r>
              <w:t>shared.</w:t>
            </w:r>
            <w:r>
              <w:rPr>
                <w:spacing w:val="-1"/>
              </w:rPr>
              <w:t xml:space="preserve"> </w:t>
            </w:r>
            <w:r>
              <w:t>However, the list of indicators is included in the protocols and process</w:t>
            </w:r>
          </w:p>
          <w:p w14:paraId="5FD7DDD0" w14:textId="77777777" w:rsidR="00C7044E" w:rsidRDefault="00E63488">
            <w:pPr>
              <w:pStyle w:val="TableParagraph"/>
              <w:spacing w:line="268" w:lineRule="exact"/>
              <w:ind w:left="1547"/>
            </w:pPr>
            <w:r>
              <w:t>document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website.</w:t>
            </w:r>
          </w:p>
        </w:tc>
      </w:tr>
      <w:tr w:rsidR="00C7044E" w14:paraId="32348342" w14:textId="77777777">
        <w:trPr>
          <w:trHeight w:val="1611"/>
        </w:trPr>
        <w:tc>
          <w:tcPr>
            <w:tcW w:w="2280" w:type="dxa"/>
          </w:tcPr>
          <w:p w14:paraId="06048581" w14:textId="77777777" w:rsidR="00C7044E" w:rsidRDefault="00C7044E">
            <w:pPr>
              <w:pStyle w:val="TableParagraph"/>
            </w:pPr>
          </w:p>
          <w:p w14:paraId="76826806" w14:textId="77777777" w:rsidR="00C7044E" w:rsidRDefault="00E63488">
            <w:pPr>
              <w:pStyle w:val="TableParagraph"/>
              <w:ind w:left="274" w:right="263"/>
              <w:jc w:val="center"/>
              <w:rPr>
                <w:b/>
              </w:rPr>
            </w:pPr>
            <w:r>
              <w:rPr>
                <w:b/>
              </w:rPr>
              <w:t>22-23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CoP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Meeting Dates, Format </w:t>
            </w:r>
            <w:r>
              <w:rPr>
                <w:b/>
                <w:spacing w:val="-2"/>
              </w:rPr>
              <w:t>9:50-10:00</w:t>
            </w:r>
          </w:p>
          <w:p w14:paraId="03DD96EF" w14:textId="77777777" w:rsidR="00C7044E" w:rsidRDefault="00E63488">
            <w:pPr>
              <w:pStyle w:val="TableParagraph"/>
              <w:spacing w:line="268" w:lineRule="exact"/>
              <w:ind w:left="8"/>
              <w:jc w:val="center"/>
              <w:rPr>
                <w:i/>
              </w:rPr>
            </w:pPr>
            <w:r>
              <w:rPr>
                <w:i/>
              </w:rPr>
              <w:t>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840" w:type="dxa"/>
          </w:tcPr>
          <w:p w14:paraId="66F3FFE6" w14:textId="77777777" w:rsidR="00C7044E" w:rsidRDefault="00C7044E">
            <w:pPr>
              <w:pStyle w:val="TableParagraph"/>
            </w:pPr>
          </w:p>
          <w:p w14:paraId="39AD19C9" w14:textId="77777777" w:rsidR="00C7044E" w:rsidRDefault="00E6348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93"/>
            </w:pPr>
            <w:r>
              <w:t>Dates: September 22, November</w:t>
            </w:r>
            <w:r>
              <w:rPr>
                <w:spacing w:val="-11"/>
              </w:rPr>
              <w:t xml:space="preserve"> </w:t>
            </w:r>
            <w:r>
              <w:t>3,</w:t>
            </w:r>
            <w:r>
              <w:rPr>
                <w:spacing w:val="-10"/>
              </w:rPr>
              <w:t xml:space="preserve"> </w:t>
            </w:r>
            <w:r>
              <w:t>February</w:t>
            </w:r>
            <w:r>
              <w:rPr>
                <w:spacing w:val="-11"/>
              </w:rPr>
              <w:t xml:space="preserve"> </w:t>
            </w:r>
            <w:r>
              <w:t>23,</w:t>
            </w:r>
            <w:r>
              <w:rPr>
                <w:spacing w:val="-10"/>
              </w:rPr>
              <w:t xml:space="preserve"> </w:t>
            </w:r>
            <w:r>
              <w:t>April</w:t>
            </w:r>
          </w:p>
          <w:p w14:paraId="40C2F7D4" w14:textId="77777777" w:rsidR="00C7044E" w:rsidRDefault="00E63488">
            <w:pPr>
              <w:pStyle w:val="TableParagraph"/>
              <w:spacing w:line="268" w:lineRule="exact"/>
              <w:ind w:left="827"/>
            </w:pPr>
            <w:r>
              <w:t>20,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  <w:p w14:paraId="12AA689E" w14:textId="77777777" w:rsidR="00C7044E" w:rsidRDefault="00E6348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0" w:lineRule="atLeast"/>
              <w:ind w:right="593" w:hanging="360"/>
            </w:pPr>
            <w:r>
              <w:t>September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be hybrid format</w:t>
            </w:r>
          </w:p>
        </w:tc>
        <w:tc>
          <w:tcPr>
            <w:tcW w:w="4410" w:type="dxa"/>
          </w:tcPr>
          <w:p w14:paraId="2E7C3EC1" w14:textId="77777777" w:rsidR="00C7044E" w:rsidRDefault="00E63488">
            <w:pPr>
              <w:pStyle w:val="TableParagraph"/>
              <w:spacing w:before="14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F804548" w14:textId="77777777" w:rsidR="00C7044E" w:rsidRDefault="00E6348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41"/>
              <w:ind w:right="197"/>
            </w:pPr>
            <w:r>
              <w:t>Based on member feedback, 2022- 2023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hybrid;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call-in option will be made available for in-</w:t>
            </w:r>
          </w:p>
          <w:p w14:paraId="26EECCD3" w14:textId="77777777" w:rsidR="00C7044E" w:rsidRDefault="00E63488">
            <w:pPr>
              <w:pStyle w:val="TableParagraph"/>
              <w:spacing w:line="262" w:lineRule="exact"/>
              <w:ind w:left="827"/>
            </w:pPr>
            <w:r>
              <w:t>person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meetings.</w:t>
            </w:r>
          </w:p>
        </w:tc>
      </w:tr>
    </w:tbl>
    <w:p w14:paraId="239C5531" w14:textId="77777777" w:rsidR="00C7044E" w:rsidRDefault="00C7044E">
      <w:pPr>
        <w:spacing w:line="262" w:lineRule="exact"/>
        <w:sectPr w:rsidR="00C7044E">
          <w:pgSz w:w="12240" w:h="15840"/>
          <w:pgMar w:top="720" w:right="620" w:bottom="280" w:left="600" w:header="720" w:footer="720" w:gutter="0"/>
          <w:cols w:space="720"/>
        </w:sectPr>
      </w:pPr>
    </w:p>
    <w:p w14:paraId="3F7D06F4" w14:textId="77777777" w:rsidR="00C7044E" w:rsidRDefault="00E6348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9248" behindDoc="1" locked="0" layoutInCell="1" allowOverlap="1" wp14:anchorId="3D48D838" wp14:editId="22506F3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6" name="Image 6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0836D" w14:textId="77777777" w:rsidR="00C7044E" w:rsidRDefault="00C7044E">
      <w:pPr>
        <w:pStyle w:val="BodyText"/>
        <w:rPr>
          <w:sz w:val="20"/>
        </w:rPr>
      </w:pPr>
    </w:p>
    <w:p w14:paraId="6F3EBCB2" w14:textId="77777777" w:rsidR="00C7044E" w:rsidRDefault="00C7044E">
      <w:pPr>
        <w:pStyle w:val="BodyText"/>
        <w:rPr>
          <w:sz w:val="20"/>
        </w:rPr>
      </w:pPr>
    </w:p>
    <w:p w14:paraId="54D9D92C" w14:textId="77777777" w:rsidR="00C7044E" w:rsidRDefault="00C7044E">
      <w:pPr>
        <w:pStyle w:val="BodyText"/>
        <w:rPr>
          <w:sz w:val="20"/>
        </w:rPr>
      </w:pPr>
    </w:p>
    <w:p w14:paraId="446D4506" w14:textId="77777777" w:rsidR="00C7044E" w:rsidRDefault="00C7044E">
      <w:pPr>
        <w:pStyle w:val="BodyText"/>
        <w:rPr>
          <w:sz w:val="20"/>
        </w:rPr>
      </w:pPr>
    </w:p>
    <w:p w14:paraId="2EFDE16E" w14:textId="77777777" w:rsidR="00C7044E" w:rsidRDefault="00C7044E">
      <w:pPr>
        <w:pStyle w:val="BodyText"/>
        <w:rPr>
          <w:sz w:val="20"/>
        </w:rPr>
      </w:pPr>
    </w:p>
    <w:p w14:paraId="5CBE022A" w14:textId="77777777" w:rsidR="00C7044E" w:rsidRDefault="00C7044E">
      <w:pPr>
        <w:pStyle w:val="BodyText"/>
        <w:rPr>
          <w:sz w:val="20"/>
        </w:rPr>
      </w:pPr>
    </w:p>
    <w:p w14:paraId="0065F0DC" w14:textId="77777777" w:rsidR="00C7044E" w:rsidRDefault="00C7044E">
      <w:pPr>
        <w:pStyle w:val="BodyText"/>
        <w:rPr>
          <w:sz w:val="20"/>
        </w:rPr>
      </w:pPr>
    </w:p>
    <w:p w14:paraId="61D5D51A" w14:textId="77777777" w:rsidR="00C7044E" w:rsidRDefault="00C7044E">
      <w:pPr>
        <w:pStyle w:val="BodyText"/>
        <w:rPr>
          <w:sz w:val="20"/>
        </w:rPr>
      </w:pPr>
    </w:p>
    <w:p w14:paraId="635D3497" w14:textId="77777777" w:rsidR="00C7044E" w:rsidRDefault="00C7044E">
      <w:pPr>
        <w:pStyle w:val="BodyText"/>
        <w:rPr>
          <w:sz w:val="20"/>
        </w:rPr>
      </w:pPr>
    </w:p>
    <w:p w14:paraId="09B76D89" w14:textId="77777777" w:rsidR="00C7044E" w:rsidRDefault="00C7044E">
      <w:pPr>
        <w:pStyle w:val="BodyText"/>
        <w:rPr>
          <w:sz w:val="20"/>
        </w:rPr>
      </w:pPr>
    </w:p>
    <w:p w14:paraId="5CF1CABA" w14:textId="77777777" w:rsidR="00C7044E" w:rsidRDefault="00C7044E">
      <w:pPr>
        <w:pStyle w:val="BodyText"/>
        <w:rPr>
          <w:sz w:val="20"/>
        </w:rPr>
      </w:pPr>
    </w:p>
    <w:p w14:paraId="42FB36FC" w14:textId="77777777" w:rsidR="00C7044E" w:rsidRDefault="00C7044E">
      <w:pPr>
        <w:pStyle w:val="BodyText"/>
        <w:rPr>
          <w:sz w:val="20"/>
        </w:rPr>
      </w:pPr>
    </w:p>
    <w:p w14:paraId="3A792D3A" w14:textId="77777777" w:rsidR="00C7044E" w:rsidRDefault="00C7044E">
      <w:pPr>
        <w:pStyle w:val="BodyText"/>
        <w:rPr>
          <w:sz w:val="20"/>
        </w:rPr>
      </w:pPr>
    </w:p>
    <w:p w14:paraId="55C8CF14" w14:textId="77777777" w:rsidR="00C7044E" w:rsidRDefault="00C7044E">
      <w:pPr>
        <w:pStyle w:val="BodyText"/>
        <w:rPr>
          <w:sz w:val="20"/>
        </w:rPr>
      </w:pPr>
    </w:p>
    <w:p w14:paraId="13BD1746" w14:textId="77777777" w:rsidR="00C7044E" w:rsidRDefault="00C7044E">
      <w:pPr>
        <w:pStyle w:val="BodyText"/>
        <w:rPr>
          <w:sz w:val="20"/>
        </w:rPr>
      </w:pPr>
    </w:p>
    <w:p w14:paraId="58328636" w14:textId="77777777" w:rsidR="00C7044E" w:rsidRDefault="00C7044E">
      <w:pPr>
        <w:pStyle w:val="BodyText"/>
        <w:rPr>
          <w:sz w:val="20"/>
        </w:rPr>
      </w:pPr>
    </w:p>
    <w:p w14:paraId="25539EC9" w14:textId="77777777" w:rsidR="00C7044E" w:rsidRDefault="00C7044E">
      <w:pPr>
        <w:pStyle w:val="BodyText"/>
        <w:rPr>
          <w:sz w:val="20"/>
        </w:rPr>
      </w:pPr>
    </w:p>
    <w:p w14:paraId="13FF3E58" w14:textId="77777777" w:rsidR="00C7044E" w:rsidRDefault="00C7044E">
      <w:pPr>
        <w:pStyle w:val="BodyText"/>
        <w:rPr>
          <w:sz w:val="20"/>
        </w:rPr>
      </w:pPr>
    </w:p>
    <w:p w14:paraId="420767B9" w14:textId="77777777" w:rsidR="00C7044E" w:rsidRDefault="00C7044E">
      <w:pPr>
        <w:pStyle w:val="BodyText"/>
        <w:rPr>
          <w:sz w:val="20"/>
        </w:rPr>
      </w:pPr>
    </w:p>
    <w:p w14:paraId="3122EF10" w14:textId="77777777" w:rsidR="00C7044E" w:rsidRDefault="00C7044E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46695C52" w14:textId="77777777">
        <w:trPr>
          <w:trHeight w:val="8862"/>
        </w:trPr>
        <w:tc>
          <w:tcPr>
            <w:tcW w:w="2280" w:type="dxa"/>
          </w:tcPr>
          <w:p w14:paraId="2439FDE6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5FCE2629" w14:textId="77777777" w:rsidR="00C7044E" w:rsidRDefault="00E63488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</w:tabs>
              <w:ind w:right="496"/>
            </w:pPr>
            <w:r>
              <w:t>Location:</w:t>
            </w:r>
            <w:r>
              <w:rPr>
                <w:spacing w:val="-13"/>
              </w:rPr>
              <w:t xml:space="preserve"> </w:t>
            </w:r>
            <w:r>
              <w:t>Lakewood Public Library</w:t>
            </w:r>
          </w:p>
          <w:p w14:paraId="029AE949" w14:textId="77777777" w:rsidR="00C7044E" w:rsidRDefault="00E634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hanging="360"/>
            </w:pPr>
            <w:r>
              <w:t>Future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locations</w:t>
            </w:r>
          </w:p>
          <w:p w14:paraId="0BF448B3" w14:textId="77777777" w:rsidR="00C7044E" w:rsidRDefault="00E6348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8" w:lineRule="exact"/>
              <w:ind w:left="828" w:hanging="360"/>
            </w:pPr>
            <w:r>
              <w:rPr>
                <w:spacing w:val="-2"/>
              </w:rPr>
              <w:t>In-Person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Survey</w:t>
            </w:r>
          </w:p>
          <w:p w14:paraId="3595B0D4" w14:textId="77777777" w:rsidR="00C7044E" w:rsidRDefault="00E63488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68" w:lineRule="exact"/>
              <w:ind w:left="1547" w:hanging="359"/>
            </w:pPr>
            <w:r>
              <w:t>Proposed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norm</w:t>
            </w:r>
          </w:p>
        </w:tc>
        <w:tc>
          <w:tcPr>
            <w:tcW w:w="4410" w:type="dxa"/>
          </w:tcPr>
          <w:p w14:paraId="4AAD8F85" w14:textId="77777777" w:rsidR="00C7044E" w:rsidRDefault="00E6348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4"/>
            </w:pPr>
            <w:r>
              <w:t>Because we are resuming State and Federal identification of schools for support and improvement, and submitting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revision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ESSA</w:t>
            </w:r>
            <w:r>
              <w:rPr>
                <w:spacing w:val="-7"/>
              </w:rPr>
              <w:t xml:space="preserve"> </w:t>
            </w:r>
            <w:r>
              <w:t xml:space="preserve">State Plan, additional CoP meetings may be </w:t>
            </w:r>
            <w:r>
              <w:rPr>
                <w:spacing w:val="-2"/>
              </w:rPr>
              <w:t>needed.</w:t>
            </w:r>
          </w:p>
          <w:p w14:paraId="7F67BC0D" w14:textId="77777777" w:rsidR="00C7044E" w:rsidRDefault="00E6348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353" w:hanging="361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September</w:t>
            </w:r>
            <w:r>
              <w:rPr>
                <w:spacing w:val="-7"/>
              </w:rPr>
              <w:t xml:space="preserve"> </w:t>
            </w:r>
            <w:r>
              <w:t>22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 hybrid meeting held at Lakewood Public Library.</w:t>
            </w:r>
          </w:p>
          <w:p w14:paraId="49A63DA7" w14:textId="77777777" w:rsidR="00C7044E" w:rsidRDefault="00E6348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204" w:hanging="361"/>
            </w:pPr>
            <w:r>
              <w:t>Per guidance received at the Washington,</w:t>
            </w:r>
            <w:r>
              <w:rPr>
                <w:spacing w:val="-1"/>
              </w:rPr>
              <w:t xml:space="preserve"> </w:t>
            </w:r>
            <w:r>
              <w:t>D.C.</w:t>
            </w:r>
            <w:r>
              <w:rPr>
                <w:spacing w:val="-3"/>
              </w:rPr>
              <w:t xml:space="preserve"> </w:t>
            </w:r>
            <w:r>
              <w:t>NAESPA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CCSSO conferences, in order to use Federal funds to pay for lunch, the following requirements must be met: The meeting must be an </w:t>
            </w:r>
            <w:proofErr w:type="spellStart"/>
            <w:r>
              <w:t>all day</w:t>
            </w:r>
            <w:proofErr w:type="spellEnd"/>
            <w:r>
              <w:t xml:space="preserve"> meeting (7+ hours) and must have a business need that necessitates the full day meeting; be at a location that does not</w:t>
            </w:r>
            <w:r>
              <w:rPr>
                <w:spacing w:val="-6"/>
              </w:rPr>
              <w:t xml:space="preserve"> </w:t>
            </w:r>
            <w:r>
              <w:t>allow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easy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food;</w:t>
            </w:r>
            <w:r>
              <w:rPr>
                <w:spacing w:val="-6"/>
              </w:rPr>
              <w:t xml:space="preserve"> </w:t>
            </w:r>
            <w:r>
              <w:t>and a working lunch is scheduled. For the September meeting, CDE’s Associate Commissioner will provide lunch.</w:t>
            </w:r>
          </w:p>
          <w:p w14:paraId="0997FE1F" w14:textId="77777777" w:rsidR="00C7044E" w:rsidRDefault="00E6348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left="828" w:right="146" w:hanging="361"/>
            </w:pPr>
            <w:r>
              <w:t>CDE is seeking feedback from members on the preferred structure and frequency of meetings.</w:t>
            </w:r>
            <w:r>
              <w:rPr>
                <w:spacing w:val="40"/>
              </w:rPr>
              <w:t xml:space="preserve"> </w:t>
            </w:r>
            <w:r>
              <w:t>Other States have opted to meet for 2-3 hours monthly; given that it is a heavier</w:t>
            </w:r>
            <w:r>
              <w:rPr>
                <w:spacing w:val="-7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terms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needing</w:t>
            </w:r>
            <w:r>
              <w:rPr>
                <w:spacing w:val="-6"/>
              </w:rPr>
              <w:t xml:space="preserve"> </w:t>
            </w:r>
            <w:r>
              <w:t>more regular feedback and input, would it be a good time to switch to more frequent meetings?</w:t>
            </w:r>
          </w:p>
          <w:p w14:paraId="26FCA58F" w14:textId="77777777" w:rsidR="00C7044E" w:rsidRDefault="00E63488">
            <w:pPr>
              <w:pStyle w:val="TableParagraph"/>
              <w:numPr>
                <w:ilvl w:val="1"/>
                <w:numId w:val="2"/>
              </w:numPr>
              <w:tabs>
                <w:tab w:val="left" w:pos="359"/>
              </w:tabs>
              <w:spacing w:line="268" w:lineRule="exact"/>
              <w:ind w:left="359" w:right="663" w:hanging="359"/>
              <w:jc w:val="right"/>
            </w:pPr>
            <w:proofErr w:type="gramStart"/>
            <w:r>
              <w:t>CoP</w:t>
            </w:r>
            <w:proofErr w:type="gramEnd"/>
            <w:r>
              <w:rPr>
                <w:spacing w:val="-8"/>
              </w:rPr>
              <w:t xml:space="preserve"> </w:t>
            </w:r>
            <w:r>
              <w:t>Feedback: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most</w:t>
            </w:r>
          </w:p>
          <w:p w14:paraId="45681E90" w14:textId="77777777" w:rsidR="00C7044E" w:rsidRDefault="00E63488">
            <w:pPr>
              <w:pStyle w:val="TableParagraph"/>
              <w:spacing w:line="248" w:lineRule="exact"/>
              <w:ind w:right="674"/>
              <w:jc w:val="right"/>
            </w:pPr>
            <w:r>
              <w:rPr>
                <w:spacing w:val="-2"/>
              </w:rPr>
              <w:t>important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consideration</w:t>
            </w:r>
          </w:p>
        </w:tc>
      </w:tr>
    </w:tbl>
    <w:p w14:paraId="53077FBE" w14:textId="77777777" w:rsidR="00C7044E" w:rsidRDefault="00C7044E">
      <w:pPr>
        <w:spacing w:line="248" w:lineRule="exact"/>
        <w:jc w:val="right"/>
        <w:sectPr w:rsidR="00C7044E">
          <w:pgSz w:w="12240" w:h="15840"/>
          <w:pgMar w:top="720" w:right="620" w:bottom="280" w:left="600" w:header="720" w:footer="720" w:gutter="0"/>
          <w:cols w:space="720"/>
        </w:sectPr>
      </w:pPr>
    </w:p>
    <w:p w14:paraId="61BC8093" w14:textId="77777777" w:rsidR="00C7044E" w:rsidRDefault="00E6348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9760" behindDoc="1" locked="0" layoutInCell="1" allowOverlap="1" wp14:anchorId="262A9771" wp14:editId="0A80EEF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7" name="Image 7" descr="CDE meeting agen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DE meeting agend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D7E77" w14:textId="77777777" w:rsidR="00C7044E" w:rsidRDefault="00C7044E">
      <w:pPr>
        <w:pStyle w:val="BodyText"/>
        <w:rPr>
          <w:sz w:val="20"/>
        </w:rPr>
      </w:pPr>
    </w:p>
    <w:p w14:paraId="100966C3" w14:textId="77777777" w:rsidR="00C7044E" w:rsidRDefault="00C7044E">
      <w:pPr>
        <w:pStyle w:val="BodyText"/>
        <w:rPr>
          <w:sz w:val="20"/>
        </w:rPr>
      </w:pPr>
    </w:p>
    <w:p w14:paraId="53B7FDE9" w14:textId="77777777" w:rsidR="00C7044E" w:rsidRDefault="00C7044E">
      <w:pPr>
        <w:pStyle w:val="BodyText"/>
        <w:rPr>
          <w:sz w:val="20"/>
        </w:rPr>
      </w:pPr>
    </w:p>
    <w:p w14:paraId="5494C0E4" w14:textId="77777777" w:rsidR="00C7044E" w:rsidRDefault="00C7044E">
      <w:pPr>
        <w:pStyle w:val="BodyText"/>
        <w:rPr>
          <w:sz w:val="20"/>
        </w:rPr>
      </w:pPr>
    </w:p>
    <w:p w14:paraId="69B8BE39" w14:textId="77777777" w:rsidR="00C7044E" w:rsidRDefault="00C7044E">
      <w:pPr>
        <w:pStyle w:val="BodyText"/>
        <w:rPr>
          <w:sz w:val="20"/>
        </w:rPr>
      </w:pPr>
    </w:p>
    <w:p w14:paraId="6F6670EA" w14:textId="77777777" w:rsidR="00C7044E" w:rsidRDefault="00C7044E">
      <w:pPr>
        <w:pStyle w:val="BodyText"/>
        <w:rPr>
          <w:sz w:val="20"/>
        </w:rPr>
      </w:pPr>
    </w:p>
    <w:p w14:paraId="4806A38A" w14:textId="77777777" w:rsidR="00C7044E" w:rsidRDefault="00C7044E">
      <w:pPr>
        <w:pStyle w:val="BodyText"/>
        <w:rPr>
          <w:sz w:val="20"/>
        </w:rPr>
      </w:pPr>
    </w:p>
    <w:p w14:paraId="41BCB994" w14:textId="77777777" w:rsidR="00C7044E" w:rsidRDefault="00C7044E">
      <w:pPr>
        <w:pStyle w:val="BodyText"/>
        <w:rPr>
          <w:sz w:val="20"/>
        </w:rPr>
      </w:pPr>
    </w:p>
    <w:p w14:paraId="00283172" w14:textId="77777777" w:rsidR="00C7044E" w:rsidRDefault="00C7044E">
      <w:pPr>
        <w:pStyle w:val="BodyText"/>
        <w:rPr>
          <w:sz w:val="20"/>
        </w:rPr>
      </w:pPr>
    </w:p>
    <w:p w14:paraId="20FD8B41" w14:textId="77777777" w:rsidR="00C7044E" w:rsidRDefault="00C7044E">
      <w:pPr>
        <w:pStyle w:val="BodyText"/>
        <w:rPr>
          <w:sz w:val="20"/>
        </w:rPr>
      </w:pPr>
    </w:p>
    <w:p w14:paraId="39D3EFDE" w14:textId="77777777" w:rsidR="00C7044E" w:rsidRDefault="00C7044E">
      <w:pPr>
        <w:pStyle w:val="BodyText"/>
        <w:rPr>
          <w:sz w:val="20"/>
        </w:rPr>
      </w:pPr>
    </w:p>
    <w:p w14:paraId="12A5E2CE" w14:textId="77777777" w:rsidR="00C7044E" w:rsidRDefault="00C7044E">
      <w:pPr>
        <w:pStyle w:val="BodyText"/>
        <w:rPr>
          <w:sz w:val="20"/>
        </w:rPr>
      </w:pPr>
    </w:p>
    <w:p w14:paraId="00FAB36F" w14:textId="77777777" w:rsidR="00C7044E" w:rsidRDefault="00C7044E">
      <w:pPr>
        <w:pStyle w:val="BodyText"/>
        <w:rPr>
          <w:sz w:val="20"/>
        </w:rPr>
      </w:pPr>
    </w:p>
    <w:p w14:paraId="2CC25E73" w14:textId="77777777" w:rsidR="00C7044E" w:rsidRDefault="00C7044E">
      <w:pPr>
        <w:pStyle w:val="BodyText"/>
        <w:rPr>
          <w:sz w:val="20"/>
        </w:rPr>
      </w:pPr>
    </w:p>
    <w:p w14:paraId="37AE334D" w14:textId="77777777" w:rsidR="00C7044E" w:rsidRDefault="00C7044E">
      <w:pPr>
        <w:pStyle w:val="BodyText"/>
        <w:rPr>
          <w:sz w:val="20"/>
        </w:rPr>
      </w:pPr>
    </w:p>
    <w:p w14:paraId="30F2E7EE" w14:textId="77777777" w:rsidR="00C7044E" w:rsidRDefault="00C7044E">
      <w:pPr>
        <w:pStyle w:val="BodyText"/>
        <w:rPr>
          <w:sz w:val="20"/>
        </w:rPr>
      </w:pPr>
    </w:p>
    <w:p w14:paraId="71B85440" w14:textId="77777777" w:rsidR="00C7044E" w:rsidRDefault="00C7044E">
      <w:pPr>
        <w:pStyle w:val="BodyText"/>
        <w:rPr>
          <w:sz w:val="20"/>
        </w:rPr>
      </w:pPr>
    </w:p>
    <w:p w14:paraId="4784FD55" w14:textId="77777777" w:rsidR="00C7044E" w:rsidRDefault="00C7044E">
      <w:pPr>
        <w:pStyle w:val="BodyText"/>
        <w:rPr>
          <w:sz w:val="20"/>
        </w:rPr>
      </w:pPr>
    </w:p>
    <w:p w14:paraId="53F776E0" w14:textId="77777777" w:rsidR="00C7044E" w:rsidRDefault="00C7044E">
      <w:pPr>
        <w:pStyle w:val="BodyText"/>
        <w:rPr>
          <w:sz w:val="20"/>
        </w:rPr>
      </w:pPr>
    </w:p>
    <w:p w14:paraId="579856C6" w14:textId="77777777" w:rsidR="00C7044E" w:rsidRDefault="00C7044E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10"/>
      </w:tblGrid>
      <w:tr w:rsidR="00C7044E" w14:paraId="03357B64" w14:textId="77777777">
        <w:trPr>
          <w:trHeight w:val="1215"/>
        </w:trPr>
        <w:tc>
          <w:tcPr>
            <w:tcW w:w="2280" w:type="dxa"/>
          </w:tcPr>
          <w:p w14:paraId="0A45DD3F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0" w:type="dxa"/>
          </w:tcPr>
          <w:p w14:paraId="35458245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</w:tcPr>
          <w:p w14:paraId="46A35660" w14:textId="77777777" w:rsidR="00C7044E" w:rsidRDefault="00E63488">
            <w:pPr>
              <w:pStyle w:val="TableParagraph"/>
              <w:ind w:left="1547"/>
            </w:pPr>
            <w:r>
              <w:t>would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to get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possible meeting</w:t>
            </w:r>
            <w:r>
              <w:rPr>
                <w:spacing w:val="-6"/>
              </w:rPr>
              <w:t xml:space="preserve"> </w:t>
            </w:r>
            <w:r>
              <w:t>dates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calendar.</w:t>
            </w:r>
          </w:p>
        </w:tc>
      </w:tr>
      <w:tr w:rsidR="00C7044E" w14:paraId="45684B04" w14:textId="77777777">
        <w:trPr>
          <w:trHeight w:val="1215"/>
        </w:trPr>
        <w:tc>
          <w:tcPr>
            <w:tcW w:w="2280" w:type="dxa"/>
          </w:tcPr>
          <w:p w14:paraId="35CB6EFD" w14:textId="77777777" w:rsidR="00C7044E" w:rsidRDefault="00E63488">
            <w:pPr>
              <w:pStyle w:val="TableParagraph"/>
              <w:spacing w:before="205"/>
              <w:ind w:left="592" w:right="582"/>
              <w:jc w:val="center"/>
              <w:rPr>
                <w:b/>
              </w:rPr>
            </w:pPr>
            <w:r>
              <w:rPr>
                <w:b/>
                <w:spacing w:val="-2"/>
              </w:rPr>
              <w:t>Closing 10:00</w:t>
            </w:r>
          </w:p>
          <w:p w14:paraId="586DBA93" w14:textId="77777777" w:rsidR="00C7044E" w:rsidRDefault="00E63488">
            <w:pPr>
              <w:pStyle w:val="TableParagraph"/>
              <w:spacing w:line="268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840" w:type="dxa"/>
          </w:tcPr>
          <w:p w14:paraId="049B8202" w14:textId="77777777" w:rsidR="00C7044E" w:rsidRDefault="00E634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05"/>
              <w:ind w:right="165"/>
            </w:pPr>
            <w:r>
              <w:t>Next meeting: September 22, 10:00-3:00,</w:t>
            </w:r>
            <w:r>
              <w:rPr>
                <w:spacing w:val="-13"/>
              </w:rPr>
              <w:t xml:space="preserve"> </w:t>
            </w:r>
            <w:r>
              <w:t>hybrid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Lakewood Public Library</w:t>
            </w:r>
          </w:p>
        </w:tc>
        <w:tc>
          <w:tcPr>
            <w:tcW w:w="4410" w:type="dxa"/>
          </w:tcPr>
          <w:p w14:paraId="5CD729B7" w14:textId="77777777" w:rsidR="00C7044E" w:rsidRDefault="00C70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12A3C1" w14:textId="77777777" w:rsidR="00C7044E" w:rsidRDefault="00C7044E">
      <w:pPr>
        <w:pStyle w:val="BodyText"/>
        <w:spacing w:before="181"/>
      </w:pPr>
    </w:p>
    <w:p w14:paraId="5F211201" w14:textId="77777777" w:rsidR="00C7044E" w:rsidRDefault="00E63488">
      <w:pPr>
        <w:spacing w:before="1" w:line="259" w:lineRule="auto"/>
        <w:ind w:left="120"/>
        <w:rPr>
          <w:i/>
        </w:rPr>
      </w:pPr>
      <w:r>
        <w:rPr>
          <w:i/>
        </w:rPr>
        <w:t>Feel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2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8">
        <w:r>
          <w:rPr>
            <w:i/>
            <w:spacing w:val="-3"/>
            <w:u w:val="single"/>
          </w:rPr>
          <w:t xml:space="preserve"> </w:t>
        </w:r>
        <w:r>
          <w:rPr>
            <w:i/>
            <w:color w:val="1155CC"/>
            <w:u w:val="single" w:color="1155CC"/>
          </w:rPr>
          <w:t>submission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request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form</w:t>
        </w:r>
        <w:r>
          <w:rPr>
            <w:i/>
          </w:rPr>
          <w:t>.</w:t>
        </w:r>
      </w:hyperlink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3"/>
        </w:rPr>
        <w:t xml:space="preserve"> </w:t>
      </w:r>
      <w:r>
        <w:rPr>
          <w:i/>
        </w:rPr>
        <w:t>know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sectPr w:rsidR="00C7044E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C6E"/>
    <w:multiLevelType w:val="hybridMultilevel"/>
    <w:tmpl w:val="79DA331A"/>
    <w:lvl w:ilvl="0" w:tplc="F29A7DF8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3744292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B88E0D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3" w:tplc="5DE8057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7EE0BE1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2A36D5C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6" w:tplc="B5BA568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7" w:tplc="7A8A5E1C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8" w:tplc="F452774A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0A1DB8"/>
    <w:multiLevelType w:val="hybridMultilevel"/>
    <w:tmpl w:val="7FEAC08E"/>
    <w:lvl w:ilvl="0" w:tplc="A5F2A4E2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A56B7B8">
      <w:numFmt w:val="bullet"/>
      <w:lvlText w:val="○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DD0ECB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3" w:tplc="F692EC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AD76F8D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B23A0E9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6" w:tplc="16D664E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7" w:tplc="8EE8F83E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8" w:tplc="17AC9A9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AB455E"/>
    <w:multiLevelType w:val="hybridMultilevel"/>
    <w:tmpl w:val="EF7AA6AA"/>
    <w:lvl w:ilvl="0" w:tplc="6D5CC9FA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5F03B78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D13EEA64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 w:tplc="85D4B67A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 w:tplc="0BA8A7F6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5" w:tplc="2D601256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6" w:tplc="CC06B4F2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 w:tplc="38382280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8" w:tplc="E9EEFBC4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1D3E34"/>
    <w:multiLevelType w:val="hybridMultilevel"/>
    <w:tmpl w:val="02F611B8"/>
    <w:lvl w:ilvl="0" w:tplc="213C84D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172BBC0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3EF6C6DA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 w:tplc="31363F6C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 w:tplc="6616F714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5" w:tplc="866A1690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6" w:tplc="E32492B6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 w:tplc="E3889014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8" w:tplc="DE5AC0A4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AA26979"/>
    <w:multiLevelType w:val="hybridMultilevel"/>
    <w:tmpl w:val="417ECF44"/>
    <w:lvl w:ilvl="0" w:tplc="E166C95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B3A8AA8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B286326A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64A2382A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05F839A6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0422D0A0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2E12E67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09F086C0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0B3A22D2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E321D36"/>
    <w:multiLevelType w:val="hybridMultilevel"/>
    <w:tmpl w:val="C818E088"/>
    <w:lvl w:ilvl="0" w:tplc="7D76B9E4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DB61A9C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51F0EC9E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3" w:tplc="F12CB062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2D1AAC8E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 w:tplc="77C06FB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228CB5F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7" w:tplc="3582263C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8" w:tplc="56D8243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737DB9"/>
    <w:multiLevelType w:val="hybridMultilevel"/>
    <w:tmpl w:val="E9226436"/>
    <w:lvl w:ilvl="0" w:tplc="E1B67CF8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5ECB49C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9F0D83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3" w:tplc="4B80DB1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9E88575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AAD2C2C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6" w:tplc="189EE83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7" w:tplc="92BE0FF2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8" w:tplc="3142147A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6C456C"/>
    <w:multiLevelType w:val="hybridMultilevel"/>
    <w:tmpl w:val="F99EAEB6"/>
    <w:lvl w:ilvl="0" w:tplc="29A2B3EC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236D9F8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2" w:tplc="898A004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FE22234A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56E6465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5" w:tplc="E13A1EB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B15EE470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7" w:tplc="5B24DF3C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8" w:tplc="79E6D2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E133BB"/>
    <w:multiLevelType w:val="hybridMultilevel"/>
    <w:tmpl w:val="B142BA5A"/>
    <w:lvl w:ilvl="0" w:tplc="9E8A9D76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C82A06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49D4B13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C708F37E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B8FE6CD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5CE2BEFA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F53A34C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0B7AC312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46988E20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7A4CFC"/>
    <w:multiLevelType w:val="hybridMultilevel"/>
    <w:tmpl w:val="5E64AD76"/>
    <w:lvl w:ilvl="0" w:tplc="3E500EE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618AC3A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9ACE6C78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CED20C02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044ADB40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B29C7A66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06403320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A508AE0C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91260500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EC53CF6"/>
    <w:multiLevelType w:val="hybridMultilevel"/>
    <w:tmpl w:val="D696DB92"/>
    <w:lvl w:ilvl="0" w:tplc="ED8EEAE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DC8BD1E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FF43A1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3" w:tplc="54387CB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F3D0F2D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2E1C55B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6" w:tplc="3B0E07D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7" w:tplc="35208BD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8" w:tplc="B2A4A99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F2D6C41"/>
    <w:multiLevelType w:val="hybridMultilevel"/>
    <w:tmpl w:val="7686723E"/>
    <w:lvl w:ilvl="0" w:tplc="4C7A5DC0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552FF12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DE0E7846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A2F620F0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0DD64816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D71CFFD8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8DEABD8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B5F65688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31723918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F822022"/>
    <w:multiLevelType w:val="hybridMultilevel"/>
    <w:tmpl w:val="CA360368"/>
    <w:lvl w:ilvl="0" w:tplc="2780C5D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0262AEA">
      <w:numFmt w:val="bullet"/>
      <w:lvlText w:val="○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29C575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9CEA6A1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4" w:tplc="D97E4D20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2B7C9A60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6" w:tplc="DEAE51F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4D10BB60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8" w:tplc="C51AE8F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F865F7"/>
    <w:multiLevelType w:val="hybridMultilevel"/>
    <w:tmpl w:val="F5F2F568"/>
    <w:lvl w:ilvl="0" w:tplc="5562117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8DCFF7C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C186CADE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 w:tplc="4AFAA896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 w:tplc="32C4F686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5" w:tplc="25E41BD8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6" w:tplc="AF420E64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 w:tplc="76ECD70A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8" w:tplc="357889F8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B943182"/>
    <w:multiLevelType w:val="hybridMultilevel"/>
    <w:tmpl w:val="2438F7EA"/>
    <w:lvl w:ilvl="0" w:tplc="7EF0569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EE4A7B6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7DD82E80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 w:tplc="44E0B540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4" w:tplc="075E1CB0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5" w:tplc="FC36328A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6" w:tplc="594EA1BE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 w:tplc="76B8126E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8" w:tplc="8076AE46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210040D"/>
    <w:multiLevelType w:val="hybridMultilevel"/>
    <w:tmpl w:val="1CDEB7C2"/>
    <w:lvl w:ilvl="0" w:tplc="427E4CA4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56494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C11E453E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AE78DF24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E538536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4F4802E4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6" w:tplc="65B678CE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7" w:tplc="F4AE8028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F28C90E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EC2781"/>
    <w:multiLevelType w:val="hybridMultilevel"/>
    <w:tmpl w:val="8B7815E0"/>
    <w:lvl w:ilvl="0" w:tplc="8D00995C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8582EE4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37DEC848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18420FBE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50AC658C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38C40A30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17488EF6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F05809A2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1140364A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9391902"/>
    <w:multiLevelType w:val="hybridMultilevel"/>
    <w:tmpl w:val="4FBA1A80"/>
    <w:lvl w:ilvl="0" w:tplc="E38ACE0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44684FC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37A62FA2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BA8AF51C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D17656B2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476A34D8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D1AC6CB2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8366850E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E8DE0D80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07F3E62"/>
    <w:multiLevelType w:val="hybridMultilevel"/>
    <w:tmpl w:val="E312CB10"/>
    <w:lvl w:ilvl="0" w:tplc="C5C001C8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EAA6986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2" w:tplc="AED8251A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3" w:tplc="D6BC6264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 w:tplc="EF149662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5" w:tplc="93F22E86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 w:tplc="1B7E101A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7" w:tplc="25A6DC0E">
      <w:numFmt w:val="bullet"/>
      <w:lvlText w:val="•"/>
      <w:lvlJc w:val="left"/>
      <w:pPr>
        <w:ind w:left="2927" w:hanging="361"/>
      </w:pPr>
      <w:rPr>
        <w:rFonts w:hint="default"/>
        <w:lang w:val="en-US" w:eastAsia="en-US" w:bidi="ar-SA"/>
      </w:rPr>
    </w:lvl>
    <w:lvl w:ilvl="8" w:tplc="ACD4EBE2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B3F74FC"/>
    <w:multiLevelType w:val="hybridMultilevel"/>
    <w:tmpl w:val="7E4A4A86"/>
    <w:lvl w:ilvl="0" w:tplc="4E4083F2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7C363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1682E808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32569DD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4378E582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598A549A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13D425B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 w:tplc="29D2DAA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9BD6CA8A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num w:numId="1" w16cid:durableId="2138066578">
    <w:abstractNumId w:val="11"/>
  </w:num>
  <w:num w:numId="2" w16cid:durableId="419716198">
    <w:abstractNumId w:val="6"/>
  </w:num>
  <w:num w:numId="3" w16cid:durableId="613101069">
    <w:abstractNumId w:val="12"/>
  </w:num>
  <w:num w:numId="4" w16cid:durableId="1738937486">
    <w:abstractNumId w:val="7"/>
  </w:num>
  <w:num w:numId="5" w16cid:durableId="929854349">
    <w:abstractNumId w:val="3"/>
  </w:num>
  <w:num w:numId="6" w16cid:durableId="1199512195">
    <w:abstractNumId w:val="9"/>
  </w:num>
  <w:num w:numId="7" w16cid:durableId="970288310">
    <w:abstractNumId w:val="10"/>
  </w:num>
  <w:num w:numId="8" w16cid:durableId="110250496">
    <w:abstractNumId w:val="15"/>
  </w:num>
  <w:num w:numId="9" w16cid:durableId="1926957826">
    <w:abstractNumId w:val="0"/>
  </w:num>
  <w:num w:numId="10" w16cid:durableId="458107082">
    <w:abstractNumId w:val="1"/>
  </w:num>
  <w:num w:numId="11" w16cid:durableId="2006785096">
    <w:abstractNumId w:val="4"/>
  </w:num>
  <w:num w:numId="12" w16cid:durableId="118651788">
    <w:abstractNumId w:val="14"/>
  </w:num>
  <w:num w:numId="13" w16cid:durableId="1690330834">
    <w:abstractNumId w:val="16"/>
  </w:num>
  <w:num w:numId="14" w16cid:durableId="486088898">
    <w:abstractNumId w:val="2"/>
  </w:num>
  <w:num w:numId="15" w16cid:durableId="51000530">
    <w:abstractNumId w:val="18"/>
  </w:num>
  <w:num w:numId="16" w16cid:durableId="1053650784">
    <w:abstractNumId w:val="19"/>
  </w:num>
  <w:num w:numId="17" w16cid:durableId="1240627943">
    <w:abstractNumId w:val="17"/>
  </w:num>
  <w:num w:numId="18" w16cid:durableId="2142308934">
    <w:abstractNumId w:val="13"/>
  </w:num>
  <w:num w:numId="19" w16cid:durableId="953251843">
    <w:abstractNumId w:val="5"/>
  </w:num>
  <w:num w:numId="20" w16cid:durableId="247082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44E"/>
    <w:rsid w:val="002019D6"/>
    <w:rsid w:val="00C7044E"/>
    <w:rsid w:val="00E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E911"/>
  <w15:docId w15:val="{FE9DDC22-25A5-498C-86A8-51935D7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19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80d4a142008c43ef9fd51be7e7e25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fedprograms/regionalcontacts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fedprograms/2021-22copapplication-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Rachel</dc:creator>
  <cp:lastModifiedBy>Owen, Emily</cp:lastModifiedBy>
  <cp:revision>2</cp:revision>
  <dcterms:created xsi:type="dcterms:W3CDTF">2025-01-16T19:41:00Z</dcterms:created>
  <dcterms:modified xsi:type="dcterms:W3CDTF">2025-01-16T19:42:00Z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D:20221110193959</vt:lpwstr>
  </property>
</Properties>
</file>