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37CD" w14:textId="77777777" w:rsidR="00F527FA" w:rsidRDefault="00F527FA" w:rsidP="00F527FA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66910" wp14:editId="55D6B7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491A8" w14:textId="77777777" w:rsidR="00F527FA" w:rsidRPr="000F6DC4" w:rsidRDefault="00F527FA" w:rsidP="00F527FA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Colorado Facility Schools Board Agenda</w:t>
      </w:r>
    </w:p>
    <w:p w14:paraId="3EE4C03C" w14:textId="310D8003" w:rsidR="00F527FA" w:rsidRPr="000F6DC4" w:rsidRDefault="00241165" w:rsidP="00F527FA">
      <w:pPr>
        <w:jc w:val="center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September 7</w:t>
      </w:r>
      <w:r w:rsidR="000654AF">
        <w:rPr>
          <w:rFonts w:ascii="Garamond" w:hAnsi="Garamond" w:cs="Arial"/>
          <w:b/>
          <w:bCs/>
          <w:sz w:val="28"/>
          <w:szCs w:val="28"/>
        </w:rPr>
        <w:t>, 2023</w:t>
      </w:r>
    </w:p>
    <w:p w14:paraId="68AF8E58" w14:textId="2F670B59" w:rsidR="00F527FA" w:rsidRPr="000F6DC4" w:rsidRDefault="006F4E2C" w:rsidP="00F527FA">
      <w:pPr>
        <w:jc w:val="center"/>
        <w:rPr>
          <w:rFonts w:ascii="Garamond" w:hAnsi="Garamond" w:cs="Arial"/>
          <w:b/>
          <w:sz w:val="28"/>
          <w:szCs w:val="28"/>
        </w:rPr>
      </w:pPr>
      <w:r w:rsidRPr="000F6DC4">
        <w:rPr>
          <w:rFonts w:ascii="Garamond" w:hAnsi="Garamond" w:cs="Arial"/>
          <w:b/>
          <w:sz w:val="28"/>
          <w:szCs w:val="28"/>
        </w:rPr>
        <w:t>9:30</w:t>
      </w:r>
      <w:r w:rsidR="00F527FA" w:rsidRPr="000F6DC4">
        <w:rPr>
          <w:rFonts w:ascii="Garamond" w:hAnsi="Garamond" w:cs="Arial"/>
          <w:b/>
          <w:sz w:val="28"/>
          <w:szCs w:val="28"/>
        </w:rPr>
        <w:t>a.m. until the completion of the agenda</w:t>
      </w:r>
    </w:p>
    <w:p w14:paraId="31F4A9ED" w14:textId="77777777" w:rsidR="00F527FA" w:rsidRPr="000F6DC4" w:rsidRDefault="00F527FA" w:rsidP="00F527FA">
      <w:pPr>
        <w:jc w:val="center"/>
        <w:rPr>
          <w:rFonts w:ascii="Garamond" w:hAnsi="Garamond" w:cs="Arial"/>
          <w:b/>
          <w:sz w:val="28"/>
          <w:szCs w:val="28"/>
        </w:rPr>
      </w:pPr>
    </w:p>
    <w:p w14:paraId="1227A86A" w14:textId="3E651B67" w:rsidR="00F527FA" w:rsidRDefault="00F527FA" w:rsidP="00F527FA">
      <w:pPr>
        <w:jc w:val="center"/>
        <w:rPr>
          <w:rFonts w:ascii="Calibri" w:hAnsi="Calibri" w:cs="Arial"/>
          <w:b/>
          <w:sz w:val="26"/>
          <w:szCs w:val="26"/>
        </w:rPr>
      </w:pPr>
      <w:r w:rsidRPr="000F6DC4">
        <w:rPr>
          <w:rFonts w:ascii="Garamond" w:hAnsi="Garamond" w:cs="Arial"/>
          <w:b/>
          <w:sz w:val="28"/>
          <w:szCs w:val="28"/>
        </w:rPr>
        <w:t>Shiloh Family Resource Pavilion In-Person &amp; Zoom</w:t>
      </w:r>
      <w:r>
        <w:rPr>
          <w:rFonts w:ascii="Calibri" w:hAnsi="Calibri" w:cs="Arial"/>
          <w:b/>
          <w:sz w:val="26"/>
          <w:szCs w:val="26"/>
        </w:rPr>
        <w:t xml:space="preserve"> </w:t>
      </w:r>
    </w:p>
    <w:p w14:paraId="1674B0A5" w14:textId="77777777" w:rsidR="00F527FA" w:rsidRDefault="00F527FA" w:rsidP="00F527FA">
      <w:pPr>
        <w:jc w:val="center"/>
        <w:rPr>
          <w:rFonts w:ascii="Calibri" w:hAnsi="Calibri" w:cs="Arial"/>
          <w:b/>
          <w:sz w:val="26"/>
          <w:szCs w:val="26"/>
        </w:rPr>
      </w:pPr>
    </w:p>
    <w:p w14:paraId="15A95E05" w14:textId="77777777" w:rsidR="00F527FA" w:rsidRDefault="00F527FA" w:rsidP="00F527FA">
      <w:pPr>
        <w:spacing w:before="3"/>
        <w:rPr>
          <w:rFonts w:ascii="Arial" w:hAnsi="Arial" w:cs="Arial"/>
        </w:rPr>
      </w:pPr>
    </w:p>
    <w:p w14:paraId="1D88A283" w14:textId="77777777" w:rsidR="00F527FA" w:rsidRDefault="00F527FA" w:rsidP="00F527FA">
      <w:pPr>
        <w:spacing w:before="3"/>
        <w:rPr>
          <w:rFonts w:ascii="Arial" w:hAnsi="Arial" w:cs="Arial"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52"/>
        <w:gridCol w:w="6015"/>
        <w:gridCol w:w="2914"/>
      </w:tblGrid>
      <w:tr w:rsidR="00F527FA" w:rsidRPr="000F6DC4" w14:paraId="42D4776C" w14:textId="77777777" w:rsidTr="00DE71CC">
        <w:trPr>
          <w:trHeight w:val="994"/>
        </w:trPr>
        <w:tc>
          <w:tcPr>
            <w:tcW w:w="1452" w:type="dxa"/>
            <w:hideMark/>
          </w:tcPr>
          <w:p w14:paraId="1DCF3403" w14:textId="7203157C" w:rsidR="00F527FA" w:rsidRPr="000F6DC4" w:rsidRDefault="006E7B91" w:rsidP="00204565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9</w:t>
            </w:r>
            <w:r w:rsidR="006F4E2C" w:rsidRPr="000F6DC4">
              <w:rPr>
                <w:rFonts w:ascii="Garamond" w:hAnsi="Garamond"/>
                <w:b/>
              </w:rPr>
              <w:t>:</w:t>
            </w:r>
            <w:r w:rsidR="00604A78">
              <w:rPr>
                <w:rFonts w:ascii="Garamond" w:hAnsi="Garamond"/>
                <w:b/>
              </w:rPr>
              <w:t>15</w:t>
            </w:r>
            <w:r w:rsidR="00253811">
              <w:rPr>
                <w:rFonts w:ascii="Garamond" w:hAnsi="Garamond"/>
                <w:b/>
              </w:rPr>
              <w:t>am</w:t>
            </w:r>
          </w:p>
          <w:p w14:paraId="310B2850" w14:textId="77777777" w:rsidR="00F527FA" w:rsidRPr="000F6DC4" w:rsidRDefault="00F527FA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174CB7EF" w14:textId="191BE3B6" w:rsidR="006372B7" w:rsidRPr="000F6DC4" w:rsidRDefault="006E7B91" w:rsidP="00204565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9</w:t>
            </w:r>
            <w:r w:rsidR="006F4E2C" w:rsidRPr="000F6DC4">
              <w:rPr>
                <w:rFonts w:ascii="Garamond" w:hAnsi="Garamond"/>
                <w:b/>
              </w:rPr>
              <w:t>:3</w:t>
            </w:r>
            <w:r w:rsidR="00604A78">
              <w:rPr>
                <w:rFonts w:ascii="Garamond" w:hAnsi="Garamond"/>
                <w:b/>
              </w:rPr>
              <w:t>0</w:t>
            </w:r>
            <w:r w:rsidR="00253811">
              <w:rPr>
                <w:rFonts w:ascii="Garamond" w:hAnsi="Garamond"/>
                <w:b/>
              </w:rPr>
              <w:t>am</w:t>
            </w:r>
          </w:p>
          <w:p w14:paraId="7067DDDC" w14:textId="77777777" w:rsidR="00F527FA" w:rsidRPr="000F6DC4" w:rsidRDefault="00F527FA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2021FC2F" w14:textId="77777777" w:rsidR="006372B7" w:rsidRPr="000F6DC4" w:rsidRDefault="006372B7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46E54A7E" w14:textId="77777777" w:rsidR="00253811" w:rsidRDefault="00253811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66F3C73F" w14:textId="4008090E" w:rsidR="006372B7" w:rsidRPr="000F6DC4" w:rsidRDefault="006E7B91" w:rsidP="00C007D6">
            <w:pPr>
              <w:spacing w:before="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9</w:t>
            </w:r>
            <w:r w:rsidR="006F4E2C" w:rsidRPr="000F6DC4">
              <w:rPr>
                <w:rFonts w:ascii="Garamond" w:hAnsi="Garamond"/>
                <w:b/>
              </w:rPr>
              <w:t>:</w:t>
            </w:r>
            <w:r w:rsidR="006D5081">
              <w:rPr>
                <w:rFonts w:ascii="Garamond" w:hAnsi="Garamond"/>
                <w:b/>
              </w:rPr>
              <w:t>40</w:t>
            </w:r>
            <w:r w:rsidR="00253811">
              <w:rPr>
                <w:rFonts w:ascii="Garamond" w:hAnsi="Garamond"/>
                <w:b/>
              </w:rPr>
              <w:t>am</w:t>
            </w:r>
          </w:p>
          <w:p w14:paraId="5E27A9F8" w14:textId="4150394C" w:rsidR="00421061" w:rsidRDefault="00177FEF" w:rsidP="00892679">
            <w:pPr>
              <w:spacing w:before="360"/>
              <w:rPr>
                <w:rFonts w:ascii="Garamond" w:hAnsi="Garamond"/>
                <w:b/>
              </w:rPr>
            </w:pPr>
            <w:r w:rsidRPr="000F6DC4">
              <w:rPr>
                <w:rFonts w:ascii="Garamond" w:hAnsi="Garamond"/>
                <w:b/>
              </w:rPr>
              <w:t>1</w:t>
            </w:r>
            <w:r w:rsidR="006E7B91">
              <w:rPr>
                <w:rFonts w:ascii="Garamond" w:hAnsi="Garamond"/>
                <w:b/>
              </w:rPr>
              <w:t>0</w:t>
            </w:r>
            <w:r w:rsidRPr="000F6DC4">
              <w:rPr>
                <w:rFonts w:ascii="Garamond" w:hAnsi="Garamond"/>
                <w:b/>
              </w:rPr>
              <w:t>:</w:t>
            </w:r>
            <w:r w:rsidR="006E7B91">
              <w:rPr>
                <w:rFonts w:ascii="Garamond" w:hAnsi="Garamond"/>
                <w:b/>
              </w:rPr>
              <w:t>15</w:t>
            </w:r>
            <w:r w:rsidR="00604A78">
              <w:rPr>
                <w:rFonts w:ascii="Garamond" w:hAnsi="Garamond"/>
                <w:b/>
              </w:rPr>
              <w:t>am</w:t>
            </w:r>
          </w:p>
          <w:p w14:paraId="0E70A917" w14:textId="77777777" w:rsidR="006D5081" w:rsidRDefault="006D5081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580538F0" w14:textId="079E9BE3" w:rsidR="00421061" w:rsidRDefault="0086337F" w:rsidP="0089267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6E7B91">
              <w:rPr>
                <w:rFonts w:ascii="Garamond" w:hAnsi="Garamond"/>
                <w:b/>
              </w:rPr>
              <w:t>0</w:t>
            </w:r>
            <w:r w:rsidR="00421061">
              <w:rPr>
                <w:rFonts w:ascii="Garamond" w:hAnsi="Garamond"/>
                <w:b/>
              </w:rPr>
              <w:t>:</w:t>
            </w:r>
            <w:r w:rsidR="00604A78">
              <w:rPr>
                <w:rFonts w:ascii="Garamond" w:hAnsi="Garamond"/>
                <w:b/>
              </w:rPr>
              <w:t>2</w:t>
            </w:r>
            <w:r>
              <w:rPr>
                <w:rFonts w:ascii="Garamond" w:hAnsi="Garamond"/>
                <w:b/>
              </w:rPr>
              <w:t>0</w:t>
            </w:r>
            <w:r w:rsidR="00604A78">
              <w:rPr>
                <w:rFonts w:ascii="Garamond" w:hAnsi="Garamond"/>
                <w:b/>
              </w:rPr>
              <w:t>am</w:t>
            </w:r>
          </w:p>
          <w:p w14:paraId="3D901D19" w14:textId="77777777" w:rsidR="00AF6C0C" w:rsidRDefault="00AF6C0C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23B19892" w14:textId="77777777" w:rsidR="00604A78" w:rsidRDefault="00604A78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2508AD5A" w14:textId="77777777" w:rsidR="00604A78" w:rsidRDefault="00604A78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65EC26E5" w14:textId="77777777" w:rsidR="00604A78" w:rsidRDefault="00604A78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372995A0" w14:textId="77777777" w:rsidR="00604A78" w:rsidRDefault="00604A78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1D437121" w14:textId="77777777" w:rsidR="00604A78" w:rsidRDefault="00604A78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230D0967" w14:textId="77777777" w:rsidR="00604A78" w:rsidRDefault="00604A78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01AFDBB0" w14:textId="77777777" w:rsidR="00604A78" w:rsidRDefault="00604A78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53A8B9BF" w14:textId="77777777" w:rsidR="00604A78" w:rsidRDefault="00604A78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6BB43001" w14:textId="77777777" w:rsidR="00604A78" w:rsidRDefault="00604A78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52FC3D23" w14:textId="0E7FACB8" w:rsidR="00AF6C0C" w:rsidRDefault="00AF6C0C" w:rsidP="00204565">
            <w:pPr>
              <w:spacing w:before="20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11:00</w:t>
            </w:r>
            <w:r w:rsidR="00204565">
              <w:rPr>
                <w:rFonts w:ascii="Garamond" w:hAnsi="Garamond"/>
                <w:b/>
              </w:rPr>
              <w:t>am</w:t>
            </w:r>
          </w:p>
          <w:p w14:paraId="6A3EA924" w14:textId="7C0A5FB8" w:rsidR="00AF6C0C" w:rsidRDefault="00AF6C0C" w:rsidP="00204565">
            <w:pPr>
              <w:spacing w:before="3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604A78">
              <w:rPr>
                <w:rFonts w:ascii="Garamond" w:hAnsi="Garamond"/>
                <w:b/>
              </w:rPr>
              <w:t xml:space="preserve">2:00pm </w:t>
            </w:r>
            <w:r w:rsidR="00666D25">
              <w:rPr>
                <w:rFonts w:ascii="Garamond" w:hAnsi="Garamond"/>
                <w:b/>
              </w:rPr>
              <w:t xml:space="preserve">   </w:t>
            </w:r>
          </w:p>
          <w:p w14:paraId="73E78F77" w14:textId="77777777" w:rsidR="00AF6C0C" w:rsidRDefault="00AF6C0C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3A76C63B" w14:textId="771E8E37" w:rsidR="00AF6C0C" w:rsidRDefault="00AF6C0C" w:rsidP="00C007D6">
            <w:pPr>
              <w:spacing w:before="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</w:t>
            </w:r>
            <w:r w:rsidR="00604A78">
              <w:rPr>
                <w:rFonts w:ascii="Garamond" w:hAnsi="Garamond"/>
                <w:b/>
              </w:rPr>
              <w:t>30pm</w:t>
            </w:r>
          </w:p>
          <w:p w14:paraId="14165B02" w14:textId="6723018F" w:rsidR="006D5081" w:rsidRPr="000F6DC4" w:rsidRDefault="006D5081" w:rsidP="00C007D6">
            <w:pPr>
              <w:spacing w:before="3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  <w:hideMark/>
          </w:tcPr>
          <w:p w14:paraId="38AE1C51" w14:textId="0810E034" w:rsidR="00F527FA" w:rsidRPr="000F6DC4" w:rsidRDefault="006F4E2C" w:rsidP="00C007D6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 xml:space="preserve">Arrival </w:t>
            </w:r>
          </w:p>
          <w:p w14:paraId="0362C1C8" w14:textId="3C973A7E" w:rsidR="00666D25" w:rsidRDefault="00666D25" w:rsidP="00C007D6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15A64392" w14:textId="2B21ACF9" w:rsidR="00F527FA" w:rsidRPr="000F6DC4" w:rsidRDefault="00F527FA" w:rsidP="00C007D6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hAnsi="Garamond"/>
                <w:b/>
                <w:sz w:val="25"/>
                <w:szCs w:val="25"/>
              </w:rPr>
              <w:t>Board Meeting will start - Call to Order</w:t>
            </w:r>
          </w:p>
          <w:p w14:paraId="267AFB1A" w14:textId="77777777" w:rsidR="00F527FA" w:rsidRPr="000F6DC4" w:rsidRDefault="00F527FA" w:rsidP="00C007D6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Minutes</w:t>
            </w:r>
          </w:p>
          <w:p w14:paraId="56FFDDB9" w14:textId="77777777" w:rsidR="00F527FA" w:rsidRPr="000F6DC4" w:rsidRDefault="00F527FA" w:rsidP="00C007D6">
            <w:pPr>
              <w:spacing w:before="3"/>
              <w:ind w:left="342"/>
              <w:rPr>
                <w:rFonts w:ascii="Garamond" w:hAnsi="Garamond"/>
                <w:sz w:val="25"/>
                <w:szCs w:val="25"/>
              </w:rPr>
            </w:pPr>
            <w:r w:rsidRPr="000F6DC4">
              <w:rPr>
                <w:rFonts w:ascii="Garamond" w:hAnsi="Garamond"/>
                <w:sz w:val="25"/>
                <w:szCs w:val="25"/>
              </w:rPr>
              <w:t>Approval of Agenda</w:t>
            </w:r>
          </w:p>
          <w:p w14:paraId="2B3AE35A" w14:textId="77777777" w:rsidR="00180A7E" w:rsidRDefault="00180A7E" w:rsidP="00180A7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53EC97DF" w14:textId="28599C6A" w:rsidR="00180A7E" w:rsidRDefault="00892679" w:rsidP="00180A7E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R</w:t>
            </w:r>
            <w:r w:rsidR="00180A7E">
              <w:rPr>
                <w:rFonts w:ascii="Garamond" w:hAnsi="Garamond"/>
                <w:b/>
                <w:sz w:val="25"/>
                <w:szCs w:val="25"/>
              </w:rPr>
              <w:t xml:space="preserve">ule </w:t>
            </w:r>
            <w:r>
              <w:rPr>
                <w:rFonts w:ascii="Garamond" w:hAnsi="Garamond"/>
                <w:b/>
                <w:sz w:val="25"/>
                <w:szCs w:val="25"/>
              </w:rPr>
              <w:t>M</w:t>
            </w:r>
            <w:r w:rsidR="00180A7E">
              <w:rPr>
                <w:rFonts w:ascii="Garamond" w:hAnsi="Garamond"/>
                <w:b/>
                <w:sz w:val="25"/>
                <w:szCs w:val="25"/>
              </w:rPr>
              <w:t>aking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– Process and Procedure</w:t>
            </w:r>
          </w:p>
          <w:p w14:paraId="51DDB406" w14:textId="77777777" w:rsidR="00892679" w:rsidRDefault="00892679" w:rsidP="00892679">
            <w:pPr>
              <w:spacing w:before="120"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16FE7E4F" w14:textId="3DED40DA" w:rsidR="00295674" w:rsidRDefault="00604A78" w:rsidP="00892679">
            <w:pP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  <w:r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Break</w:t>
            </w:r>
          </w:p>
          <w:p w14:paraId="4D38A7EB" w14:textId="77777777" w:rsidR="00604A78" w:rsidRDefault="00604A78" w:rsidP="006D5081">
            <w:pPr>
              <w:spacing w:before="3"/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</w:pPr>
          </w:p>
          <w:p w14:paraId="52D0431A" w14:textId="41F0C815" w:rsidR="006D5081" w:rsidRPr="006D5081" w:rsidRDefault="006D5081" w:rsidP="006D5081">
            <w:pPr>
              <w:spacing w:before="3"/>
              <w:rPr>
                <w:rFonts w:ascii="Garamond" w:eastAsia="Calibri" w:hAnsi="Garamond" w:cs="Calibri"/>
                <w:b/>
                <w:sz w:val="25"/>
                <w:szCs w:val="25"/>
              </w:rPr>
            </w:pP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Facili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y</w:t>
            </w:r>
            <w:r w:rsidRPr="006D5081">
              <w:rPr>
                <w:rFonts w:ascii="Garamond" w:eastAsia="Calibri" w:hAnsi="Garamond" w:cs="Calibri"/>
                <w:b/>
                <w:spacing w:val="-8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Sch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oo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l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s</w:t>
            </w:r>
            <w:r w:rsidRPr="006D5081">
              <w:rPr>
                <w:rFonts w:ascii="Garamond" w:eastAsia="Calibri" w:hAnsi="Garamond" w:cs="Calibri"/>
                <w:b/>
                <w:spacing w:val="-10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ni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pacing w:val="-4"/>
                <w:sz w:val="25"/>
                <w:szCs w:val="25"/>
              </w:rPr>
              <w:t xml:space="preserve"> </w:t>
            </w:r>
            <w:r w:rsidRPr="006D5081">
              <w:rPr>
                <w:rFonts w:ascii="Garamond" w:eastAsia="Calibri" w:hAnsi="Garamond" w:cs="Calibri"/>
                <w:b/>
                <w:spacing w:val="2"/>
                <w:sz w:val="25"/>
                <w:szCs w:val="25"/>
              </w:rPr>
              <w:t>U</w:t>
            </w:r>
            <w:r w:rsidRPr="006D5081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pda</w:t>
            </w:r>
            <w:r w:rsidRPr="006D5081">
              <w:rPr>
                <w:rFonts w:ascii="Garamond" w:eastAsia="Calibri" w:hAnsi="Garamond" w:cs="Calibri"/>
                <w:b/>
                <w:spacing w:val="-1"/>
                <w:sz w:val="25"/>
                <w:szCs w:val="25"/>
              </w:rPr>
              <w:t>t</w:t>
            </w:r>
            <w:r w:rsidRPr="006D5081">
              <w:rPr>
                <w:rFonts w:ascii="Garamond" w:eastAsia="Calibri" w:hAnsi="Garamond" w:cs="Calibri"/>
                <w:b/>
                <w:sz w:val="25"/>
                <w:szCs w:val="25"/>
              </w:rPr>
              <w:t>e</w:t>
            </w:r>
          </w:p>
          <w:p w14:paraId="1AAB1995" w14:textId="77777777" w:rsidR="006D5081" w:rsidRPr="006D5081" w:rsidRDefault="006D5081" w:rsidP="006D5081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="Garamond" w:hAnsi="Garamond" w:cstheme="minorHAnsi"/>
                <w:sz w:val="25"/>
                <w:szCs w:val="25"/>
              </w:rPr>
            </w:pPr>
            <w:r w:rsidRPr="006D5081">
              <w:rPr>
                <w:rFonts w:ascii="Garamond" w:hAnsi="Garamond" w:cstheme="minorHAnsi"/>
                <w:sz w:val="25"/>
                <w:szCs w:val="25"/>
              </w:rPr>
              <w:t>CDE/Facility Internal Updates</w:t>
            </w:r>
          </w:p>
          <w:p w14:paraId="31013A81" w14:textId="77777777" w:rsidR="006D5081" w:rsidRPr="006D5081" w:rsidRDefault="006D5081" w:rsidP="006D5081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6D5081">
              <w:rPr>
                <w:rFonts w:ascii="Garamond" w:hAnsi="Garamond" w:cs="Calibri"/>
                <w:sz w:val="25"/>
                <w:szCs w:val="25"/>
              </w:rPr>
              <w:t>Data Management and Systems Support</w:t>
            </w:r>
          </w:p>
          <w:p w14:paraId="172E2462" w14:textId="77777777" w:rsidR="006D5081" w:rsidRPr="006D5081" w:rsidRDefault="006D5081" w:rsidP="006D5081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6D5081">
              <w:rPr>
                <w:rFonts w:ascii="Garamond" w:hAnsi="Garamond" w:cs="Calibri"/>
                <w:sz w:val="25"/>
                <w:szCs w:val="25"/>
              </w:rPr>
              <w:t>iReady/Tuition Cost/December Staff</w:t>
            </w:r>
          </w:p>
          <w:p w14:paraId="60367BF2" w14:textId="77777777" w:rsidR="006D5081" w:rsidRPr="006D5081" w:rsidRDefault="006D5081" w:rsidP="006D5081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 w:cs="Calibri"/>
                <w:sz w:val="25"/>
                <w:szCs w:val="25"/>
              </w:rPr>
            </w:pPr>
            <w:r w:rsidRPr="006D5081">
              <w:rPr>
                <w:rFonts w:ascii="Garamond" w:hAnsi="Garamond" w:cs="Calibri"/>
                <w:sz w:val="25"/>
                <w:szCs w:val="25"/>
              </w:rPr>
              <w:t>Monitoring/Updates from the Field</w:t>
            </w:r>
          </w:p>
          <w:p w14:paraId="253DE389" w14:textId="77777777" w:rsidR="006D5081" w:rsidRPr="006D5081" w:rsidRDefault="006D5081" w:rsidP="006D5081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6D5081">
              <w:rPr>
                <w:rFonts w:ascii="Garamond" w:hAnsi="Garamond"/>
                <w:bCs/>
                <w:sz w:val="25"/>
                <w:szCs w:val="25"/>
              </w:rPr>
              <w:t>IEP System Updates/ State Assessments</w:t>
            </w:r>
          </w:p>
          <w:p w14:paraId="524EB278" w14:textId="37BE7E5B" w:rsidR="006D5081" w:rsidRPr="006D5081" w:rsidRDefault="006D5081" w:rsidP="006D5081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6D5081">
              <w:rPr>
                <w:rFonts w:ascii="Garamond" w:hAnsi="Garamond" w:cs="Calibri"/>
                <w:sz w:val="25"/>
                <w:szCs w:val="25"/>
              </w:rPr>
              <w:t>Curriculum/Induction/OOD Consortium</w:t>
            </w:r>
            <w:r w:rsidR="00B3290A">
              <w:rPr>
                <w:rFonts w:ascii="Garamond" w:hAnsi="Garamond" w:cs="Calibri"/>
                <w:sz w:val="25"/>
                <w:szCs w:val="25"/>
              </w:rPr>
              <w:t>/Workgroup</w:t>
            </w:r>
          </w:p>
          <w:p w14:paraId="30218C2C" w14:textId="1C962410" w:rsidR="006D5081" w:rsidRPr="00604A78" w:rsidRDefault="006D5081" w:rsidP="006D5081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6D5081">
              <w:rPr>
                <w:rFonts w:ascii="Garamond" w:hAnsi="Garamond"/>
                <w:bCs/>
                <w:sz w:val="25"/>
                <w:szCs w:val="25"/>
              </w:rPr>
              <w:t>Program Support</w:t>
            </w:r>
          </w:p>
          <w:p w14:paraId="4449B45E" w14:textId="6D3FB9ED" w:rsidR="00604A78" w:rsidRPr="006D5081" w:rsidRDefault="00604A78" w:rsidP="006D5081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Attorney General’s Office update</w:t>
            </w:r>
          </w:p>
          <w:p w14:paraId="58248BF8" w14:textId="77777777" w:rsidR="006D5C50" w:rsidRDefault="006D5C50" w:rsidP="006372B7">
            <w:pPr>
              <w:spacing w:before="3"/>
              <w:rPr>
                <w:rFonts w:ascii="Garamond" w:hAnsi="Garamond"/>
                <w:b/>
                <w:bCs/>
                <w:sz w:val="25"/>
                <w:szCs w:val="25"/>
              </w:rPr>
            </w:pPr>
          </w:p>
          <w:p w14:paraId="03E8411B" w14:textId="0AB2F987" w:rsidR="00604A78" w:rsidRDefault="00604A78" w:rsidP="00604A78">
            <w:pPr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 xml:space="preserve">Practice for ESSU Directors Presentation </w:t>
            </w:r>
          </w:p>
          <w:p w14:paraId="6A5EADB1" w14:textId="39FB5A64" w:rsidR="00604A78" w:rsidRDefault="00604A78" w:rsidP="00604A78">
            <w:pPr>
              <w:spacing w:before="100" w:beforeAutospacing="1"/>
              <w:rPr>
                <w:rFonts w:ascii="Garamond" w:hAnsi="Garamond"/>
                <w:b/>
                <w:bCs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sz w:val="25"/>
                <w:szCs w:val="25"/>
              </w:rPr>
              <w:t>Lunch</w:t>
            </w:r>
          </w:p>
          <w:p w14:paraId="7D6EE89E" w14:textId="77777777" w:rsidR="0086337F" w:rsidRDefault="0086337F" w:rsidP="00241165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  <w:p w14:paraId="771AD93D" w14:textId="22899228" w:rsidR="00666D25" w:rsidRDefault="00604A78" w:rsidP="00241165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t>Board Development</w:t>
            </w:r>
          </w:p>
          <w:p w14:paraId="564D70A9" w14:textId="1970C89C" w:rsidR="00604A78" w:rsidRPr="00604A78" w:rsidRDefault="00604A78" w:rsidP="00604A78">
            <w:pPr>
              <w:pStyle w:val="ListParagraph"/>
              <w:numPr>
                <w:ilvl w:val="0"/>
                <w:numId w:val="9"/>
              </w:numPr>
              <w:spacing w:before="3"/>
              <w:rPr>
                <w:rFonts w:ascii="Garamond" w:hAnsi="Garamond"/>
                <w:bCs/>
                <w:sz w:val="25"/>
                <w:szCs w:val="25"/>
              </w:rPr>
            </w:pPr>
            <w:r w:rsidRPr="00604A78">
              <w:rPr>
                <w:rFonts w:ascii="Garamond" w:hAnsi="Garamond"/>
                <w:bCs/>
                <w:sz w:val="25"/>
                <w:szCs w:val="25"/>
              </w:rPr>
              <w:t>Review Board Leadership Positions</w:t>
            </w:r>
          </w:p>
          <w:p w14:paraId="1D0FEC13" w14:textId="144721E8" w:rsidR="00604A78" w:rsidRPr="00604A78" w:rsidRDefault="00604A78" w:rsidP="00604A78">
            <w:pPr>
              <w:pStyle w:val="ListParagraph"/>
              <w:numPr>
                <w:ilvl w:val="0"/>
                <w:numId w:val="9"/>
              </w:numPr>
              <w:spacing w:before="3"/>
              <w:rPr>
                <w:rFonts w:ascii="Garamond" w:hAnsi="Garamond"/>
                <w:bCs/>
                <w:sz w:val="25"/>
                <w:szCs w:val="25"/>
              </w:rPr>
            </w:pPr>
            <w:r w:rsidRPr="00604A78">
              <w:rPr>
                <w:rFonts w:ascii="Garamond" w:hAnsi="Garamond"/>
                <w:bCs/>
                <w:sz w:val="25"/>
                <w:szCs w:val="25"/>
              </w:rPr>
              <w:t xml:space="preserve">Responsibility Matrix </w:t>
            </w:r>
          </w:p>
          <w:p w14:paraId="06D7EEF3" w14:textId="3E611240" w:rsidR="00604A78" w:rsidRPr="00604A78" w:rsidRDefault="00604A78" w:rsidP="00604A78">
            <w:pPr>
              <w:pStyle w:val="ListParagraph"/>
              <w:numPr>
                <w:ilvl w:val="0"/>
                <w:numId w:val="9"/>
              </w:numPr>
              <w:spacing w:before="3"/>
              <w:rPr>
                <w:rFonts w:ascii="Garamond" w:hAnsi="Garamond"/>
                <w:bCs/>
                <w:sz w:val="25"/>
                <w:szCs w:val="25"/>
              </w:rPr>
            </w:pPr>
            <w:r w:rsidRPr="00604A78">
              <w:rPr>
                <w:rFonts w:ascii="Garamond" w:hAnsi="Garamond"/>
                <w:bCs/>
                <w:sz w:val="25"/>
                <w:szCs w:val="25"/>
              </w:rPr>
              <w:t xml:space="preserve">Annual Calendar/Rule Making Calendar </w:t>
            </w:r>
          </w:p>
          <w:p w14:paraId="30E9F4C6" w14:textId="07A128C0" w:rsidR="00666D25" w:rsidRPr="00241165" w:rsidRDefault="00666D25" w:rsidP="00241165">
            <w:pPr>
              <w:spacing w:before="3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2914" w:type="dxa"/>
          </w:tcPr>
          <w:p w14:paraId="1A601F5B" w14:textId="77777777" w:rsidR="00F527FA" w:rsidRPr="000F6DC4" w:rsidRDefault="00F527FA" w:rsidP="00C007D6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749FAE36" w14:textId="77777777" w:rsidR="00F527FA" w:rsidRPr="000F6DC4" w:rsidRDefault="00F527FA" w:rsidP="00C007D6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599F6869" w14:textId="6BB41059" w:rsidR="00F527FA" w:rsidRPr="000F6DC4" w:rsidRDefault="00F527FA" w:rsidP="00253811">
            <w:pPr>
              <w:spacing w:before="100" w:beforeAutospacing="1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53757AFB" w14:textId="77777777" w:rsidR="00F527FA" w:rsidRPr="000F6DC4" w:rsidRDefault="00F527FA" w:rsidP="00C007D6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  <w:r w:rsidRPr="000F6DC4">
              <w:rPr>
                <w:rFonts w:ascii="Garamond" w:hAnsi="Garamond" w:cstheme="minorHAnsi"/>
                <w:b/>
                <w:bCs/>
                <w:i/>
              </w:rPr>
              <w:t>Action Item</w:t>
            </w:r>
          </w:p>
          <w:p w14:paraId="1563563E" w14:textId="77777777" w:rsidR="00F527FA" w:rsidRPr="000F6DC4" w:rsidRDefault="00F527FA" w:rsidP="00C007D6">
            <w:pPr>
              <w:spacing w:before="3"/>
              <w:rPr>
                <w:rFonts w:ascii="Garamond" w:hAnsi="Garamond" w:cstheme="minorHAnsi"/>
                <w:b/>
                <w:bCs/>
                <w:i/>
              </w:rPr>
            </w:pPr>
          </w:p>
          <w:p w14:paraId="52B29E85" w14:textId="3EC231C2" w:rsidR="006D5081" w:rsidRPr="00180A7E" w:rsidRDefault="00180A7E" w:rsidP="006D5081">
            <w:pPr>
              <w:spacing w:before="3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Melissa Bloom</w:t>
            </w:r>
          </w:p>
          <w:p w14:paraId="0D8F5AA6" w14:textId="77777777" w:rsidR="00295674" w:rsidRDefault="00295674" w:rsidP="006D5081">
            <w:pPr>
              <w:spacing w:before="3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</w:p>
          <w:p w14:paraId="2C4F7F14" w14:textId="77777777" w:rsidR="00295674" w:rsidRDefault="00295674" w:rsidP="006D5081">
            <w:pPr>
              <w:spacing w:before="3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</w:p>
          <w:p w14:paraId="06CEC2A1" w14:textId="77777777" w:rsidR="00295674" w:rsidRDefault="00295674" w:rsidP="006D5081">
            <w:pPr>
              <w:spacing w:before="3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</w:p>
          <w:p w14:paraId="58DC86EB" w14:textId="06CEA694" w:rsidR="006D5081" w:rsidRPr="00B3290A" w:rsidRDefault="006D5081" w:rsidP="00892679">
            <w:pPr>
              <w:spacing w:before="480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Judy Stirman</w:t>
            </w:r>
          </w:p>
          <w:p w14:paraId="1F30CBA7" w14:textId="09C73749" w:rsidR="006D5081" w:rsidRPr="00B3290A" w:rsidRDefault="006D5081" w:rsidP="006D5081">
            <w:pPr>
              <w:spacing w:before="3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Annie/Lori</w:t>
            </w:r>
          </w:p>
          <w:p w14:paraId="2E0176D3" w14:textId="77777777" w:rsidR="006D5081" w:rsidRPr="00B3290A" w:rsidRDefault="006D5081" w:rsidP="006D5081">
            <w:pPr>
              <w:spacing w:before="3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Lori Kochevar</w:t>
            </w:r>
          </w:p>
          <w:p w14:paraId="09383620" w14:textId="77777777" w:rsidR="006D5081" w:rsidRPr="00B3290A" w:rsidRDefault="006D5081" w:rsidP="006D5081">
            <w:pPr>
              <w:spacing w:before="3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Robin Singer/Ann Symalla</w:t>
            </w:r>
          </w:p>
          <w:p w14:paraId="4C812950" w14:textId="77777777" w:rsidR="006D5081" w:rsidRPr="00B3290A" w:rsidRDefault="006D5081" w:rsidP="006D5081">
            <w:pPr>
              <w:spacing w:before="3"/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Annie Haskins</w:t>
            </w:r>
          </w:p>
          <w:p w14:paraId="073E069C" w14:textId="77777777" w:rsidR="00604A78" w:rsidRDefault="006D5081" w:rsidP="00604A78">
            <w:pPr>
              <w:spacing w:before="4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 w:cstheme="minorHAnsi"/>
                <w:b/>
                <w:bCs/>
                <w:i/>
                <w:sz w:val="25"/>
                <w:szCs w:val="25"/>
              </w:rPr>
              <w:t>Wendy Dunaway</w:t>
            </w:r>
            <w:r w:rsidRPr="00B3290A"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 </w:t>
            </w:r>
          </w:p>
          <w:p w14:paraId="073B842D" w14:textId="77777777" w:rsidR="001B74E2" w:rsidRDefault="006D5081" w:rsidP="00604A78">
            <w:pPr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 w:rsidRPr="00B3290A">
              <w:rPr>
                <w:rFonts w:ascii="Garamond" w:hAnsi="Garamond"/>
                <w:b/>
                <w:bCs/>
                <w:i/>
                <w:sz w:val="25"/>
                <w:szCs w:val="25"/>
              </w:rPr>
              <w:t>Darren Serra</w:t>
            </w:r>
            <w:r w:rsidR="00241165">
              <w:rPr>
                <w:rFonts w:ascii="Garamond" w:hAnsi="Garamond"/>
                <w:b/>
                <w:bCs/>
                <w:i/>
                <w:sz w:val="25"/>
                <w:szCs w:val="25"/>
              </w:rPr>
              <w:t>to</w:t>
            </w:r>
          </w:p>
          <w:p w14:paraId="291073A1" w14:textId="77777777" w:rsidR="00604A78" w:rsidRDefault="00604A78" w:rsidP="00604A78">
            <w:pPr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Joe Peters</w:t>
            </w:r>
          </w:p>
          <w:p w14:paraId="1FD53A79" w14:textId="77777777" w:rsidR="00604A78" w:rsidRDefault="00604A78" w:rsidP="00604A78">
            <w:pPr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24BE7E36" w14:textId="6788C899" w:rsidR="00604A78" w:rsidRDefault="00604A78" w:rsidP="00892679">
            <w:pPr>
              <w:spacing w:before="120"/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>Board/Callen Ware/ Nancy Ingalls</w:t>
            </w:r>
          </w:p>
          <w:p w14:paraId="06AD5384" w14:textId="77777777" w:rsidR="00EF533E" w:rsidRDefault="00EF533E" w:rsidP="00604A78">
            <w:pPr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7F921B0F" w14:textId="77777777" w:rsidR="00EF533E" w:rsidRDefault="00EF533E" w:rsidP="00604A78">
            <w:pPr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</w:p>
          <w:p w14:paraId="5CFBCC2B" w14:textId="2FBCF276" w:rsidR="00EF533E" w:rsidRPr="00241165" w:rsidRDefault="00EF533E" w:rsidP="00604A78">
            <w:pPr>
              <w:rPr>
                <w:rFonts w:ascii="Garamond" w:hAnsi="Garamond"/>
                <w:b/>
                <w:bCs/>
                <w:i/>
                <w:sz w:val="25"/>
                <w:szCs w:val="25"/>
              </w:rPr>
            </w:pPr>
            <w:r>
              <w:rPr>
                <w:rFonts w:ascii="Garamond" w:hAnsi="Garamond"/>
                <w:b/>
                <w:bCs/>
                <w:i/>
                <w:sz w:val="25"/>
                <w:szCs w:val="25"/>
              </w:rPr>
              <w:t xml:space="preserve">Viginia Winter </w:t>
            </w:r>
          </w:p>
        </w:tc>
      </w:tr>
      <w:tr w:rsidR="00F527FA" w:rsidRPr="000F6DC4" w14:paraId="003856F6" w14:textId="77777777" w:rsidTr="00DE71CC">
        <w:trPr>
          <w:trHeight w:val="446"/>
        </w:trPr>
        <w:tc>
          <w:tcPr>
            <w:tcW w:w="1452" w:type="dxa"/>
            <w:hideMark/>
          </w:tcPr>
          <w:p w14:paraId="5A23071F" w14:textId="3A2AAB6A" w:rsidR="0086337F" w:rsidRPr="000F6DC4" w:rsidRDefault="00604A78" w:rsidP="00204565">
            <w:pPr>
              <w:spacing w:before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86337F">
              <w:rPr>
                <w:rFonts w:ascii="Garamond" w:hAnsi="Garamond"/>
                <w:b/>
              </w:rPr>
              <w:t>:</w:t>
            </w:r>
            <w:r w:rsidR="00204565">
              <w:rPr>
                <w:rFonts w:ascii="Garamond" w:hAnsi="Garamond"/>
                <w:b/>
              </w:rPr>
              <w:t>30</w:t>
            </w:r>
            <w:r w:rsidR="0086337F">
              <w:rPr>
                <w:rFonts w:ascii="Garamond" w:hAnsi="Garamond"/>
                <w:b/>
              </w:rPr>
              <w:t>pm</w:t>
            </w:r>
          </w:p>
          <w:p w14:paraId="316DB2CA" w14:textId="5870B07F" w:rsidR="00003303" w:rsidRPr="000F6DC4" w:rsidRDefault="00003303" w:rsidP="00A62A2B">
            <w:pPr>
              <w:spacing w:before="3"/>
              <w:rPr>
                <w:rFonts w:ascii="Garamond" w:eastAsia="Calibri" w:hAnsi="Garamond" w:cs="Calibri"/>
                <w:b/>
                <w:spacing w:val="1"/>
              </w:rPr>
            </w:pPr>
          </w:p>
          <w:p w14:paraId="762FCC0E" w14:textId="69CE4363" w:rsidR="00003303" w:rsidRDefault="00003303" w:rsidP="00582127">
            <w:pPr>
              <w:spacing w:before="50"/>
              <w:rPr>
                <w:rFonts w:ascii="Garamond" w:eastAsia="Calibri" w:hAnsi="Garamond" w:cs="Calibri"/>
                <w:b/>
                <w:spacing w:val="1"/>
              </w:rPr>
            </w:pPr>
          </w:p>
          <w:p w14:paraId="248434DE" w14:textId="77777777" w:rsidR="006D5081" w:rsidRDefault="006D5081" w:rsidP="00253811">
            <w:pPr>
              <w:spacing w:before="50"/>
              <w:rPr>
                <w:rFonts w:ascii="Garamond" w:eastAsia="Calibri" w:hAnsi="Garamond" w:cs="Calibri"/>
                <w:b/>
                <w:spacing w:val="1"/>
              </w:rPr>
            </w:pPr>
          </w:p>
          <w:p w14:paraId="41911DF1" w14:textId="3DD1261A" w:rsidR="006D5081" w:rsidRPr="000F6DC4" w:rsidRDefault="006D5081" w:rsidP="00204565">
            <w:pPr>
              <w:spacing w:before="240"/>
              <w:rPr>
                <w:rFonts w:ascii="Garamond" w:eastAsia="Calibri" w:hAnsi="Garamond" w:cs="Calibri"/>
                <w:b/>
                <w:spacing w:val="1"/>
              </w:rPr>
            </w:pPr>
            <w:r>
              <w:rPr>
                <w:rFonts w:ascii="Garamond" w:eastAsia="Calibri" w:hAnsi="Garamond" w:cs="Calibri"/>
                <w:b/>
                <w:spacing w:val="1"/>
              </w:rPr>
              <w:t>2:</w:t>
            </w:r>
            <w:r w:rsidR="00204565">
              <w:rPr>
                <w:rFonts w:ascii="Garamond" w:eastAsia="Calibri" w:hAnsi="Garamond" w:cs="Calibri"/>
                <w:b/>
                <w:spacing w:val="1"/>
              </w:rPr>
              <w:t>40</w:t>
            </w:r>
            <w:r>
              <w:rPr>
                <w:rFonts w:ascii="Garamond" w:eastAsia="Calibri" w:hAnsi="Garamond" w:cs="Calibri"/>
                <w:b/>
                <w:spacing w:val="1"/>
              </w:rPr>
              <w:t>pm</w:t>
            </w:r>
          </w:p>
          <w:p w14:paraId="73314EDF" w14:textId="45ABC556" w:rsidR="00003303" w:rsidRPr="000F6DC4" w:rsidRDefault="00003303" w:rsidP="00A62A2B">
            <w:pPr>
              <w:spacing w:before="3"/>
              <w:rPr>
                <w:rFonts w:ascii="Garamond" w:eastAsia="Calibri" w:hAnsi="Garamond" w:cs="Calibri"/>
                <w:b/>
                <w:spacing w:val="1"/>
              </w:rPr>
            </w:pPr>
          </w:p>
          <w:p w14:paraId="69BE45B0" w14:textId="43845BC9" w:rsidR="00003303" w:rsidRPr="000F6DC4" w:rsidRDefault="00003303" w:rsidP="00A62A2B">
            <w:pPr>
              <w:spacing w:before="3"/>
              <w:rPr>
                <w:rFonts w:ascii="Garamond" w:eastAsia="Calibri" w:hAnsi="Garamond" w:cs="Calibri"/>
                <w:b/>
                <w:spacing w:val="1"/>
              </w:rPr>
            </w:pPr>
          </w:p>
          <w:p w14:paraId="66ACAF3E" w14:textId="272CE189" w:rsidR="00DC5981" w:rsidRPr="000F6DC4" w:rsidRDefault="00DC5981" w:rsidP="00C007D6">
            <w:pPr>
              <w:spacing w:before="3"/>
              <w:rPr>
                <w:rFonts w:ascii="Garamond" w:hAnsi="Garamond"/>
                <w:b/>
              </w:rPr>
            </w:pPr>
          </w:p>
          <w:p w14:paraId="5E9C013B" w14:textId="77777777" w:rsidR="00F527FA" w:rsidRPr="000F6DC4" w:rsidRDefault="00F527FA" w:rsidP="006372B7">
            <w:pPr>
              <w:spacing w:before="3"/>
              <w:rPr>
                <w:rFonts w:ascii="Garamond" w:hAnsi="Garamond"/>
                <w:b/>
              </w:rPr>
            </w:pPr>
          </w:p>
        </w:tc>
        <w:tc>
          <w:tcPr>
            <w:tcW w:w="6015" w:type="dxa"/>
          </w:tcPr>
          <w:p w14:paraId="44877719" w14:textId="7938B44D" w:rsidR="006F4E2C" w:rsidRPr="000F6DC4" w:rsidRDefault="006F4E2C" w:rsidP="00241165">
            <w:pPr>
              <w:spacing w:before="120"/>
              <w:ind w:right="-195"/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bCs/>
                <w:sz w:val="25"/>
                <w:szCs w:val="25"/>
              </w:rPr>
              <w:t>Opportunity for the Public to Address the Board</w:t>
            </w:r>
          </w:p>
          <w:p w14:paraId="1BF0E468" w14:textId="77777777" w:rsidR="006F4E2C" w:rsidRPr="000F6DC4" w:rsidRDefault="006F4E2C" w:rsidP="006F4E2C">
            <w:pPr>
              <w:spacing w:before="3"/>
              <w:rPr>
                <w:rFonts w:ascii="Garamond" w:eastAsia="Calibri" w:hAnsi="Garamond" w:cs="Calibri"/>
                <w:sz w:val="25"/>
                <w:szCs w:val="25"/>
              </w:rPr>
            </w:pPr>
            <w:r w:rsidRPr="000F6DC4">
              <w:rPr>
                <w:rFonts w:ascii="Garamond" w:hAnsi="Garamond" w:cs="Calibri"/>
                <w:spacing w:val="26"/>
                <w:sz w:val="25"/>
                <w:szCs w:val="25"/>
              </w:rPr>
              <w:t xml:space="preserve">Members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f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ub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lic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 xml:space="preserve">o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w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ish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b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ard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st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sign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up p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 xml:space="preserve"> t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h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 xml:space="preserve"> m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eet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g.</w:t>
            </w:r>
            <w:r w:rsidRPr="000F6DC4">
              <w:rPr>
                <w:rFonts w:ascii="Garamond" w:eastAsia="Calibri" w:hAnsi="Garamond" w:cs="Calibri"/>
                <w:spacing w:val="49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P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r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ent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a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are</w:t>
            </w:r>
            <w:r w:rsidRPr="000F6DC4">
              <w:rPr>
                <w:rFonts w:ascii="Garamond" w:eastAsia="Calibri" w:hAnsi="Garamond" w:cs="Calibri"/>
                <w:spacing w:val="-3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lim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d</w:t>
            </w:r>
            <w:r w:rsidRPr="000F6DC4">
              <w:rPr>
                <w:rFonts w:ascii="Garamond" w:eastAsia="Calibri" w:hAnsi="Garamond" w:cs="Calibri"/>
                <w:spacing w:val="-4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t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o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z w:val="25"/>
                <w:szCs w:val="25"/>
                <w:u w:val="single" w:color="000000"/>
              </w:rPr>
              <w:t>5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 xml:space="preserve"> </w:t>
            </w:r>
            <w:r w:rsidRPr="000F6DC4">
              <w:rPr>
                <w:rFonts w:ascii="Garamond" w:eastAsia="Calibri" w:hAnsi="Garamond" w:cs="Calibri"/>
                <w:spacing w:val="-2"/>
                <w:sz w:val="25"/>
                <w:szCs w:val="25"/>
              </w:rPr>
              <w:t>m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i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n</w:t>
            </w:r>
            <w:r w:rsidRPr="000F6DC4">
              <w:rPr>
                <w:rFonts w:ascii="Garamond" w:eastAsia="Calibri" w:hAnsi="Garamond" w:cs="Calibri"/>
                <w:spacing w:val="-1"/>
                <w:sz w:val="25"/>
                <w:szCs w:val="25"/>
              </w:rPr>
              <w:t>u</w:t>
            </w:r>
            <w:r w:rsidRPr="000F6DC4">
              <w:rPr>
                <w:rFonts w:ascii="Garamond" w:eastAsia="Calibri" w:hAnsi="Garamond" w:cs="Calibri"/>
                <w:spacing w:val="1"/>
                <w:sz w:val="25"/>
                <w:szCs w:val="25"/>
              </w:rPr>
              <w:t>te</w:t>
            </w:r>
            <w:r w:rsidRPr="000F6DC4">
              <w:rPr>
                <w:rFonts w:ascii="Garamond" w:eastAsia="Calibri" w:hAnsi="Garamond" w:cs="Calibri"/>
                <w:sz w:val="25"/>
                <w:szCs w:val="25"/>
              </w:rPr>
              <w:t>s.</w:t>
            </w:r>
          </w:p>
          <w:p w14:paraId="240AA560" w14:textId="77777777" w:rsidR="006D5081" w:rsidRDefault="006D5081" w:rsidP="006F4E2C">
            <w:pPr>
              <w:widowControl w:val="0"/>
              <w:ind w:right="-20"/>
              <w:contextualSpacing/>
              <w:rPr>
                <w:rFonts w:ascii="Garamond" w:hAnsi="Garamond"/>
                <w:b/>
                <w:spacing w:val="1"/>
                <w:sz w:val="25"/>
                <w:szCs w:val="25"/>
              </w:rPr>
            </w:pPr>
          </w:p>
          <w:p w14:paraId="7A793263" w14:textId="53D637BD" w:rsidR="00E8265D" w:rsidRPr="000F6DC4" w:rsidRDefault="00E8265D" w:rsidP="006F4E2C">
            <w:pPr>
              <w:widowControl w:val="0"/>
              <w:ind w:right="-20"/>
              <w:contextualSpacing/>
              <w:rPr>
                <w:rFonts w:ascii="Garamond" w:hAnsi="Garamond"/>
                <w:b/>
                <w:sz w:val="25"/>
                <w:szCs w:val="25"/>
              </w:rPr>
            </w:pPr>
            <w:r w:rsidRPr="000F6DC4">
              <w:rPr>
                <w:rFonts w:ascii="Garamond" w:eastAsia="Calibri" w:hAnsi="Garamond" w:cs="Calibri"/>
                <w:b/>
                <w:spacing w:val="1"/>
                <w:sz w:val="25"/>
                <w:szCs w:val="25"/>
              </w:rPr>
              <w:t>Next Steps/Adjournment of Meeting</w:t>
            </w:r>
          </w:p>
        </w:tc>
        <w:tc>
          <w:tcPr>
            <w:tcW w:w="2914" w:type="dxa"/>
          </w:tcPr>
          <w:p w14:paraId="04606A45" w14:textId="6DB71A2C" w:rsidR="00241165" w:rsidRDefault="00241165" w:rsidP="00204565">
            <w:pPr>
              <w:spacing w:before="100" w:after="12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Members of the Public </w:t>
            </w:r>
          </w:p>
          <w:p w14:paraId="10D20F1B" w14:textId="77777777" w:rsidR="00241165" w:rsidRDefault="00241165" w:rsidP="00CD40CE">
            <w:pPr>
              <w:spacing w:before="120"/>
              <w:rPr>
                <w:rFonts w:ascii="Garamond" w:hAnsi="Garamond" w:cstheme="minorHAnsi"/>
                <w:b/>
                <w:bCs/>
                <w:i/>
              </w:rPr>
            </w:pPr>
          </w:p>
          <w:p w14:paraId="72EA6BB2" w14:textId="77777777" w:rsidR="00604A78" w:rsidRDefault="00604A78" w:rsidP="00CD40CE">
            <w:pPr>
              <w:spacing w:before="120"/>
              <w:rPr>
                <w:rFonts w:ascii="Garamond" w:hAnsi="Garamond" w:cstheme="minorHAnsi"/>
                <w:b/>
                <w:bCs/>
                <w:i/>
              </w:rPr>
            </w:pPr>
          </w:p>
          <w:p w14:paraId="2AEDCF59" w14:textId="26327278" w:rsidR="00E8265D" w:rsidRPr="000F6DC4" w:rsidRDefault="00E8265D" w:rsidP="00204565">
            <w:pPr>
              <w:spacing w:before="420"/>
              <w:rPr>
                <w:rFonts w:ascii="Garamond" w:hAnsi="Garamond" w:cstheme="minorHAnsi"/>
                <w:b/>
                <w:bCs/>
                <w:i/>
              </w:rPr>
            </w:pPr>
            <w:r>
              <w:rPr>
                <w:rFonts w:ascii="Garamond" w:hAnsi="Garamond" w:cstheme="minorHAnsi"/>
                <w:b/>
                <w:bCs/>
                <w:i/>
              </w:rPr>
              <w:t xml:space="preserve">Board </w:t>
            </w:r>
          </w:p>
        </w:tc>
      </w:tr>
    </w:tbl>
    <w:p w14:paraId="749B2705" w14:textId="77777777" w:rsidR="00DD032B" w:rsidRDefault="00DD032B"/>
    <w:sectPr w:rsidR="00DD032B" w:rsidSect="006F4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099"/>
    <w:multiLevelType w:val="hybridMultilevel"/>
    <w:tmpl w:val="1B12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555"/>
    <w:multiLevelType w:val="hybridMultilevel"/>
    <w:tmpl w:val="0ECE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1039"/>
    <w:multiLevelType w:val="hybridMultilevel"/>
    <w:tmpl w:val="FA900BC2"/>
    <w:lvl w:ilvl="0" w:tplc="9E84A7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66E4"/>
    <w:multiLevelType w:val="hybridMultilevel"/>
    <w:tmpl w:val="171288CC"/>
    <w:lvl w:ilvl="0" w:tplc="476EA576">
      <w:start w:val="3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D07F49"/>
    <w:multiLevelType w:val="hybridMultilevel"/>
    <w:tmpl w:val="8CEE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482753E5"/>
    <w:multiLevelType w:val="hybridMultilevel"/>
    <w:tmpl w:val="615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B0B24"/>
    <w:multiLevelType w:val="hybridMultilevel"/>
    <w:tmpl w:val="3D9E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76BB"/>
    <w:multiLevelType w:val="hybridMultilevel"/>
    <w:tmpl w:val="8BB6291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2103450388">
    <w:abstractNumId w:val="5"/>
  </w:num>
  <w:num w:numId="2" w16cid:durableId="1438407759">
    <w:abstractNumId w:val="1"/>
  </w:num>
  <w:num w:numId="3" w16cid:durableId="2044862645">
    <w:abstractNumId w:val="0"/>
  </w:num>
  <w:num w:numId="4" w16cid:durableId="1900508739">
    <w:abstractNumId w:val="4"/>
  </w:num>
  <w:num w:numId="5" w16cid:durableId="1243494012">
    <w:abstractNumId w:val="7"/>
  </w:num>
  <w:num w:numId="6" w16cid:durableId="381297457">
    <w:abstractNumId w:val="6"/>
  </w:num>
  <w:num w:numId="7" w16cid:durableId="1523200930">
    <w:abstractNumId w:val="8"/>
  </w:num>
  <w:num w:numId="8" w16cid:durableId="1639529242">
    <w:abstractNumId w:val="3"/>
  </w:num>
  <w:num w:numId="9" w16cid:durableId="743261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FA"/>
    <w:rsid w:val="00003303"/>
    <w:rsid w:val="00047AEA"/>
    <w:rsid w:val="000508FA"/>
    <w:rsid w:val="000654AF"/>
    <w:rsid w:val="000F6DC4"/>
    <w:rsid w:val="00154968"/>
    <w:rsid w:val="00177FEF"/>
    <w:rsid w:val="00180A7E"/>
    <w:rsid w:val="001B06EC"/>
    <w:rsid w:val="001B6811"/>
    <w:rsid w:val="001B74E2"/>
    <w:rsid w:val="001F66FB"/>
    <w:rsid w:val="00204565"/>
    <w:rsid w:val="00241165"/>
    <w:rsid w:val="00253811"/>
    <w:rsid w:val="00263CE0"/>
    <w:rsid w:val="002947AB"/>
    <w:rsid w:val="00295674"/>
    <w:rsid w:val="00297439"/>
    <w:rsid w:val="002A2547"/>
    <w:rsid w:val="002D0869"/>
    <w:rsid w:val="00311E9F"/>
    <w:rsid w:val="00335AA9"/>
    <w:rsid w:val="00351F3B"/>
    <w:rsid w:val="003871BB"/>
    <w:rsid w:val="00421061"/>
    <w:rsid w:val="00453E9B"/>
    <w:rsid w:val="004A0B22"/>
    <w:rsid w:val="004D4506"/>
    <w:rsid w:val="00514A07"/>
    <w:rsid w:val="00541F30"/>
    <w:rsid w:val="00582127"/>
    <w:rsid w:val="005E6991"/>
    <w:rsid w:val="00604A78"/>
    <w:rsid w:val="00624DC2"/>
    <w:rsid w:val="006372B7"/>
    <w:rsid w:val="00666D25"/>
    <w:rsid w:val="006D0409"/>
    <w:rsid w:val="006D5081"/>
    <w:rsid w:val="006D5C50"/>
    <w:rsid w:val="006E54DE"/>
    <w:rsid w:val="006E7B91"/>
    <w:rsid w:val="006F4E2C"/>
    <w:rsid w:val="00705F98"/>
    <w:rsid w:val="00771691"/>
    <w:rsid w:val="00830207"/>
    <w:rsid w:val="0086337F"/>
    <w:rsid w:val="00892679"/>
    <w:rsid w:val="008F3E60"/>
    <w:rsid w:val="00923BF6"/>
    <w:rsid w:val="00950264"/>
    <w:rsid w:val="009B2942"/>
    <w:rsid w:val="009F109D"/>
    <w:rsid w:val="00A62A2B"/>
    <w:rsid w:val="00AD7CE9"/>
    <w:rsid w:val="00AF6C0C"/>
    <w:rsid w:val="00B310AF"/>
    <w:rsid w:val="00B3290A"/>
    <w:rsid w:val="00BC4793"/>
    <w:rsid w:val="00C8204B"/>
    <w:rsid w:val="00CD40CE"/>
    <w:rsid w:val="00D14881"/>
    <w:rsid w:val="00DA3465"/>
    <w:rsid w:val="00DC5981"/>
    <w:rsid w:val="00DD032B"/>
    <w:rsid w:val="00DE71CC"/>
    <w:rsid w:val="00E10D24"/>
    <w:rsid w:val="00E8265D"/>
    <w:rsid w:val="00EF3897"/>
    <w:rsid w:val="00EF533E"/>
    <w:rsid w:val="00F527FA"/>
    <w:rsid w:val="00FA0E70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604"/>
  <w15:chartTrackingRefBased/>
  <w15:docId w15:val="{3A4B81CC-CC77-4866-BBA7-623A9D4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FA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2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62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3BD3-4F64-4CCC-9051-FA38DEA6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Serrato, Darren</dc:creator>
  <cp:keywords/>
  <dc:description/>
  <cp:lastModifiedBy>Stirman, Judy</cp:lastModifiedBy>
  <cp:revision>4</cp:revision>
  <dcterms:created xsi:type="dcterms:W3CDTF">2023-08-31T18:23:00Z</dcterms:created>
  <dcterms:modified xsi:type="dcterms:W3CDTF">2023-09-01T02:15:00Z</dcterms:modified>
</cp:coreProperties>
</file>