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A9" w:rsidRDefault="00301284" w:rsidP="00BA43DD">
      <w:pPr>
        <w:ind w:left="0" w:firstLine="0"/>
        <w:rPr>
          <w:rFonts w:asciiTheme="minorHAnsi" w:hAnsiTheme="minorHAnsi"/>
          <w:sz w:val="20"/>
          <w:szCs w:val="20"/>
        </w:rPr>
      </w:pPr>
      <w:r w:rsidRPr="008F30CE">
        <w:rPr>
          <w:noProof/>
        </w:rPr>
        <mc:AlternateContent>
          <mc:Choice Requires="wpg">
            <w:drawing>
              <wp:anchor distT="0" distB="0" distL="114300" distR="114300" simplePos="0" relativeHeight="251663360" behindDoc="0" locked="0" layoutInCell="1" allowOverlap="1" wp14:anchorId="2A98AE4D" wp14:editId="3E638D73">
                <wp:simplePos x="0" y="0"/>
                <wp:positionH relativeFrom="margin">
                  <wp:posOffset>4445</wp:posOffset>
                </wp:positionH>
                <wp:positionV relativeFrom="margin">
                  <wp:posOffset>-85725</wp:posOffset>
                </wp:positionV>
                <wp:extent cx="532130" cy="6924040"/>
                <wp:effectExtent l="0" t="0" r="1270" b="0"/>
                <wp:wrapSquare wrapText="bothSides"/>
                <wp:docPr id="7" name="Group 7"/>
                <wp:cNvGraphicFramePr/>
                <a:graphic xmlns:a="http://schemas.openxmlformats.org/drawingml/2006/main">
                  <a:graphicData uri="http://schemas.microsoft.com/office/word/2010/wordprocessingGroup">
                    <wpg:wgp>
                      <wpg:cNvGrpSpPr/>
                      <wpg:grpSpPr>
                        <a:xfrm>
                          <a:off x="0" y="0"/>
                          <a:ext cx="532130" cy="6924040"/>
                          <a:chOff x="-1" y="0"/>
                          <a:chExt cx="418012" cy="6924906"/>
                        </a:xfrm>
                      </wpg:grpSpPr>
                      <wps:wsp>
                        <wps:cNvPr id="39" name="Rectangle 39"/>
                        <wps:cNvSpPr/>
                        <wps:spPr>
                          <a:xfrm>
                            <a:off x="0" y="1862254"/>
                            <a:ext cx="313507" cy="4114800"/>
                          </a:xfrm>
                          <a:prstGeom prst="rect">
                            <a:avLst/>
                          </a:prstGeom>
                          <a:solidFill>
                            <a:srgbClr val="197A9B"/>
                          </a:solidFill>
                          <a:ln w="25400" cap="flat" cmpd="sng" algn="ctr">
                            <a:noFill/>
                            <a:prstDash val="solid"/>
                          </a:ln>
                          <a:effectLst/>
                        </wps:spPr>
                        <wps:txbx>
                          <w:txbxContent>
                            <w:p w:rsidR="00483FC6" w:rsidRPr="00A74D8C" w:rsidRDefault="00483FC6" w:rsidP="00BE04A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758682"/>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A98AE4D" id="Group 7" o:spid="_x0000_s1026" style="position:absolute;margin-left:.35pt;margin-top:-6.75pt;width:41.9pt;height:545.2pt;z-index:251663360;mso-position-horizontal-relative:margin;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">
                <v:rect id="Rectangle 39" o:spid="_x0000_s1027" style="position:absolute;top:18622;width:3135;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83FC6" w:rsidRPr="00A74D8C" w:rsidRDefault="00483FC6" w:rsidP="00BE04A9">
                        <w:pPr>
                          <w:ind w:left="0"/>
                          <w:jc w:val="center"/>
                          <w:rPr>
                            <w:b/>
                            <w:sz w:val="20"/>
                            <w:szCs w:val="20"/>
                          </w:rPr>
                        </w:pPr>
                        <w:r w:rsidRPr="00A74D8C">
                          <w:rPr>
                            <w:b/>
                            <w:sz w:val="20"/>
                            <w:szCs w:val="20"/>
                          </w:rPr>
                          <w:t>Colorado’s District Sample Curriculum Project</w:t>
                        </w:r>
                      </w:p>
                    </w:txbxContent>
                  </v:textbox>
                </v:rect>
                <v:rect id="Rectangle 5" o:spid="_x0000_s1028" style="position:absolute;width:3135;height:1758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29"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8F30CE">
        <w:rPr>
          <w:noProof/>
        </w:rPr>
        <mc:AlternateContent>
          <mc:Choice Requires="wps">
            <w:drawing>
              <wp:anchor distT="0" distB="0" distL="114300" distR="114300" simplePos="0" relativeHeight="251661312" behindDoc="0" locked="0" layoutInCell="1" allowOverlap="1" wp14:anchorId="5DEBCA82" wp14:editId="39C4C108">
                <wp:simplePos x="0" y="0"/>
                <wp:positionH relativeFrom="margin">
                  <wp:posOffset>276204</wp:posOffset>
                </wp:positionH>
                <wp:positionV relativeFrom="margin">
                  <wp:posOffset>428858</wp:posOffset>
                </wp:positionV>
                <wp:extent cx="2807335" cy="5495290"/>
                <wp:effectExtent l="0" t="0" r="12065" b="1016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7335" cy="5495290"/>
                        </a:xfrm>
                        <a:prstGeom prst="rect">
                          <a:avLst/>
                        </a:prstGeom>
                        <a:noFill/>
                        <a:ln w="6350">
                          <a:noFill/>
                        </a:ln>
                        <a:effectLst/>
                      </wps:spPr>
                      <wps:txbx>
                        <w:txbxContent>
                          <w:p w:rsidR="00483FC6" w:rsidRDefault="00483FC6" w:rsidP="00BE04A9">
                            <w:pPr>
                              <w:spacing w:after="120"/>
                              <w:ind w:left="1080"/>
                              <w:rPr>
                                <w:b/>
                                <w:caps/>
                                <w:sz w:val="24"/>
                                <w:szCs w:val="24"/>
                              </w:rPr>
                            </w:pPr>
                            <w:r w:rsidRPr="00A12AC3">
                              <w:rPr>
                                <w:b/>
                                <w:caps/>
                                <w:sz w:val="24"/>
                                <w:szCs w:val="24"/>
                              </w:rPr>
                              <w:t>Instructional Unit Authors</w:t>
                            </w:r>
                          </w:p>
                          <w:p w:rsidR="00483FC6" w:rsidRPr="006A1415" w:rsidRDefault="00483FC6" w:rsidP="00BE04A9">
                            <w:pPr>
                              <w:spacing w:after="120"/>
                              <w:ind w:firstLine="0"/>
                              <w:rPr>
                                <w:b/>
                                <w:caps/>
                                <w:sz w:val="24"/>
                                <w:szCs w:val="24"/>
                              </w:rPr>
                            </w:pPr>
                            <w:r>
                              <w:rPr>
                                <w:sz w:val="24"/>
                                <w:szCs w:val="24"/>
                              </w:rPr>
                              <w:t>North Routt and Hayden School Districts</w:t>
                            </w:r>
                          </w:p>
                          <w:p w:rsidR="00483FC6" w:rsidRDefault="00483FC6" w:rsidP="00BE04A9">
                            <w:pPr>
                              <w:ind w:left="1800"/>
                              <w:rPr>
                                <w:sz w:val="24"/>
                                <w:szCs w:val="24"/>
                              </w:rPr>
                            </w:pPr>
                            <w:r>
                              <w:rPr>
                                <w:sz w:val="24"/>
                                <w:szCs w:val="24"/>
                              </w:rPr>
                              <w:t xml:space="preserve">Lori </w:t>
                            </w:r>
                            <w:proofErr w:type="spellStart"/>
                            <w:r>
                              <w:rPr>
                                <w:sz w:val="24"/>
                                <w:szCs w:val="24"/>
                              </w:rPr>
                              <w:t>Raper</w:t>
                            </w:r>
                            <w:proofErr w:type="spellEnd"/>
                          </w:p>
                          <w:p w:rsidR="00483FC6" w:rsidRDefault="00483FC6" w:rsidP="00BE04A9">
                            <w:pPr>
                              <w:ind w:left="1800"/>
                              <w:rPr>
                                <w:sz w:val="24"/>
                                <w:szCs w:val="24"/>
                              </w:rPr>
                            </w:pPr>
                            <w:r>
                              <w:rPr>
                                <w:sz w:val="24"/>
                                <w:szCs w:val="24"/>
                              </w:rPr>
                              <w:t xml:space="preserve">Ali Moyer </w:t>
                            </w:r>
                          </w:p>
                          <w:p w:rsidR="00483FC6" w:rsidRDefault="00483FC6" w:rsidP="00BE04A9">
                            <w:pPr>
                              <w:ind w:left="1800"/>
                              <w:rPr>
                                <w:sz w:val="24"/>
                                <w:szCs w:val="24"/>
                              </w:rPr>
                            </w:pPr>
                          </w:p>
                          <w:p w:rsidR="00483FC6" w:rsidRDefault="00483FC6" w:rsidP="00BE04A9">
                            <w:pPr>
                              <w:ind w:left="360"/>
                              <w:rPr>
                                <w:b/>
                                <w:caps/>
                                <w:sz w:val="24"/>
                                <w:szCs w:val="24"/>
                              </w:rPr>
                            </w:pPr>
                            <w:r>
                              <w:rPr>
                                <w:b/>
                                <w:caps/>
                                <w:sz w:val="24"/>
                                <w:szCs w:val="24"/>
                              </w:rPr>
                              <w:t xml:space="preserve">              Based on a curriculum      </w:t>
                            </w:r>
                          </w:p>
                          <w:p w:rsidR="00483FC6" w:rsidRPr="006A1415" w:rsidRDefault="00483FC6" w:rsidP="00BE04A9">
                            <w:pPr>
                              <w:ind w:left="360"/>
                              <w:rPr>
                                <w:b/>
                                <w:caps/>
                                <w:sz w:val="24"/>
                                <w:szCs w:val="24"/>
                              </w:rPr>
                            </w:pPr>
                            <w:r>
                              <w:rPr>
                                <w:b/>
                                <w:caps/>
                                <w:sz w:val="24"/>
                                <w:szCs w:val="24"/>
                              </w:rPr>
                              <w:t xml:space="preserve">              </w:t>
                            </w:r>
                            <w:r w:rsidRPr="006A1415">
                              <w:rPr>
                                <w:b/>
                                <w:caps/>
                                <w:sz w:val="24"/>
                                <w:szCs w:val="24"/>
                              </w:rPr>
                              <w:t>overview Sample authored by</w:t>
                            </w:r>
                          </w:p>
                          <w:p w:rsidR="00483FC6" w:rsidRDefault="00483FC6" w:rsidP="00BE04A9">
                            <w:pPr>
                              <w:rPr>
                                <w:sz w:val="24"/>
                                <w:szCs w:val="24"/>
                              </w:rPr>
                            </w:pPr>
                            <w:r>
                              <w:rPr>
                                <w:sz w:val="24"/>
                                <w:szCs w:val="24"/>
                              </w:rPr>
                              <w:t xml:space="preserve">       </w:t>
                            </w:r>
                          </w:p>
                          <w:p w:rsidR="00483FC6" w:rsidRDefault="00483FC6" w:rsidP="00BE04A9">
                            <w:pPr>
                              <w:ind w:firstLine="0"/>
                              <w:rPr>
                                <w:sz w:val="24"/>
                                <w:szCs w:val="24"/>
                              </w:rPr>
                            </w:pPr>
                            <w:r>
                              <w:rPr>
                                <w:sz w:val="24"/>
                                <w:szCs w:val="24"/>
                              </w:rPr>
                              <w:t>Aurora Public Schools</w:t>
                            </w:r>
                          </w:p>
                          <w:p w:rsidR="00483FC6" w:rsidRDefault="00483FC6" w:rsidP="00BE04A9">
                            <w:pPr>
                              <w:ind w:left="1440" w:firstLine="0"/>
                              <w:rPr>
                                <w:sz w:val="24"/>
                                <w:szCs w:val="24"/>
                              </w:rPr>
                            </w:pPr>
                            <w:r>
                              <w:rPr>
                                <w:sz w:val="24"/>
                                <w:szCs w:val="24"/>
                              </w:rPr>
                              <w:t xml:space="preserve">Chris </w:t>
                            </w:r>
                            <w:proofErr w:type="spellStart"/>
                            <w:r>
                              <w:rPr>
                                <w:sz w:val="24"/>
                                <w:szCs w:val="24"/>
                              </w:rPr>
                              <w:t>Strater</w:t>
                            </w:r>
                            <w:proofErr w:type="spellEnd"/>
                          </w:p>
                          <w:p w:rsidR="00483FC6" w:rsidRDefault="00483FC6" w:rsidP="00BE04A9">
                            <w:pPr>
                              <w:ind w:left="1440" w:firstLine="0"/>
                              <w:rPr>
                                <w:sz w:val="24"/>
                                <w:szCs w:val="24"/>
                              </w:rPr>
                            </w:pPr>
                          </w:p>
                          <w:p w:rsidR="00483FC6" w:rsidRDefault="00483FC6" w:rsidP="00BE04A9">
                            <w:pPr>
                              <w:ind w:firstLine="0"/>
                              <w:rPr>
                                <w:sz w:val="24"/>
                                <w:szCs w:val="24"/>
                              </w:rPr>
                            </w:pPr>
                            <w:r>
                              <w:rPr>
                                <w:sz w:val="24"/>
                                <w:szCs w:val="24"/>
                              </w:rPr>
                              <w:t>Colorado Springs School District 11</w:t>
                            </w:r>
                          </w:p>
                          <w:p w:rsidR="00483FC6" w:rsidRDefault="00483FC6" w:rsidP="00BE04A9">
                            <w:pPr>
                              <w:ind w:left="1440" w:firstLine="0"/>
                              <w:rPr>
                                <w:sz w:val="24"/>
                                <w:szCs w:val="24"/>
                              </w:rPr>
                            </w:pPr>
                            <w:r>
                              <w:rPr>
                                <w:sz w:val="24"/>
                                <w:szCs w:val="24"/>
                              </w:rPr>
                              <w:t>Aaron Ford</w:t>
                            </w:r>
                          </w:p>
                          <w:p w:rsidR="00483FC6" w:rsidRDefault="00483FC6" w:rsidP="00BE04A9">
                            <w:pPr>
                              <w:ind w:left="1440" w:firstLine="0"/>
                              <w:rPr>
                                <w:sz w:val="24"/>
                                <w:szCs w:val="24"/>
                              </w:rPr>
                            </w:pPr>
                            <w:r>
                              <w:rPr>
                                <w:sz w:val="24"/>
                                <w:szCs w:val="24"/>
                              </w:rPr>
                              <w:t xml:space="preserve"> </w:t>
                            </w:r>
                          </w:p>
                          <w:p w:rsidR="00483FC6" w:rsidRDefault="00483FC6" w:rsidP="00BE04A9">
                            <w:pPr>
                              <w:ind w:firstLine="0"/>
                              <w:rPr>
                                <w:sz w:val="24"/>
                                <w:szCs w:val="24"/>
                              </w:rPr>
                            </w:pPr>
                            <w:r>
                              <w:rPr>
                                <w:sz w:val="24"/>
                                <w:szCs w:val="24"/>
                              </w:rPr>
                              <w:t>Community Leadership</w:t>
                            </w:r>
                          </w:p>
                          <w:p w:rsidR="00483FC6" w:rsidRDefault="00483FC6" w:rsidP="00BE04A9">
                            <w:pPr>
                              <w:ind w:left="1440" w:firstLine="0"/>
                              <w:rPr>
                                <w:sz w:val="24"/>
                                <w:szCs w:val="24"/>
                              </w:rPr>
                            </w:pPr>
                            <w:r>
                              <w:rPr>
                                <w:sz w:val="24"/>
                                <w:szCs w:val="24"/>
                              </w:rPr>
                              <w:t xml:space="preserve">Shannon </w:t>
                            </w:r>
                            <w:proofErr w:type="spellStart"/>
                            <w:r>
                              <w:rPr>
                                <w:sz w:val="24"/>
                                <w:szCs w:val="24"/>
                              </w:rPr>
                              <w:t>Loveridge</w:t>
                            </w:r>
                            <w:proofErr w:type="spellEnd"/>
                          </w:p>
                          <w:p w:rsidR="00483FC6" w:rsidRDefault="00483FC6" w:rsidP="00BE04A9">
                            <w:pPr>
                              <w:ind w:left="1440" w:firstLine="0"/>
                              <w:rPr>
                                <w:sz w:val="24"/>
                                <w:szCs w:val="24"/>
                              </w:rPr>
                            </w:pPr>
                          </w:p>
                          <w:p w:rsidR="00483FC6" w:rsidRDefault="00483FC6" w:rsidP="00BE04A9">
                            <w:pPr>
                              <w:ind w:firstLine="0"/>
                              <w:rPr>
                                <w:sz w:val="24"/>
                                <w:szCs w:val="24"/>
                              </w:rPr>
                            </w:pPr>
                            <w:r>
                              <w:rPr>
                                <w:sz w:val="24"/>
                                <w:szCs w:val="24"/>
                              </w:rPr>
                              <w:t>Woodland Park School District Re-2</w:t>
                            </w:r>
                          </w:p>
                          <w:p w:rsidR="00483FC6" w:rsidRPr="00301284" w:rsidRDefault="00483FC6" w:rsidP="00301284">
                            <w:pPr>
                              <w:ind w:left="1440" w:firstLine="0"/>
                            </w:pPr>
                            <w:r>
                              <w:rPr>
                                <w:sz w:val="24"/>
                                <w:szCs w:val="24"/>
                              </w:rPr>
                              <w:t xml:space="preserve">Sue Wright </w:t>
                            </w:r>
                          </w:p>
                          <w:p w:rsidR="00483FC6" w:rsidRPr="004445F1" w:rsidRDefault="00483FC6" w:rsidP="00BE04A9">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EBCA82" id="_x0000_t202" coordsize="21600,21600" o:spt="202" path="m,l,21600r21600,l21600,xe">
                <v:stroke joinstyle="miter"/>
                <v:path gradientshapeok="t" o:connecttype="rect"/>
              </v:shapetype>
              <v:shape id="Text Box 37" o:spid="_x0000_s1030" type="#_x0000_t202" alt="Title and subtitle" style="position:absolute;margin-left:21.75pt;margin-top:33.75pt;width:221.05pt;height:43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" filled="f" stroked="f" strokeweight=".5pt">
                <v:textbox inset="0,0,0,0">
                  <w:txbxContent>
                    <w:p w:rsidR="00483FC6" w:rsidRDefault="00483FC6" w:rsidP="00BE04A9">
                      <w:pPr>
                        <w:spacing w:after="120"/>
                        <w:ind w:left="1080"/>
                        <w:rPr>
                          <w:b/>
                          <w:caps/>
                          <w:sz w:val="24"/>
                          <w:szCs w:val="24"/>
                        </w:rPr>
                      </w:pPr>
                      <w:r w:rsidRPr="00A12AC3">
                        <w:rPr>
                          <w:b/>
                          <w:caps/>
                          <w:sz w:val="24"/>
                          <w:szCs w:val="24"/>
                        </w:rPr>
                        <w:t>Instructional Unit Authors</w:t>
                      </w:r>
                    </w:p>
                    <w:p w:rsidR="00483FC6" w:rsidRPr="006A1415" w:rsidRDefault="00483FC6" w:rsidP="00BE04A9">
                      <w:pPr>
                        <w:spacing w:after="120"/>
                        <w:ind w:firstLine="0"/>
                        <w:rPr>
                          <w:b/>
                          <w:caps/>
                          <w:sz w:val="24"/>
                          <w:szCs w:val="24"/>
                        </w:rPr>
                      </w:pPr>
                      <w:r>
                        <w:rPr>
                          <w:sz w:val="24"/>
                          <w:szCs w:val="24"/>
                        </w:rPr>
                        <w:t>North Routt and Hayden School Districts</w:t>
                      </w:r>
                    </w:p>
                    <w:p w:rsidR="00483FC6" w:rsidRDefault="00483FC6" w:rsidP="00BE04A9">
                      <w:pPr>
                        <w:ind w:left="1800"/>
                        <w:rPr>
                          <w:sz w:val="24"/>
                          <w:szCs w:val="24"/>
                        </w:rPr>
                      </w:pPr>
                      <w:r>
                        <w:rPr>
                          <w:sz w:val="24"/>
                          <w:szCs w:val="24"/>
                        </w:rPr>
                        <w:t xml:space="preserve">Lori </w:t>
                      </w:r>
                      <w:proofErr w:type="spellStart"/>
                      <w:r>
                        <w:rPr>
                          <w:sz w:val="24"/>
                          <w:szCs w:val="24"/>
                        </w:rPr>
                        <w:t>Raper</w:t>
                      </w:r>
                      <w:proofErr w:type="spellEnd"/>
                    </w:p>
                    <w:p w:rsidR="00483FC6" w:rsidRDefault="00483FC6" w:rsidP="00BE04A9">
                      <w:pPr>
                        <w:ind w:left="1800"/>
                        <w:rPr>
                          <w:sz w:val="24"/>
                          <w:szCs w:val="24"/>
                        </w:rPr>
                      </w:pPr>
                      <w:r>
                        <w:rPr>
                          <w:sz w:val="24"/>
                          <w:szCs w:val="24"/>
                        </w:rPr>
                        <w:t xml:space="preserve">Ali Moyer </w:t>
                      </w:r>
                    </w:p>
                    <w:p w:rsidR="00483FC6" w:rsidRDefault="00483FC6" w:rsidP="00BE04A9">
                      <w:pPr>
                        <w:ind w:left="1800"/>
                        <w:rPr>
                          <w:sz w:val="24"/>
                          <w:szCs w:val="24"/>
                        </w:rPr>
                      </w:pPr>
                    </w:p>
                    <w:p w:rsidR="00483FC6" w:rsidRDefault="00483FC6" w:rsidP="00BE04A9">
                      <w:pPr>
                        <w:ind w:left="360"/>
                        <w:rPr>
                          <w:b/>
                          <w:caps/>
                          <w:sz w:val="24"/>
                          <w:szCs w:val="24"/>
                        </w:rPr>
                      </w:pPr>
                      <w:r>
                        <w:rPr>
                          <w:b/>
                          <w:caps/>
                          <w:sz w:val="24"/>
                          <w:szCs w:val="24"/>
                        </w:rPr>
                        <w:t xml:space="preserve">              Based on a curriculum      </w:t>
                      </w:r>
                    </w:p>
                    <w:p w:rsidR="00483FC6" w:rsidRPr="006A1415" w:rsidRDefault="00483FC6" w:rsidP="00BE04A9">
                      <w:pPr>
                        <w:ind w:left="360"/>
                        <w:rPr>
                          <w:b/>
                          <w:caps/>
                          <w:sz w:val="24"/>
                          <w:szCs w:val="24"/>
                        </w:rPr>
                      </w:pPr>
                      <w:r>
                        <w:rPr>
                          <w:b/>
                          <w:caps/>
                          <w:sz w:val="24"/>
                          <w:szCs w:val="24"/>
                        </w:rPr>
                        <w:t xml:space="preserve">              </w:t>
                      </w:r>
                      <w:r w:rsidRPr="006A1415">
                        <w:rPr>
                          <w:b/>
                          <w:caps/>
                          <w:sz w:val="24"/>
                          <w:szCs w:val="24"/>
                        </w:rPr>
                        <w:t>overview Sample authored by</w:t>
                      </w:r>
                    </w:p>
                    <w:p w:rsidR="00483FC6" w:rsidRDefault="00483FC6" w:rsidP="00BE04A9">
                      <w:pPr>
                        <w:rPr>
                          <w:sz w:val="24"/>
                          <w:szCs w:val="24"/>
                        </w:rPr>
                      </w:pPr>
                      <w:r>
                        <w:rPr>
                          <w:sz w:val="24"/>
                          <w:szCs w:val="24"/>
                        </w:rPr>
                        <w:t xml:space="preserve">       </w:t>
                      </w:r>
                    </w:p>
                    <w:p w:rsidR="00483FC6" w:rsidRDefault="00483FC6" w:rsidP="00BE04A9">
                      <w:pPr>
                        <w:ind w:firstLine="0"/>
                        <w:rPr>
                          <w:sz w:val="24"/>
                          <w:szCs w:val="24"/>
                        </w:rPr>
                      </w:pPr>
                      <w:r>
                        <w:rPr>
                          <w:sz w:val="24"/>
                          <w:szCs w:val="24"/>
                        </w:rPr>
                        <w:t>Aurora Public Schools</w:t>
                      </w:r>
                    </w:p>
                    <w:p w:rsidR="00483FC6" w:rsidRDefault="00483FC6" w:rsidP="00BE04A9">
                      <w:pPr>
                        <w:ind w:left="1440" w:firstLine="0"/>
                        <w:rPr>
                          <w:sz w:val="24"/>
                          <w:szCs w:val="24"/>
                        </w:rPr>
                      </w:pPr>
                      <w:r>
                        <w:rPr>
                          <w:sz w:val="24"/>
                          <w:szCs w:val="24"/>
                        </w:rPr>
                        <w:t xml:space="preserve">Chris </w:t>
                      </w:r>
                      <w:proofErr w:type="spellStart"/>
                      <w:r>
                        <w:rPr>
                          <w:sz w:val="24"/>
                          <w:szCs w:val="24"/>
                        </w:rPr>
                        <w:t>Strater</w:t>
                      </w:r>
                      <w:proofErr w:type="spellEnd"/>
                    </w:p>
                    <w:p w:rsidR="00483FC6" w:rsidRDefault="00483FC6" w:rsidP="00BE04A9">
                      <w:pPr>
                        <w:ind w:left="1440" w:firstLine="0"/>
                        <w:rPr>
                          <w:sz w:val="24"/>
                          <w:szCs w:val="24"/>
                        </w:rPr>
                      </w:pPr>
                    </w:p>
                    <w:p w:rsidR="00483FC6" w:rsidRDefault="00483FC6" w:rsidP="00BE04A9">
                      <w:pPr>
                        <w:ind w:firstLine="0"/>
                        <w:rPr>
                          <w:sz w:val="24"/>
                          <w:szCs w:val="24"/>
                        </w:rPr>
                      </w:pPr>
                      <w:r>
                        <w:rPr>
                          <w:sz w:val="24"/>
                          <w:szCs w:val="24"/>
                        </w:rPr>
                        <w:t>Colorado Springs School District 11</w:t>
                      </w:r>
                    </w:p>
                    <w:p w:rsidR="00483FC6" w:rsidRDefault="00483FC6" w:rsidP="00BE04A9">
                      <w:pPr>
                        <w:ind w:left="1440" w:firstLine="0"/>
                        <w:rPr>
                          <w:sz w:val="24"/>
                          <w:szCs w:val="24"/>
                        </w:rPr>
                      </w:pPr>
                      <w:r>
                        <w:rPr>
                          <w:sz w:val="24"/>
                          <w:szCs w:val="24"/>
                        </w:rPr>
                        <w:t>Aaron Ford</w:t>
                      </w:r>
                    </w:p>
                    <w:p w:rsidR="00483FC6" w:rsidRDefault="00483FC6" w:rsidP="00BE04A9">
                      <w:pPr>
                        <w:ind w:left="1440" w:firstLine="0"/>
                        <w:rPr>
                          <w:sz w:val="24"/>
                          <w:szCs w:val="24"/>
                        </w:rPr>
                      </w:pPr>
                      <w:r>
                        <w:rPr>
                          <w:sz w:val="24"/>
                          <w:szCs w:val="24"/>
                        </w:rPr>
                        <w:t xml:space="preserve"> </w:t>
                      </w:r>
                    </w:p>
                    <w:p w:rsidR="00483FC6" w:rsidRDefault="00483FC6" w:rsidP="00BE04A9">
                      <w:pPr>
                        <w:ind w:firstLine="0"/>
                        <w:rPr>
                          <w:sz w:val="24"/>
                          <w:szCs w:val="24"/>
                        </w:rPr>
                      </w:pPr>
                      <w:r>
                        <w:rPr>
                          <w:sz w:val="24"/>
                          <w:szCs w:val="24"/>
                        </w:rPr>
                        <w:t>Community Leadership</w:t>
                      </w:r>
                    </w:p>
                    <w:p w:rsidR="00483FC6" w:rsidRDefault="00483FC6" w:rsidP="00BE04A9">
                      <w:pPr>
                        <w:ind w:left="1440" w:firstLine="0"/>
                        <w:rPr>
                          <w:sz w:val="24"/>
                          <w:szCs w:val="24"/>
                        </w:rPr>
                      </w:pPr>
                      <w:r>
                        <w:rPr>
                          <w:sz w:val="24"/>
                          <w:szCs w:val="24"/>
                        </w:rPr>
                        <w:t xml:space="preserve">Shannon </w:t>
                      </w:r>
                      <w:proofErr w:type="spellStart"/>
                      <w:r>
                        <w:rPr>
                          <w:sz w:val="24"/>
                          <w:szCs w:val="24"/>
                        </w:rPr>
                        <w:t>Loveridge</w:t>
                      </w:r>
                      <w:proofErr w:type="spellEnd"/>
                    </w:p>
                    <w:p w:rsidR="00483FC6" w:rsidRDefault="00483FC6" w:rsidP="00BE04A9">
                      <w:pPr>
                        <w:ind w:left="1440" w:firstLine="0"/>
                        <w:rPr>
                          <w:sz w:val="24"/>
                          <w:szCs w:val="24"/>
                        </w:rPr>
                      </w:pPr>
                    </w:p>
                    <w:p w:rsidR="00483FC6" w:rsidRDefault="00483FC6" w:rsidP="00BE04A9">
                      <w:pPr>
                        <w:ind w:firstLine="0"/>
                        <w:rPr>
                          <w:sz w:val="24"/>
                          <w:szCs w:val="24"/>
                        </w:rPr>
                      </w:pPr>
                      <w:r>
                        <w:rPr>
                          <w:sz w:val="24"/>
                          <w:szCs w:val="24"/>
                        </w:rPr>
                        <w:t>Woodland Park School District Re-2</w:t>
                      </w:r>
                    </w:p>
                    <w:p w:rsidR="00483FC6" w:rsidRPr="00301284" w:rsidRDefault="00483FC6" w:rsidP="00301284">
                      <w:pPr>
                        <w:ind w:left="1440" w:firstLine="0"/>
                      </w:pPr>
                      <w:r>
                        <w:rPr>
                          <w:sz w:val="24"/>
                          <w:szCs w:val="24"/>
                        </w:rPr>
                        <w:t xml:space="preserve">Sue Wright </w:t>
                      </w:r>
                    </w:p>
                    <w:p w:rsidR="00483FC6" w:rsidRPr="004445F1" w:rsidRDefault="00483FC6" w:rsidP="00BE04A9">
                      <w:pPr>
                        <w:ind w:left="1440" w:firstLine="0"/>
                      </w:pPr>
                      <w:r w:rsidRPr="00555C58">
                        <w:rPr>
                          <w:sz w:val="24"/>
                          <w:szCs w:val="24"/>
                        </w:rPr>
                        <w:t xml:space="preserve"> </w:t>
                      </w:r>
                    </w:p>
                  </w:txbxContent>
                </v:textbox>
                <w10:wrap type="square" anchorx="margin" anchory="margin"/>
              </v:shape>
            </w:pict>
          </mc:Fallback>
        </mc:AlternateContent>
      </w:r>
    </w:p>
    <w:p w:rsidR="00BE04A9" w:rsidRDefault="00BE04A9" w:rsidP="00BE04A9">
      <w:pPr>
        <w:ind w:left="0" w:firstLine="0"/>
        <w:rPr>
          <w:rFonts w:asciiTheme="minorHAnsi" w:hAnsiTheme="minorHAnsi"/>
          <w:sz w:val="20"/>
          <w:szCs w:val="20"/>
        </w:rPr>
      </w:pPr>
    </w:p>
    <w:p w:rsidR="00BE04A9" w:rsidRDefault="00BE04A9" w:rsidP="00BE04A9">
      <w:pPr>
        <w:ind w:left="0" w:firstLine="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rsidR="00BE04A9" w:rsidRPr="008F30CE" w:rsidRDefault="00BE04A9" w:rsidP="00BE04A9">
      <w:pPr>
        <w:rPr>
          <w:rFonts w:asciiTheme="minorHAnsi" w:hAnsiTheme="minorHAnsi"/>
          <w:sz w:val="20"/>
          <w:szCs w:val="20"/>
        </w:rPr>
      </w:pPr>
    </w:p>
    <w:p w:rsidR="00BE04A9" w:rsidRPr="008F30CE" w:rsidRDefault="00BE04A9" w:rsidP="00BE04A9">
      <w:pPr>
        <w:rPr>
          <w:rFonts w:asciiTheme="minorHAnsi" w:hAnsiTheme="minorHAnsi"/>
          <w:sz w:val="20"/>
          <w:szCs w:val="20"/>
        </w:rPr>
      </w:pPr>
    </w:p>
    <w:p w:rsidR="00BE04A9" w:rsidRPr="008F30CE" w:rsidRDefault="00301284" w:rsidP="00BE04A9">
      <w:pPr>
        <w:rPr>
          <w:rFonts w:asciiTheme="minorHAnsi" w:hAnsiTheme="minorHAnsi"/>
          <w:sz w:val="20"/>
          <w:szCs w:val="20"/>
        </w:rPr>
      </w:pPr>
      <w:r>
        <w:rPr>
          <w:noProof/>
          <w:color w:val="1F497D" w:themeColor="text2"/>
          <w:sz w:val="32"/>
          <w:szCs w:val="32"/>
        </w:rPr>
        <w:drawing>
          <wp:anchor distT="0" distB="0" distL="114300" distR="114300" simplePos="0" relativeHeight="251667456" behindDoc="1" locked="0" layoutInCell="1" allowOverlap="1">
            <wp:simplePos x="0" y="0"/>
            <wp:positionH relativeFrom="column">
              <wp:posOffset>3591804</wp:posOffset>
            </wp:positionH>
            <wp:positionV relativeFrom="paragraph">
              <wp:posOffset>87665</wp:posOffset>
            </wp:positionV>
            <wp:extent cx="5255260" cy="3996690"/>
            <wp:effectExtent l="0" t="0" r="2540" b="3810"/>
            <wp:wrapTight wrapText="bothSides">
              <wp:wrapPolygon edited="0">
                <wp:start x="0" y="0"/>
                <wp:lineTo x="0" y="21518"/>
                <wp:lineTo x="21532" y="21518"/>
                <wp:lineTo x="21532" y="0"/>
                <wp:lineTo x="0" y="0"/>
              </wp:wrapPolygon>
            </wp:wrapTight>
            <wp:docPr id="8" name="Picture 8" descr="C:\Users\Hurley_J\AppData\Local\Microsoft\Windows\INetCache\Content.Word\1st grade add North Routt and Hay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urley_J\AppData\Local\Microsoft\Windows\INetCache\Content.Word\1st grade add North Routt and Hayd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5260" cy="3996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04A9" w:rsidRPr="008F30CE" w:rsidRDefault="00BE04A9" w:rsidP="00BE04A9">
      <w:pPr>
        <w:rPr>
          <w:rFonts w:asciiTheme="minorHAnsi" w:hAnsiTheme="minorHAnsi"/>
          <w:sz w:val="20"/>
          <w:szCs w:val="20"/>
        </w:rPr>
      </w:pPr>
    </w:p>
    <w:p w:rsidR="00BE04A9" w:rsidRPr="008F30CE" w:rsidRDefault="00BE04A9" w:rsidP="00BE04A9">
      <w:pPr>
        <w:rPr>
          <w:rFonts w:asciiTheme="minorHAnsi" w:hAnsiTheme="minorHAnsi"/>
          <w:sz w:val="20"/>
          <w:szCs w:val="20"/>
        </w:rPr>
      </w:pPr>
    </w:p>
    <w:p w:rsidR="00BE04A9" w:rsidRPr="008F30CE" w:rsidRDefault="00BE04A9" w:rsidP="00BE04A9">
      <w:pPr>
        <w:ind w:left="0" w:firstLine="0"/>
        <w:rPr>
          <w:rFonts w:asciiTheme="minorHAnsi" w:hAnsiTheme="minorHAnsi"/>
          <w:sz w:val="20"/>
          <w:szCs w:val="20"/>
        </w:rPr>
      </w:pPr>
    </w:p>
    <w:p w:rsidR="00BE04A9" w:rsidRDefault="00BE04A9" w:rsidP="00BE04A9">
      <w:pPr>
        <w:ind w:left="0" w:firstLine="0"/>
        <w:rPr>
          <w:rFonts w:asciiTheme="minorHAnsi" w:hAnsiTheme="minorHAnsi"/>
          <w:sz w:val="20"/>
          <w:szCs w:val="20"/>
        </w:rPr>
      </w:pPr>
      <w:r w:rsidRPr="008F30CE">
        <w:rPr>
          <w:noProof/>
        </w:rPr>
        <mc:AlternateContent>
          <mc:Choice Requires="wps">
            <w:drawing>
              <wp:anchor distT="0" distB="0" distL="114300" distR="114300" simplePos="0" relativeHeight="251666432" behindDoc="0" locked="1" layoutInCell="1" allowOverlap="1" wp14:anchorId="0BB2C1E7" wp14:editId="63C57EA7">
                <wp:simplePos x="0" y="0"/>
                <wp:positionH relativeFrom="margin">
                  <wp:posOffset>532765</wp:posOffset>
                </wp:positionH>
                <wp:positionV relativeFrom="margin">
                  <wp:posOffset>5811520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483FC6" w:rsidRPr="00A71662" w:rsidRDefault="00483FC6" w:rsidP="00BE04A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B2C1E7" id="Text Box 9" o:spid="_x0000_s1031" alt="Presenter, company name and address" style="position:absolute;margin-left:41.95pt;margin-top:457.6pt;width:684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" filled="f" strokecolor="#943634" strokeweight="2.25pt">
                <v:textbox inset=",0,,0">
                  <w:txbxContent>
                    <w:p w:rsidR="00483FC6" w:rsidRPr="00A71662" w:rsidRDefault="00483FC6" w:rsidP="00BE04A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8F30CE">
        <w:rPr>
          <w:noProof/>
        </w:rPr>
        <mc:AlternateContent>
          <mc:Choice Requires="wps">
            <w:drawing>
              <wp:anchor distT="0" distB="0" distL="114300" distR="114300" simplePos="0" relativeHeight="251664384" behindDoc="0" locked="1" layoutInCell="1" allowOverlap="1" wp14:anchorId="0C364794" wp14:editId="1964A13B">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483FC6" w:rsidRPr="002D4B73" w:rsidRDefault="00483FC6" w:rsidP="00BE04A9">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364794" id="Text Box 17" o:spid="_x0000_s1032" type="#_x0000_t202" alt="Title and subtitle" style="position:absolute;margin-left:25.75pt;margin-top:568.85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483FC6" w:rsidRPr="002D4B73" w:rsidRDefault="00483FC6" w:rsidP="00BE04A9">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8F30CE">
        <w:rPr>
          <w:noProof/>
        </w:rPr>
        <mc:AlternateContent>
          <mc:Choice Requires="wps">
            <w:drawing>
              <wp:anchor distT="0" distB="0" distL="114300" distR="114300" simplePos="0" relativeHeight="251665408" behindDoc="0" locked="1" layoutInCell="1" allowOverlap="1" wp14:anchorId="448A0B35" wp14:editId="7EDCC19F">
                <wp:simplePos x="0" y="0"/>
                <wp:positionH relativeFrom="margin">
                  <wp:posOffset>5794375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483FC6" w:rsidRPr="00900B3F" w:rsidRDefault="00483FC6" w:rsidP="00BE04A9">
                            <w:pPr>
                              <w:ind w:left="0"/>
                              <w:jc w:val="right"/>
                              <w:rPr>
                                <w:rFonts w:ascii="Palatino Linotype" w:hAnsi="Palatino Linotype"/>
                                <w:sz w:val="28"/>
                                <w:szCs w:val="28"/>
                              </w:rPr>
                            </w:pPr>
                            <w:r>
                              <w:rPr>
                                <w:rFonts w:ascii="Palatino Linotype" w:hAnsi="Palatino Linotype"/>
                                <w:sz w:val="28"/>
                                <w:szCs w:val="28"/>
                              </w:rPr>
                              <w:t>Physical Education</w:t>
                            </w:r>
                          </w:p>
                          <w:p w:rsidR="00483FC6" w:rsidRPr="00900B3F" w:rsidRDefault="00483FC6" w:rsidP="00BE04A9">
                            <w:pPr>
                              <w:ind w:left="0"/>
                              <w:jc w:val="right"/>
                              <w:rPr>
                                <w:sz w:val="28"/>
                                <w:szCs w:val="28"/>
                              </w:rPr>
                            </w:pPr>
                            <w:r>
                              <w:rPr>
                                <w:rFonts w:ascii="Palatino Linotype" w:hAnsi="Palatino Linotype"/>
                                <w:sz w:val="28"/>
                                <w:szCs w:val="28"/>
                              </w:rPr>
                              <w:t xml:space="preserve"> 1st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448A0B35" id="Text Box 4" o:spid="_x0000_s1033" type="#_x0000_t202" alt="Version number and date" style="position:absolute;margin-left:456.25pt;margin-top:-15.55pt;width:268.75pt;height:287.5pt;z-index:251665408;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" filled="f" stroked="f" strokeweight=".5pt">
                <v:textbox style="mso-fit-shape-to-text:t" inset="0,0,0,0">
                  <w:txbxContent>
                    <w:p w:rsidR="00483FC6" w:rsidRPr="00900B3F" w:rsidRDefault="00483FC6" w:rsidP="00BE04A9">
                      <w:pPr>
                        <w:ind w:left="0"/>
                        <w:jc w:val="right"/>
                        <w:rPr>
                          <w:rFonts w:ascii="Palatino Linotype" w:hAnsi="Palatino Linotype"/>
                          <w:sz w:val="28"/>
                          <w:szCs w:val="28"/>
                        </w:rPr>
                      </w:pPr>
                      <w:r>
                        <w:rPr>
                          <w:rFonts w:ascii="Palatino Linotype" w:hAnsi="Palatino Linotype"/>
                          <w:sz w:val="28"/>
                          <w:szCs w:val="28"/>
                        </w:rPr>
                        <w:t>Physical Education</w:t>
                      </w:r>
                    </w:p>
                    <w:p w:rsidR="00483FC6" w:rsidRPr="00900B3F" w:rsidRDefault="00483FC6" w:rsidP="00BE04A9">
                      <w:pPr>
                        <w:ind w:left="0"/>
                        <w:jc w:val="right"/>
                        <w:rPr>
                          <w:sz w:val="28"/>
                          <w:szCs w:val="28"/>
                        </w:rPr>
                      </w:pPr>
                      <w:r>
                        <w:rPr>
                          <w:rFonts w:ascii="Palatino Linotype" w:hAnsi="Palatino Linotype"/>
                          <w:sz w:val="28"/>
                          <w:szCs w:val="28"/>
                        </w:rPr>
                        <w:t xml:space="preserve"> 1st Grade  </w:t>
                      </w:r>
                    </w:p>
                  </w:txbxContent>
                </v:textbox>
                <w10:wrap type="square" anchorx="margin" anchory="margin"/>
                <w10:anchorlock/>
              </v:shape>
            </w:pict>
          </mc:Fallback>
        </mc:AlternateContent>
      </w:r>
      <w:r w:rsidRPr="008F30CE">
        <w:rPr>
          <w:noProof/>
        </w:rPr>
        <mc:AlternateContent>
          <mc:Choice Requires="wps">
            <w:drawing>
              <wp:anchor distT="0" distB="0" distL="114300" distR="114300" simplePos="0" relativeHeight="251662336" behindDoc="0" locked="1" layoutInCell="1" allowOverlap="1" wp14:anchorId="75FCFB00" wp14:editId="05363427">
                <wp:simplePos x="0" y="0"/>
                <wp:positionH relativeFrom="margin">
                  <wp:posOffset>281305</wp:posOffset>
                </wp:positionH>
                <wp:positionV relativeFrom="margin">
                  <wp:posOffset>-78740</wp:posOffset>
                </wp:positionV>
                <wp:extent cx="7523480" cy="1061085"/>
                <wp:effectExtent l="0" t="0" r="1270" b="571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061085"/>
                        </a:xfrm>
                        <a:prstGeom prst="rect">
                          <a:avLst/>
                        </a:prstGeom>
                        <a:noFill/>
                        <a:ln w="6350">
                          <a:noFill/>
                        </a:ln>
                        <a:effectLst/>
                      </wps:spPr>
                      <wps:txbx>
                        <w:txbxContent>
                          <w:p w:rsidR="00483FC6" w:rsidRPr="006A1415" w:rsidRDefault="00483FC6" w:rsidP="00BE04A9">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483FC6" w:rsidRPr="00DD35F8" w:rsidRDefault="00483FC6" w:rsidP="00CE6610">
                            <w:pPr>
                              <w:pStyle w:val="Title"/>
                              <w:spacing w:after="120"/>
                              <w:rPr>
                                <w:rFonts w:ascii="Palatino Linotype" w:eastAsiaTheme="minorEastAsia" w:hAnsi="Palatino Linotype" w:cstheme="minorBidi"/>
                                <w:b/>
                                <w:caps/>
                                <w:noProof/>
                                <w:color w:val="197A9B"/>
                              </w:rPr>
                            </w:pPr>
                            <w:r w:rsidRPr="00CE6610">
                              <w:rPr>
                                <w:rFonts w:ascii="Palatino Linotype" w:eastAsiaTheme="minorEastAsia" w:hAnsi="Palatino Linotype" w:cstheme="minorBidi"/>
                                <w:b/>
                                <w:caps/>
                                <w:noProof/>
                                <w:color w:val="197A9B"/>
                              </w:rPr>
                              <w:t>Experimenting with Movement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FCFB00" id="Text Box 33" o:spid="_x0000_s1034" type="#_x0000_t202" alt="Version number and date" style="position:absolute;margin-left:22.15pt;margin-top:-6.2pt;width:592.4pt;height:8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" filled="f" stroked="f" strokeweight=".5pt">
                <v:textbox inset="0,0,0,0">
                  <w:txbxContent>
                    <w:p w:rsidR="00483FC6" w:rsidRPr="006A1415" w:rsidRDefault="00483FC6" w:rsidP="00BE04A9">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483FC6" w:rsidRPr="00DD35F8" w:rsidRDefault="00483FC6" w:rsidP="00CE6610">
                      <w:pPr>
                        <w:pStyle w:val="Title"/>
                        <w:spacing w:after="120"/>
                        <w:rPr>
                          <w:rFonts w:ascii="Palatino Linotype" w:eastAsiaTheme="minorEastAsia" w:hAnsi="Palatino Linotype" w:cstheme="minorBidi"/>
                          <w:b/>
                          <w:caps/>
                          <w:noProof/>
                          <w:color w:val="197A9B"/>
                        </w:rPr>
                      </w:pPr>
                      <w:r w:rsidRPr="00CE6610">
                        <w:rPr>
                          <w:rFonts w:ascii="Palatino Linotype" w:eastAsiaTheme="minorEastAsia" w:hAnsi="Palatino Linotype" w:cstheme="minorBidi"/>
                          <w:b/>
                          <w:caps/>
                          <w:noProof/>
                          <w:color w:val="197A9B"/>
                        </w:rPr>
                        <w:t>Experimenting with Movement</w:t>
                      </w:r>
                    </w:p>
                  </w:txbxContent>
                </v:textbox>
                <w10:wrap type="square" anchorx="margin" anchory="margin"/>
                <w10:anchorlock/>
              </v:shape>
            </w:pict>
          </mc:Fallback>
        </mc:AlternateContent>
      </w:r>
    </w:p>
    <w:p w:rsidR="00BE04A9" w:rsidRPr="00BE04A9" w:rsidRDefault="00BE04A9" w:rsidP="00BE04A9">
      <w:pPr>
        <w:rPr>
          <w:rFonts w:asciiTheme="minorHAnsi" w:hAnsiTheme="minorHAnsi"/>
          <w:sz w:val="20"/>
          <w:szCs w:val="20"/>
        </w:rPr>
      </w:pPr>
    </w:p>
    <w:p w:rsidR="00BE04A9" w:rsidRPr="00BE04A9" w:rsidRDefault="00BE04A9" w:rsidP="00BE04A9">
      <w:pPr>
        <w:rPr>
          <w:rFonts w:asciiTheme="minorHAnsi" w:hAnsiTheme="minorHAnsi"/>
          <w:sz w:val="20"/>
          <w:szCs w:val="20"/>
        </w:rPr>
      </w:pPr>
    </w:p>
    <w:p w:rsidR="00BE04A9" w:rsidRPr="00BE04A9" w:rsidRDefault="00BE04A9" w:rsidP="00BE04A9">
      <w:pPr>
        <w:ind w:left="0" w:firstLine="0"/>
        <w:rPr>
          <w:rFonts w:asciiTheme="minorHAnsi" w:hAnsiTheme="minorHAnsi"/>
          <w:sz w:val="20"/>
          <w:szCs w:val="20"/>
        </w:rPr>
      </w:pPr>
    </w:p>
    <w:p w:rsidR="00BE04A9" w:rsidRPr="00BE04A9" w:rsidRDefault="00BE04A9" w:rsidP="00BE04A9">
      <w:pPr>
        <w:rPr>
          <w:rFonts w:asciiTheme="minorHAnsi" w:hAnsiTheme="minorHAnsi"/>
          <w:sz w:val="20"/>
          <w:szCs w:val="20"/>
        </w:rPr>
      </w:pPr>
    </w:p>
    <w:p w:rsidR="00BE04A9" w:rsidRPr="00BE04A9" w:rsidRDefault="00BE04A9" w:rsidP="00BE04A9">
      <w:pPr>
        <w:rPr>
          <w:rFonts w:asciiTheme="minorHAnsi" w:hAnsiTheme="minorHAnsi"/>
          <w:sz w:val="20"/>
          <w:szCs w:val="20"/>
        </w:rPr>
      </w:pPr>
    </w:p>
    <w:p w:rsidR="00BE04A9" w:rsidRPr="00BE04A9" w:rsidRDefault="00BE04A9" w:rsidP="00BE04A9">
      <w:pPr>
        <w:rPr>
          <w:rFonts w:asciiTheme="minorHAnsi" w:hAnsiTheme="minorHAnsi"/>
          <w:sz w:val="20"/>
          <w:szCs w:val="20"/>
        </w:rPr>
      </w:pPr>
    </w:p>
    <w:tbl>
      <w:tblPr>
        <w:tblpPr w:leftFromText="180" w:rightFromText="180" w:vertAnchor="page" w:horzAnchor="margin"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66"/>
        <w:gridCol w:w="2977"/>
        <w:gridCol w:w="985"/>
        <w:gridCol w:w="464"/>
        <w:gridCol w:w="2527"/>
        <w:gridCol w:w="2122"/>
        <w:gridCol w:w="2849"/>
      </w:tblGrid>
      <w:tr w:rsidR="00301284" w:rsidRPr="00D5423D" w:rsidTr="00301284">
        <w:trPr>
          <w:trHeight w:val="165"/>
        </w:trPr>
        <w:tc>
          <w:tcPr>
            <w:tcW w:w="2466" w:type="dxa"/>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4426" w:type="dxa"/>
            <w:gridSpan w:val="3"/>
          </w:tcPr>
          <w:p w:rsidR="00301284" w:rsidRPr="00D5423D" w:rsidRDefault="00301284" w:rsidP="00301284">
            <w:pPr>
              <w:ind w:left="0" w:firstLine="0"/>
              <w:rPr>
                <w:rFonts w:asciiTheme="minorHAnsi" w:hAnsiTheme="minorHAnsi"/>
                <w:sz w:val="20"/>
                <w:szCs w:val="20"/>
              </w:rPr>
            </w:pPr>
            <w:r>
              <w:rPr>
                <w:rFonts w:asciiTheme="minorHAnsi" w:hAnsiTheme="minorHAnsi"/>
                <w:sz w:val="20"/>
                <w:szCs w:val="20"/>
              </w:rPr>
              <w:t>Physical Education</w:t>
            </w:r>
          </w:p>
        </w:tc>
        <w:tc>
          <w:tcPr>
            <w:tcW w:w="2527" w:type="dxa"/>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t>Grade Level</w:t>
            </w:r>
          </w:p>
        </w:tc>
        <w:tc>
          <w:tcPr>
            <w:tcW w:w="4971" w:type="dxa"/>
            <w:gridSpan w:val="2"/>
          </w:tcPr>
          <w:p w:rsidR="00301284" w:rsidRPr="00D5423D" w:rsidRDefault="00301284" w:rsidP="00301284">
            <w:pPr>
              <w:ind w:left="0" w:firstLine="0"/>
              <w:rPr>
                <w:rFonts w:asciiTheme="minorHAnsi" w:hAnsiTheme="minorHAnsi"/>
                <w:sz w:val="20"/>
                <w:szCs w:val="20"/>
              </w:rPr>
            </w:pPr>
            <w:r>
              <w:rPr>
                <w:rFonts w:asciiTheme="minorHAnsi" w:hAnsiTheme="minorHAnsi"/>
                <w:sz w:val="20"/>
                <w:szCs w:val="20"/>
              </w:rPr>
              <w:t>1st Grade</w:t>
            </w:r>
          </w:p>
        </w:tc>
      </w:tr>
      <w:tr w:rsidR="00301284" w:rsidRPr="00D5423D" w:rsidTr="00301284">
        <w:trPr>
          <w:trHeight w:val="165"/>
        </w:trPr>
        <w:tc>
          <w:tcPr>
            <w:tcW w:w="2466" w:type="dxa"/>
            <w:tcBorders>
              <w:bottom w:val="single" w:sz="24" w:space="0" w:color="auto"/>
            </w:tcBorders>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924" w:type="dxa"/>
            <w:gridSpan w:val="6"/>
            <w:tcBorders>
              <w:bottom w:val="single" w:sz="24" w:space="0" w:color="auto"/>
            </w:tcBorders>
          </w:tcPr>
          <w:p w:rsidR="00301284" w:rsidRPr="00D5423D" w:rsidRDefault="00301284" w:rsidP="00301284">
            <w:pPr>
              <w:ind w:left="0" w:firstLine="0"/>
              <w:rPr>
                <w:rFonts w:asciiTheme="minorHAnsi" w:hAnsiTheme="minorHAnsi"/>
                <w:sz w:val="20"/>
                <w:szCs w:val="20"/>
              </w:rPr>
            </w:pPr>
          </w:p>
        </w:tc>
      </w:tr>
      <w:tr w:rsidR="00301284" w:rsidRPr="00D5423D" w:rsidTr="00301284">
        <w:trPr>
          <w:trHeight w:val="165"/>
        </w:trPr>
        <w:tc>
          <w:tcPr>
            <w:tcW w:w="2466"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t>Standard</w:t>
            </w:r>
          </w:p>
        </w:tc>
        <w:tc>
          <w:tcPr>
            <w:tcW w:w="9075" w:type="dxa"/>
            <w:gridSpan w:val="5"/>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849"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Pr>
                <w:rFonts w:asciiTheme="minorHAnsi" w:hAnsiTheme="minorHAnsi"/>
                <w:b/>
                <w:sz w:val="20"/>
                <w:szCs w:val="20"/>
              </w:rPr>
              <w:t>GLE Code</w:t>
            </w:r>
          </w:p>
        </w:tc>
      </w:tr>
      <w:tr w:rsidR="00301284" w:rsidRPr="00D5423D" w:rsidTr="00301284">
        <w:trPr>
          <w:trHeight w:val="270"/>
        </w:trPr>
        <w:tc>
          <w:tcPr>
            <w:tcW w:w="2466" w:type="dxa"/>
            <w:vMerge w:val="restart"/>
            <w:tcBorders>
              <w:top w:val="single" w:sz="8" w:space="0" w:color="auto"/>
              <w:left w:val="single" w:sz="24" w:space="0" w:color="auto"/>
              <w:right w:val="single" w:sz="8" w:space="0" w:color="auto"/>
            </w:tcBorders>
          </w:tcPr>
          <w:p w:rsidR="00301284" w:rsidRDefault="00301284" w:rsidP="00301284">
            <w:pPr>
              <w:pStyle w:val="ListParagraph"/>
              <w:numPr>
                <w:ilvl w:val="0"/>
                <w:numId w:val="5"/>
              </w:numPr>
              <w:pBdr>
                <w:top w:val="nil"/>
                <w:left w:val="nil"/>
                <w:bottom w:val="nil"/>
                <w:right w:val="nil"/>
                <w:between w:val="nil"/>
              </w:pBdr>
              <w:ind w:left="240" w:hanging="270"/>
              <w:rPr>
                <w:sz w:val="20"/>
                <w:szCs w:val="20"/>
              </w:rPr>
            </w:pPr>
            <w:r w:rsidRPr="00C7473E">
              <w:rPr>
                <w:sz w:val="20"/>
                <w:szCs w:val="20"/>
              </w:rPr>
              <w:t>Movement</w:t>
            </w:r>
            <w:r>
              <w:rPr>
                <w:sz w:val="20"/>
                <w:szCs w:val="20"/>
              </w:rPr>
              <w:t xml:space="preserve"> Competence</w:t>
            </w:r>
          </w:p>
          <w:p w:rsidR="00301284" w:rsidRPr="00C7473E" w:rsidRDefault="00301284" w:rsidP="00301284">
            <w:pPr>
              <w:pStyle w:val="ListParagraph"/>
              <w:pBdr>
                <w:top w:val="nil"/>
                <w:left w:val="nil"/>
                <w:bottom w:val="nil"/>
                <w:right w:val="nil"/>
                <w:between w:val="nil"/>
              </w:pBdr>
              <w:ind w:left="240"/>
              <w:rPr>
                <w:sz w:val="20"/>
                <w:szCs w:val="20"/>
              </w:rPr>
            </w:pPr>
            <w:r w:rsidRPr="00C7473E">
              <w:rPr>
                <w:sz w:val="20"/>
                <w:szCs w:val="20"/>
              </w:rPr>
              <w:t>and Understanding</w:t>
            </w:r>
          </w:p>
        </w:tc>
        <w:tc>
          <w:tcPr>
            <w:tcW w:w="9075" w:type="dxa"/>
            <w:gridSpan w:val="5"/>
            <w:tcBorders>
              <w:top w:val="single" w:sz="8" w:space="0" w:color="auto"/>
              <w:left w:val="single" w:sz="8" w:space="0" w:color="auto"/>
              <w:bottom w:val="single" w:sz="8" w:space="0" w:color="auto"/>
              <w:right w:val="single" w:sz="4" w:space="0" w:color="auto"/>
            </w:tcBorders>
          </w:tcPr>
          <w:p w:rsidR="00301284" w:rsidRDefault="00301284" w:rsidP="00301284">
            <w:pPr>
              <w:numPr>
                <w:ilvl w:val="0"/>
                <w:numId w:val="6"/>
              </w:numPr>
              <w:pBdr>
                <w:top w:val="nil"/>
                <w:left w:val="nil"/>
                <w:bottom w:val="nil"/>
                <w:right w:val="nil"/>
                <w:between w:val="nil"/>
              </w:pBdr>
            </w:pPr>
            <w:r>
              <w:rPr>
                <w:sz w:val="20"/>
                <w:szCs w:val="20"/>
              </w:rPr>
              <w:t>Demonstrate basic locomotor and non-locomotor skills, and rhythmic and cross-lateral movements</w:t>
            </w:r>
          </w:p>
        </w:tc>
        <w:tc>
          <w:tcPr>
            <w:tcW w:w="2849" w:type="dxa"/>
            <w:tcBorders>
              <w:top w:val="single" w:sz="8" w:space="0" w:color="auto"/>
              <w:left w:val="single" w:sz="4" w:space="0" w:color="auto"/>
              <w:bottom w:val="single" w:sz="8" w:space="0" w:color="auto"/>
              <w:right w:val="single" w:sz="24" w:space="0" w:color="auto"/>
            </w:tcBorders>
          </w:tcPr>
          <w:p w:rsidR="00301284" w:rsidRDefault="00301284" w:rsidP="00301284">
            <w:pPr>
              <w:ind w:left="0" w:firstLine="0"/>
              <w:rPr>
                <w:sz w:val="20"/>
                <w:szCs w:val="20"/>
              </w:rPr>
            </w:pPr>
            <w:r>
              <w:rPr>
                <w:sz w:val="20"/>
                <w:szCs w:val="20"/>
              </w:rPr>
              <w:t>PE09-GR.1-S.1-GLE.1</w:t>
            </w:r>
          </w:p>
        </w:tc>
      </w:tr>
      <w:tr w:rsidR="00301284" w:rsidRPr="00D5423D" w:rsidTr="00301284">
        <w:trPr>
          <w:trHeight w:val="270"/>
        </w:trPr>
        <w:tc>
          <w:tcPr>
            <w:tcW w:w="2466" w:type="dxa"/>
            <w:vMerge/>
            <w:tcBorders>
              <w:left w:val="single" w:sz="24" w:space="0" w:color="auto"/>
              <w:right w:val="single" w:sz="8" w:space="0" w:color="auto"/>
            </w:tcBorders>
          </w:tcPr>
          <w:p w:rsidR="00301284" w:rsidRPr="00C7473E" w:rsidRDefault="00301284" w:rsidP="00301284">
            <w:pPr>
              <w:pStyle w:val="ListParagraph"/>
              <w:pBdr>
                <w:top w:val="nil"/>
                <w:left w:val="nil"/>
                <w:bottom w:val="nil"/>
                <w:right w:val="nil"/>
                <w:between w:val="nil"/>
              </w:pBdr>
              <w:ind w:left="240"/>
              <w:rPr>
                <w:sz w:val="20"/>
                <w:szCs w:val="20"/>
              </w:rPr>
            </w:pPr>
          </w:p>
        </w:tc>
        <w:tc>
          <w:tcPr>
            <w:tcW w:w="9075" w:type="dxa"/>
            <w:gridSpan w:val="5"/>
            <w:tcBorders>
              <w:top w:val="single" w:sz="8" w:space="0" w:color="auto"/>
              <w:left w:val="single" w:sz="8" w:space="0" w:color="auto"/>
              <w:bottom w:val="single" w:sz="8" w:space="0" w:color="auto"/>
              <w:right w:val="single" w:sz="4" w:space="0" w:color="auto"/>
            </w:tcBorders>
          </w:tcPr>
          <w:p w:rsidR="00301284" w:rsidRDefault="00301284" w:rsidP="00301284">
            <w:pPr>
              <w:numPr>
                <w:ilvl w:val="0"/>
                <w:numId w:val="6"/>
              </w:numPr>
              <w:pBdr>
                <w:top w:val="nil"/>
                <w:left w:val="nil"/>
                <w:bottom w:val="nil"/>
                <w:right w:val="nil"/>
                <w:between w:val="nil"/>
              </w:pBdr>
            </w:pPr>
            <w:r>
              <w:rPr>
                <w:sz w:val="20"/>
                <w:szCs w:val="20"/>
              </w:rPr>
              <w:t>Demonstrate fundamental manipulative skills</w:t>
            </w:r>
          </w:p>
        </w:tc>
        <w:tc>
          <w:tcPr>
            <w:tcW w:w="2849" w:type="dxa"/>
            <w:tcBorders>
              <w:top w:val="single" w:sz="8" w:space="0" w:color="auto"/>
              <w:left w:val="single" w:sz="4" w:space="0" w:color="auto"/>
              <w:bottom w:val="single" w:sz="8" w:space="0" w:color="auto"/>
              <w:right w:val="single" w:sz="24" w:space="0" w:color="auto"/>
            </w:tcBorders>
          </w:tcPr>
          <w:p w:rsidR="00301284" w:rsidRDefault="00301284" w:rsidP="00301284">
            <w:pPr>
              <w:ind w:left="0" w:firstLine="0"/>
              <w:rPr>
                <w:sz w:val="20"/>
                <w:szCs w:val="20"/>
              </w:rPr>
            </w:pPr>
            <w:r>
              <w:rPr>
                <w:sz w:val="20"/>
                <w:szCs w:val="20"/>
              </w:rPr>
              <w:t>PE09-GR.1-S.1-GLE.2</w:t>
            </w:r>
          </w:p>
        </w:tc>
      </w:tr>
      <w:tr w:rsidR="00301284" w:rsidRPr="00D5423D" w:rsidTr="00301284">
        <w:trPr>
          <w:trHeight w:val="270"/>
        </w:trPr>
        <w:tc>
          <w:tcPr>
            <w:tcW w:w="2466" w:type="dxa"/>
            <w:vMerge/>
            <w:tcBorders>
              <w:left w:val="single" w:sz="24" w:space="0" w:color="auto"/>
              <w:right w:val="single" w:sz="8" w:space="0" w:color="auto"/>
            </w:tcBorders>
          </w:tcPr>
          <w:p w:rsidR="00301284" w:rsidRPr="00D5423D" w:rsidRDefault="00301284" w:rsidP="00301284">
            <w:pPr>
              <w:pStyle w:val="ListParagraph"/>
              <w:numPr>
                <w:ilvl w:val="0"/>
                <w:numId w:val="2"/>
              </w:numPr>
              <w:spacing w:after="0" w:line="240" w:lineRule="auto"/>
              <w:contextualSpacing w:val="0"/>
              <w:rPr>
                <w:rFonts w:asciiTheme="minorHAnsi" w:hAnsiTheme="minorHAnsi"/>
                <w:sz w:val="20"/>
                <w:szCs w:val="20"/>
              </w:rPr>
            </w:pPr>
          </w:p>
        </w:tc>
        <w:tc>
          <w:tcPr>
            <w:tcW w:w="9075" w:type="dxa"/>
            <w:gridSpan w:val="5"/>
            <w:tcBorders>
              <w:top w:val="single" w:sz="8" w:space="0" w:color="auto"/>
              <w:left w:val="single" w:sz="8" w:space="0" w:color="auto"/>
              <w:bottom w:val="single" w:sz="8" w:space="0" w:color="auto"/>
              <w:right w:val="single" w:sz="4" w:space="0" w:color="auto"/>
            </w:tcBorders>
          </w:tcPr>
          <w:p w:rsidR="00301284" w:rsidRDefault="00301284" w:rsidP="00301284">
            <w:pPr>
              <w:ind w:left="360"/>
              <w:rPr>
                <w:sz w:val="20"/>
                <w:szCs w:val="20"/>
              </w:rPr>
            </w:pPr>
            <w:r>
              <w:rPr>
                <w:sz w:val="20"/>
                <w:szCs w:val="20"/>
              </w:rPr>
              <w:t xml:space="preserve">3.     Establish a beginning movement vocabulary     </w:t>
            </w:r>
          </w:p>
        </w:tc>
        <w:tc>
          <w:tcPr>
            <w:tcW w:w="2849" w:type="dxa"/>
            <w:tcBorders>
              <w:top w:val="single" w:sz="8" w:space="0" w:color="auto"/>
              <w:left w:val="single" w:sz="4" w:space="0" w:color="auto"/>
              <w:bottom w:val="single" w:sz="8" w:space="0" w:color="auto"/>
              <w:right w:val="single" w:sz="24" w:space="0" w:color="auto"/>
            </w:tcBorders>
          </w:tcPr>
          <w:p w:rsidR="00301284" w:rsidRDefault="00301284" w:rsidP="00301284">
            <w:pPr>
              <w:ind w:left="0" w:firstLine="0"/>
              <w:rPr>
                <w:sz w:val="20"/>
                <w:szCs w:val="20"/>
              </w:rPr>
            </w:pPr>
            <w:r>
              <w:rPr>
                <w:sz w:val="20"/>
                <w:szCs w:val="20"/>
              </w:rPr>
              <w:t>PE09-GR.1-S.1-GLE.3</w:t>
            </w:r>
          </w:p>
        </w:tc>
      </w:tr>
      <w:tr w:rsidR="00301284" w:rsidRPr="00D5423D" w:rsidTr="00301284">
        <w:trPr>
          <w:trHeight w:val="644"/>
        </w:trPr>
        <w:tc>
          <w:tcPr>
            <w:tcW w:w="2466" w:type="dxa"/>
            <w:tcBorders>
              <w:left w:val="single" w:sz="24" w:space="0" w:color="auto"/>
              <w:bottom w:val="single" w:sz="8" w:space="0" w:color="auto"/>
              <w:right w:val="single" w:sz="8" w:space="0" w:color="auto"/>
            </w:tcBorders>
          </w:tcPr>
          <w:p w:rsidR="00301284" w:rsidRPr="00012C33" w:rsidRDefault="00301284" w:rsidP="00301284">
            <w:pPr>
              <w:pStyle w:val="ListParagraph"/>
              <w:numPr>
                <w:ilvl w:val="0"/>
                <w:numId w:val="5"/>
              </w:numPr>
              <w:spacing w:after="0"/>
              <w:ind w:left="240" w:hanging="270"/>
              <w:rPr>
                <w:rFonts w:asciiTheme="minorHAnsi" w:hAnsiTheme="minorHAnsi"/>
              </w:rPr>
            </w:pPr>
            <w:r w:rsidRPr="00012C33">
              <w:rPr>
                <w:sz w:val="20"/>
                <w:szCs w:val="20"/>
              </w:rPr>
              <w:t>Physical and Personal Wellness</w:t>
            </w:r>
          </w:p>
        </w:tc>
        <w:tc>
          <w:tcPr>
            <w:tcW w:w="9075" w:type="dxa"/>
            <w:gridSpan w:val="5"/>
            <w:tcBorders>
              <w:top w:val="single" w:sz="8" w:space="0" w:color="auto"/>
              <w:left w:val="single" w:sz="8" w:space="0" w:color="auto"/>
              <w:right w:val="single" w:sz="4" w:space="0" w:color="auto"/>
            </w:tcBorders>
          </w:tcPr>
          <w:p w:rsidR="00301284" w:rsidRDefault="00301284" w:rsidP="00301284">
            <w:pPr>
              <w:numPr>
                <w:ilvl w:val="0"/>
                <w:numId w:val="7"/>
              </w:numPr>
              <w:pBdr>
                <w:top w:val="nil"/>
                <w:left w:val="nil"/>
                <w:bottom w:val="nil"/>
                <w:right w:val="nil"/>
                <w:between w:val="nil"/>
              </w:pBdr>
              <w:rPr>
                <w:sz w:val="20"/>
                <w:szCs w:val="20"/>
              </w:rPr>
            </w:pPr>
            <w:r>
              <w:rPr>
                <w:sz w:val="20"/>
                <w:szCs w:val="20"/>
              </w:rPr>
              <w:t>Identify the body’s normal reactions to moderate and vigorous physical activity</w:t>
            </w:r>
          </w:p>
        </w:tc>
        <w:tc>
          <w:tcPr>
            <w:tcW w:w="2849" w:type="dxa"/>
            <w:tcBorders>
              <w:top w:val="single" w:sz="8" w:space="0" w:color="auto"/>
              <w:left w:val="single" w:sz="4" w:space="0" w:color="auto"/>
              <w:right w:val="single" w:sz="24" w:space="0" w:color="auto"/>
            </w:tcBorders>
          </w:tcPr>
          <w:p w:rsidR="00301284" w:rsidRDefault="00301284" w:rsidP="00301284">
            <w:pPr>
              <w:ind w:left="0" w:firstLine="0"/>
              <w:rPr>
                <w:sz w:val="20"/>
                <w:szCs w:val="20"/>
              </w:rPr>
            </w:pPr>
            <w:r>
              <w:rPr>
                <w:sz w:val="20"/>
                <w:szCs w:val="20"/>
              </w:rPr>
              <w:t>PE09-GR.1-S.2-GLE.1</w:t>
            </w:r>
          </w:p>
        </w:tc>
      </w:tr>
      <w:tr w:rsidR="00301284" w:rsidRPr="00D5423D" w:rsidTr="00301284">
        <w:trPr>
          <w:trHeight w:val="270"/>
        </w:trPr>
        <w:tc>
          <w:tcPr>
            <w:tcW w:w="2466" w:type="dxa"/>
            <w:vMerge w:val="restart"/>
            <w:tcBorders>
              <w:top w:val="single" w:sz="8" w:space="0" w:color="auto"/>
              <w:left w:val="single" w:sz="24" w:space="0" w:color="auto"/>
              <w:right w:val="single" w:sz="8" w:space="0" w:color="auto"/>
            </w:tcBorders>
          </w:tcPr>
          <w:p w:rsidR="00301284" w:rsidRPr="00012C33" w:rsidRDefault="00301284" w:rsidP="00301284">
            <w:pPr>
              <w:pStyle w:val="ListParagraph"/>
              <w:numPr>
                <w:ilvl w:val="0"/>
                <w:numId w:val="5"/>
              </w:numPr>
              <w:spacing w:after="0"/>
              <w:ind w:left="240" w:hanging="270"/>
              <w:rPr>
                <w:sz w:val="20"/>
                <w:szCs w:val="20"/>
              </w:rPr>
            </w:pPr>
            <w:r w:rsidRPr="00012C33">
              <w:rPr>
                <w:sz w:val="20"/>
                <w:szCs w:val="20"/>
              </w:rPr>
              <w:t>Emotional and Social</w:t>
            </w:r>
          </w:p>
          <w:p w:rsidR="00301284" w:rsidRDefault="00301284" w:rsidP="00301284">
            <w:pPr>
              <w:pStyle w:val="ListParagraph"/>
              <w:spacing w:after="0"/>
              <w:ind w:left="240"/>
              <w:rPr>
                <w:sz w:val="20"/>
                <w:szCs w:val="20"/>
              </w:rPr>
            </w:pPr>
            <w:r>
              <w:rPr>
                <w:sz w:val="20"/>
                <w:szCs w:val="20"/>
              </w:rPr>
              <w:t>Wellness</w:t>
            </w:r>
          </w:p>
        </w:tc>
        <w:tc>
          <w:tcPr>
            <w:tcW w:w="9075" w:type="dxa"/>
            <w:gridSpan w:val="5"/>
            <w:tcBorders>
              <w:top w:val="single" w:sz="8" w:space="0" w:color="auto"/>
              <w:left w:val="single" w:sz="8" w:space="0" w:color="auto"/>
              <w:bottom w:val="single" w:sz="8" w:space="0" w:color="auto"/>
              <w:right w:val="single" w:sz="4" w:space="0" w:color="auto"/>
            </w:tcBorders>
          </w:tcPr>
          <w:p w:rsidR="00301284" w:rsidRDefault="00301284" w:rsidP="00301284">
            <w:pPr>
              <w:numPr>
                <w:ilvl w:val="0"/>
                <w:numId w:val="8"/>
              </w:numPr>
              <w:pBdr>
                <w:top w:val="nil"/>
                <w:left w:val="nil"/>
                <w:bottom w:val="nil"/>
                <w:right w:val="nil"/>
                <w:between w:val="nil"/>
              </w:pBdr>
              <w:rPr>
                <w:sz w:val="20"/>
                <w:szCs w:val="20"/>
              </w:rPr>
            </w:pPr>
            <w:r>
              <w:rPr>
                <w:sz w:val="20"/>
                <w:szCs w:val="20"/>
              </w:rPr>
              <w:t>Work independently and with others to complete work</w:t>
            </w:r>
          </w:p>
        </w:tc>
        <w:tc>
          <w:tcPr>
            <w:tcW w:w="2849" w:type="dxa"/>
            <w:tcBorders>
              <w:top w:val="single" w:sz="8" w:space="0" w:color="auto"/>
              <w:left w:val="single" w:sz="4" w:space="0" w:color="auto"/>
              <w:bottom w:val="single" w:sz="8" w:space="0" w:color="auto"/>
              <w:right w:val="single" w:sz="24" w:space="0" w:color="auto"/>
            </w:tcBorders>
          </w:tcPr>
          <w:p w:rsidR="00301284" w:rsidRDefault="00301284" w:rsidP="00301284">
            <w:pPr>
              <w:ind w:left="0" w:firstLine="0"/>
              <w:rPr>
                <w:sz w:val="20"/>
                <w:szCs w:val="20"/>
              </w:rPr>
            </w:pPr>
            <w:r>
              <w:rPr>
                <w:sz w:val="20"/>
                <w:szCs w:val="20"/>
              </w:rPr>
              <w:t>PE09-GR.1-S.3-GLE.1</w:t>
            </w:r>
          </w:p>
        </w:tc>
      </w:tr>
      <w:tr w:rsidR="00301284" w:rsidRPr="00D5423D" w:rsidTr="00301284">
        <w:trPr>
          <w:trHeight w:val="302"/>
        </w:trPr>
        <w:tc>
          <w:tcPr>
            <w:tcW w:w="2466" w:type="dxa"/>
            <w:vMerge/>
            <w:tcBorders>
              <w:left w:val="single" w:sz="24" w:space="0" w:color="auto"/>
              <w:bottom w:val="single" w:sz="8" w:space="0" w:color="auto"/>
              <w:right w:val="single" w:sz="8" w:space="0" w:color="auto"/>
            </w:tcBorders>
          </w:tcPr>
          <w:p w:rsidR="00301284" w:rsidRPr="00D5423D" w:rsidRDefault="00301284" w:rsidP="00301284">
            <w:pPr>
              <w:pStyle w:val="ListParagraph"/>
              <w:numPr>
                <w:ilvl w:val="0"/>
                <w:numId w:val="2"/>
              </w:numPr>
              <w:spacing w:after="0" w:line="240" w:lineRule="auto"/>
              <w:contextualSpacing w:val="0"/>
              <w:rPr>
                <w:rFonts w:asciiTheme="minorHAnsi" w:hAnsiTheme="minorHAnsi"/>
                <w:sz w:val="20"/>
                <w:szCs w:val="20"/>
              </w:rPr>
            </w:pPr>
          </w:p>
        </w:tc>
        <w:tc>
          <w:tcPr>
            <w:tcW w:w="9075" w:type="dxa"/>
            <w:gridSpan w:val="5"/>
            <w:tcBorders>
              <w:top w:val="single" w:sz="8" w:space="0" w:color="auto"/>
              <w:left w:val="single" w:sz="8" w:space="0" w:color="auto"/>
              <w:bottom w:val="single" w:sz="8" w:space="0" w:color="auto"/>
              <w:right w:val="single" w:sz="4" w:space="0" w:color="auto"/>
            </w:tcBorders>
          </w:tcPr>
          <w:p w:rsidR="00301284" w:rsidRDefault="00301284" w:rsidP="00301284">
            <w:pPr>
              <w:numPr>
                <w:ilvl w:val="0"/>
                <w:numId w:val="8"/>
              </w:numPr>
              <w:pBdr>
                <w:top w:val="nil"/>
                <w:left w:val="nil"/>
                <w:bottom w:val="nil"/>
                <w:right w:val="nil"/>
                <w:between w:val="nil"/>
              </w:pBdr>
              <w:rPr>
                <w:sz w:val="20"/>
                <w:szCs w:val="20"/>
              </w:rPr>
            </w:pPr>
            <w:r>
              <w:rPr>
                <w:sz w:val="20"/>
                <w:szCs w:val="20"/>
              </w:rPr>
              <w:t>Follow the rules of an activity</w:t>
            </w:r>
          </w:p>
        </w:tc>
        <w:tc>
          <w:tcPr>
            <w:tcW w:w="2849" w:type="dxa"/>
            <w:tcBorders>
              <w:top w:val="single" w:sz="8" w:space="0" w:color="auto"/>
              <w:left w:val="single" w:sz="4" w:space="0" w:color="auto"/>
              <w:bottom w:val="single" w:sz="8" w:space="0" w:color="auto"/>
              <w:right w:val="single" w:sz="24" w:space="0" w:color="auto"/>
            </w:tcBorders>
          </w:tcPr>
          <w:p w:rsidR="00301284" w:rsidRDefault="00301284" w:rsidP="00301284">
            <w:pPr>
              <w:ind w:left="0" w:firstLine="0"/>
              <w:rPr>
                <w:sz w:val="20"/>
                <w:szCs w:val="20"/>
              </w:rPr>
            </w:pPr>
            <w:r>
              <w:rPr>
                <w:sz w:val="20"/>
                <w:szCs w:val="20"/>
              </w:rPr>
              <w:t>PE09-GR.1-S.3-GLE.2</w:t>
            </w:r>
          </w:p>
        </w:tc>
      </w:tr>
      <w:tr w:rsidR="00301284" w:rsidRPr="00D5423D" w:rsidTr="00301284">
        <w:trPr>
          <w:trHeight w:val="270"/>
        </w:trPr>
        <w:tc>
          <w:tcPr>
            <w:tcW w:w="2466" w:type="dxa"/>
            <w:tcBorders>
              <w:top w:val="single" w:sz="8" w:space="0" w:color="auto"/>
              <w:left w:val="single" w:sz="24" w:space="0" w:color="auto"/>
              <w:right w:val="single" w:sz="8" w:space="0" w:color="auto"/>
            </w:tcBorders>
          </w:tcPr>
          <w:p w:rsidR="00301284" w:rsidRDefault="00301284" w:rsidP="00301284">
            <w:pPr>
              <w:ind w:left="345"/>
              <w:rPr>
                <w:sz w:val="20"/>
                <w:szCs w:val="20"/>
              </w:rPr>
            </w:pPr>
            <w:r>
              <w:rPr>
                <w:sz w:val="20"/>
                <w:szCs w:val="20"/>
              </w:rPr>
              <w:t>4. Prevention and Risk</w:t>
            </w:r>
          </w:p>
          <w:p w:rsidR="00301284" w:rsidRDefault="00301284" w:rsidP="00301284">
            <w:pPr>
              <w:ind w:left="345"/>
              <w:rPr>
                <w:sz w:val="20"/>
                <w:szCs w:val="20"/>
              </w:rPr>
            </w:pPr>
            <w:r>
              <w:rPr>
                <w:sz w:val="20"/>
                <w:szCs w:val="20"/>
              </w:rPr>
              <w:t>Management</w:t>
            </w:r>
          </w:p>
        </w:tc>
        <w:tc>
          <w:tcPr>
            <w:tcW w:w="9075" w:type="dxa"/>
            <w:gridSpan w:val="5"/>
            <w:tcBorders>
              <w:top w:val="single" w:sz="8" w:space="0" w:color="auto"/>
              <w:left w:val="single" w:sz="8" w:space="0" w:color="auto"/>
              <w:bottom w:val="single" w:sz="4" w:space="0" w:color="auto"/>
              <w:right w:val="single" w:sz="4" w:space="0" w:color="auto"/>
            </w:tcBorders>
          </w:tcPr>
          <w:p w:rsidR="00301284" w:rsidRDefault="00301284" w:rsidP="00301284">
            <w:pPr>
              <w:numPr>
                <w:ilvl w:val="0"/>
                <w:numId w:val="9"/>
              </w:numPr>
              <w:pBdr>
                <w:top w:val="nil"/>
                <w:left w:val="nil"/>
                <w:bottom w:val="nil"/>
                <w:right w:val="nil"/>
                <w:between w:val="nil"/>
              </w:pBdr>
              <w:rPr>
                <w:sz w:val="20"/>
                <w:szCs w:val="20"/>
              </w:rPr>
            </w:pPr>
            <w:r>
              <w:rPr>
                <w:sz w:val="20"/>
                <w:szCs w:val="20"/>
              </w:rPr>
              <w:t>Develop movement control for safe participation in games and sports</w:t>
            </w:r>
          </w:p>
        </w:tc>
        <w:tc>
          <w:tcPr>
            <w:tcW w:w="2849" w:type="dxa"/>
            <w:tcBorders>
              <w:top w:val="single" w:sz="8" w:space="0" w:color="auto"/>
              <w:left w:val="single" w:sz="4" w:space="0" w:color="auto"/>
              <w:bottom w:val="single" w:sz="4" w:space="0" w:color="auto"/>
              <w:right w:val="single" w:sz="24" w:space="0" w:color="auto"/>
            </w:tcBorders>
          </w:tcPr>
          <w:p w:rsidR="00301284" w:rsidRDefault="00301284" w:rsidP="00301284">
            <w:pPr>
              <w:ind w:left="0" w:firstLine="0"/>
              <w:rPr>
                <w:sz w:val="20"/>
                <w:szCs w:val="20"/>
              </w:rPr>
            </w:pPr>
            <w:r>
              <w:rPr>
                <w:sz w:val="20"/>
                <w:szCs w:val="20"/>
              </w:rPr>
              <w:t>PE09-GR.1-S.4-GLE.1</w:t>
            </w:r>
          </w:p>
        </w:tc>
      </w:tr>
      <w:tr w:rsidR="00301284" w:rsidRPr="00D5423D" w:rsidTr="00301284">
        <w:trPr>
          <w:trHeight w:val="3634"/>
        </w:trPr>
        <w:tc>
          <w:tcPr>
            <w:tcW w:w="5443"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301284" w:rsidRPr="00D5423D" w:rsidRDefault="00301284" w:rsidP="00301284">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301284" w:rsidRPr="00D5423D" w:rsidRDefault="00301284" w:rsidP="0030128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1552" behindDoc="0" locked="0" layoutInCell="1" allowOverlap="1" wp14:anchorId="77035453" wp14:editId="55C6E49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301284" w:rsidRPr="00D5423D" w:rsidRDefault="00301284" w:rsidP="00301284">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301284" w:rsidRPr="00D5423D" w:rsidRDefault="00301284" w:rsidP="00301284">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301284" w:rsidRPr="00D5423D" w:rsidRDefault="00301284" w:rsidP="0030128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301284" w:rsidRPr="00D5423D" w:rsidRDefault="00301284" w:rsidP="0030128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301284" w:rsidRPr="00D5423D" w:rsidRDefault="00301284" w:rsidP="00301284">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947" w:type="dxa"/>
            <w:gridSpan w:val="5"/>
            <w:tcBorders>
              <w:top w:val="single" w:sz="4" w:space="0" w:color="auto"/>
              <w:left w:val="single" w:sz="24" w:space="0" w:color="auto"/>
              <w:bottom w:val="single" w:sz="24" w:space="0" w:color="auto"/>
              <w:right w:val="single" w:sz="24" w:space="0" w:color="auto"/>
            </w:tcBorders>
            <w:vAlign w:val="center"/>
          </w:tcPr>
          <w:p w:rsidR="00301284" w:rsidRPr="00D5423D" w:rsidRDefault="00301284" w:rsidP="00301284">
            <w:pPr>
              <w:pStyle w:val="ListParagraph"/>
              <w:spacing w:after="0" w:line="240" w:lineRule="auto"/>
              <w:ind w:left="1080"/>
              <w:contextualSpacing w:val="0"/>
              <w:jc w:val="center"/>
              <w:rPr>
                <w:noProof/>
              </w:rPr>
            </w:pPr>
            <w:r>
              <w:rPr>
                <w:noProof/>
              </w:rPr>
              <w:drawing>
                <wp:inline distT="0" distB="0" distL="0" distR="0" wp14:anchorId="4A3D73F7" wp14:editId="32969A28">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301284" w:rsidRPr="00D5423D" w:rsidTr="00301284">
        <w:trPr>
          <w:trHeight w:val="165"/>
        </w:trPr>
        <w:tc>
          <w:tcPr>
            <w:tcW w:w="6428" w:type="dxa"/>
            <w:gridSpan w:val="3"/>
            <w:tcBorders>
              <w:top w:val="single" w:sz="24" w:space="0" w:color="auto"/>
            </w:tcBorders>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t>Unit Titles</w:t>
            </w:r>
          </w:p>
        </w:tc>
        <w:tc>
          <w:tcPr>
            <w:tcW w:w="2991" w:type="dxa"/>
            <w:gridSpan w:val="2"/>
            <w:tcBorders>
              <w:top w:val="single" w:sz="24" w:space="0" w:color="auto"/>
            </w:tcBorders>
            <w:shd w:val="clear" w:color="auto" w:fill="D9D9D9" w:themeFill="background1" w:themeFillShade="D9"/>
          </w:tcPr>
          <w:p w:rsidR="00301284" w:rsidRPr="00D5423D" w:rsidRDefault="00301284" w:rsidP="0030128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4971" w:type="dxa"/>
            <w:gridSpan w:val="2"/>
            <w:tcBorders>
              <w:top w:val="single" w:sz="24" w:space="0" w:color="auto"/>
            </w:tcBorders>
            <w:shd w:val="clear" w:color="auto" w:fill="D9D9D9" w:themeFill="background1" w:themeFillShade="D9"/>
          </w:tcPr>
          <w:p w:rsidR="00301284" w:rsidRPr="00D5423D" w:rsidRDefault="00301284" w:rsidP="0030128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301284" w:rsidRPr="00D5423D" w:rsidTr="00301284">
        <w:trPr>
          <w:trHeight w:val="165"/>
        </w:trPr>
        <w:tc>
          <w:tcPr>
            <w:tcW w:w="6428" w:type="dxa"/>
            <w:gridSpan w:val="3"/>
          </w:tcPr>
          <w:p w:rsidR="00301284" w:rsidRPr="00D5423D" w:rsidRDefault="00301284" w:rsidP="00301284">
            <w:pPr>
              <w:ind w:left="0" w:firstLine="0"/>
              <w:rPr>
                <w:sz w:val="20"/>
                <w:szCs w:val="20"/>
              </w:rPr>
            </w:pPr>
            <w:r>
              <w:rPr>
                <w:sz w:val="20"/>
                <w:szCs w:val="20"/>
              </w:rPr>
              <w:t>Experimenting with Movement</w:t>
            </w:r>
          </w:p>
        </w:tc>
        <w:tc>
          <w:tcPr>
            <w:tcW w:w="2991" w:type="dxa"/>
            <w:gridSpan w:val="2"/>
          </w:tcPr>
          <w:p w:rsidR="00301284" w:rsidRDefault="00301284" w:rsidP="00301284">
            <w:pPr>
              <w:rPr>
                <w:sz w:val="20"/>
                <w:szCs w:val="20"/>
              </w:rPr>
            </w:pPr>
            <w:r>
              <w:rPr>
                <w:sz w:val="20"/>
                <w:szCs w:val="20"/>
              </w:rPr>
              <w:t>Teacher’s Discretion</w:t>
            </w:r>
          </w:p>
        </w:tc>
        <w:tc>
          <w:tcPr>
            <w:tcW w:w="4971" w:type="dxa"/>
            <w:gridSpan w:val="2"/>
          </w:tcPr>
          <w:p w:rsidR="00301284" w:rsidRDefault="00301284" w:rsidP="00301284">
            <w:pPr>
              <w:rPr>
                <w:sz w:val="20"/>
                <w:szCs w:val="20"/>
              </w:rPr>
            </w:pPr>
            <w:r>
              <w:rPr>
                <w:sz w:val="20"/>
                <w:szCs w:val="20"/>
              </w:rPr>
              <w:t>Teacher’s Discretion</w:t>
            </w:r>
          </w:p>
        </w:tc>
      </w:tr>
    </w:tbl>
    <w:p w:rsidR="00BE04A9" w:rsidRPr="00BE04A9" w:rsidRDefault="00BE04A9" w:rsidP="00483FC6">
      <w:pPr>
        <w:tabs>
          <w:tab w:val="left" w:pos="1306"/>
        </w:tabs>
        <w:ind w:left="0" w:firstLine="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rsidR="00BE04A9" w:rsidRPr="00BE04A9" w:rsidRDefault="00BE04A9" w:rsidP="00483FC6">
      <w:pPr>
        <w:tabs>
          <w:tab w:val="left" w:pos="1306"/>
        </w:tabs>
        <w:ind w:left="0" w:firstLine="0"/>
        <w:rPr>
          <w:rFonts w:asciiTheme="minorHAnsi" w:hAnsiTheme="minorHAnsi"/>
          <w:sz w:val="20"/>
          <w:szCs w:val="20"/>
        </w:rPr>
        <w:sectPr w:rsidR="00BE04A9" w:rsidRPr="00BE04A9" w:rsidSect="00483FC6">
          <w:headerReference w:type="first" r:id="rId11"/>
          <w:pgSz w:w="15840" w:h="12240" w:orient="landscape"/>
          <w:pgMar w:top="720" w:right="720" w:bottom="720" w:left="720" w:header="720" w:footer="720" w:gutter="0"/>
          <w:pgNumType w:start="0"/>
          <w:cols w:space="720"/>
          <w:titlePg/>
          <w:docGrid w:linePitch="360"/>
        </w:sectPr>
      </w:pPr>
    </w:p>
    <w:tbl>
      <w:tblPr>
        <w:tblpPr w:leftFromText="180" w:rightFromText="180" w:vertAnchor="text" w:horzAnchor="margin" w:tblpY="-497"/>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111"/>
        <w:gridCol w:w="3021"/>
        <w:gridCol w:w="2636"/>
        <w:gridCol w:w="128"/>
        <w:gridCol w:w="2172"/>
        <w:gridCol w:w="4645"/>
      </w:tblGrid>
      <w:tr w:rsidR="00483FC6" w:rsidRPr="00D5423D" w:rsidTr="00483FC6">
        <w:trPr>
          <w:cantSplit/>
        </w:trPr>
        <w:tc>
          <w:tcPr>
            <w:tcW w:w="2111" w:type="dxa"/>
            <w:shd w:val="clear" w:color="auto" w:fill="000000" w:themeFill="text1"/>
          </w:tcPr>
          <w:p w:rsidR="00483FC6" w:rsidRPr="00D5423D" w:rsidRDefault="00483FC6" w:rsidP="00483FC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85" w:type="dxa"/>
            <w:gridSpan w:val="3"/>
          </w:tcPr>
          <w:p w:rsidR="00483FC6" w:rsidRDefault="00483FC6" w:rsidP="00483FC6">
            <w:pPr>
              <w:ind w:left="0" w:firstLine="0"/>
              <w:rPr>
                <w:sz w:val="20"/>
                <w:szCs w:val="20"/>
              </w:rPr>
            </w:pPr>
            <w:r>
              <w:rPr>
                <w:sz w:val="20"/>
                <w:szCs w:val="20"/>
              </w:rPr>
              <w:t>Experimenting with Movement</w:t>
            </w:r>
          </w:p>
        </w:tc>
        <w:tc>
          <w:tcPr>
            <w:tcW w:w="2172" w:type="dxa"/>
            <w:shd w:val="clear" w:color="auto" w:fill="000000" w:themeFill="text1"/>
          </w:tcPr>
          <w:p w:rsidR="00483FC6" w:rsidRPr="00D5423D" w:rsidRDefault="00483FC6" w:rsidP="00483FC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45" w:type="dxa"/>
          </w:tcPr>
          <w:p w:rsidR="00483FC6" w:rsidRPr="00D5423D" w:rsidRDefault="00483FC6" w:rsidP="00483FC6">
            <w:pPr>
              <w:ind w:left="0" w:firstLine="0"/>
              <w:rPr>
                <w:rFonts w:asciiTheme="minorHAnsi" w:hAnsiTheme="minorHAnsi"/>
                <w:sz w:val="20"/>
                <w:szCs w:val="20"/>
              </w:rPr>
            </w:pPr>
            <w:r>
              <w:rPr>
                <w:sz w:val="20"/>
                <w:szCs w:val="20"/>
              </w:rPr>
              <w:t>Teacher’s Discretion</w:t>
            </w:r>
          </w:p>
        </w:tc>
      </w:tr>
      <w:tr w:rsidR="00483FC6" w:rsidRPr="00D5423D" w:rsidTr="00483FC6">
        <w:trPr>
          <w:cantSplit/>
          <w:trHeight w:val="615"/>
        </w:trPr>
        <w:tc>
          <w:tcPr>
            <w:tcW w:w="2111" w:type="dxa"/>
            <w:shd w:val="clear" w:color="auto" w:fill="D9D9D9" w:themeFill="background1" w:themeFillShade="D9"/>
          </w:tcPr>
          <w:p w:rsidR="00483FC6" w:rsidRPr="00D5423D" w:rsidRDefault="00483FC6" w:rsidP="00483FC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3021" w:type="dxa"/>
          </w:tcPr>
          <w:p w:rsidR="00483FC6" w:rsidRPr="00D5423D" w:rsidRDefault="00483FC6" w:rsidP="00483FC6">
            <w:pPr>
              <w:pStyle w:val="ListParagraph"/>
              <w:spacing w:after="0" w:line="240" w:lineRule="auto"/>
              <w:ind w:left="0"/>
              <w:contextualSpacing w:val="0"/>
              <w:rPr>
                <w:rFonts w:asciiTheme="minorHAnsi" w:hAnsiTheme="minorHAnsi"/>
                <w:sz w:val="20"/>
                <w:szCs w:val="20"/>
              </w:rPr>
            </w:pPr>
            <w:r>
              <w:rPr>
                <w:sz w:val="20"/>
                <w:szCs w:val="20"/>
              </w:rPr>
              <w:t>Movement and Travel</w:t>
            </w:r>
          </w:p>
        </w:tc>
        <w:tc>
          <w:tcPr>
            <w:tcW w:w="2636" w:type="dxa"/>
            <w:shd w:val="clear" w:color="auto" w:fill="D9D9D9" w:themeFill="background1" w:themeFillShade="D9"/>
          </w:tcPr>
          <w:p w:rsidR="00483FC6" w:rsidRPr="00D5423D" w:rsidRDefault="00483FC6" w:rsidP="00483FC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945" w:type="dxa"/>
            <w:gridSpan w:val="3"/>
          </w:tcPr>
          <w:p w:rsidR="00483FC6" w:rsidRDefault="00483FC6" w:rsidP="00483FC6">
            <w:pPr>
              <w:ind w:left="0" w:right="-20" w:firstLine="0"/>
              <w:rPr>
                <w:sz w:val="20"/>
                <w:szCs w:val="20"/>
              </w:rPr>
            </w:pPr>
            <w:r>
              <w:rPr>
                <w:sz w:val="20"/>
                <w:szCs w:val="20"/>
              </w:rPr>
              <w:t>PE09-GR.1-S.1-GLE.1</w:t>
            </w:r>
          </w:p>
          <w:p w:rsidR="00483FC6" w:rsidRPr="00D5423D" w:rsidRDefault="00483FC6" w:rsidP="00483FC6">
            <w:pPr>
              <w:ind w:left="0" w:firstLine="0"/>
              <w:rPr>
                <w:rFonts w:asciiTheme="minorHAnsi" w:hAnsiTheme="minorHAnsi"/>
                <w:sz w:val="20"/>
                <w:szCs w:val="20"/>
              </w:rPr>
            </w:pPr>
            <w:r>
              <w:rPr>
                <w:sz w:val="20"/>
                <w:szCs w:val="20"/>
              </w:rPr>
              <w:t>PE09-GR.1-S.1-GLE.3</w:t>
            </w:r>
          </w:p>
        </w:tc>
      </w:tr>
      <w:tr w:rsidR="00483FC6" w:rsidRPr="00D5423D" w:rsidTr="00483FC6">
        <w:trPr>
          <w:cantSplit/>
          <w:trHeight w:val="939"/>
        </w:trPr>
        <w:tc>
          <w:tcPr>
            <w:tcW w:w="2111" w:type="dxa"/>
            <w:shd w:val="clear" w:color="auto" w:fill="D9D9D9" w:themeFill="background1" w:themeFillShade="D9"/>
          </w:tcPr>
          <w:p w:rsidR="00483FC6" w:rsidRPr="00D5423D" w:rsidRDefault="00483FC6" w:rsidP="00483FC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602" w:type="dxa"/>
            <w:gridSpan w:val="5"/>
            <w:tcMar>
              <w:left w:w="115" w:type="dxa"/>
              <w:right w:w="115" w:type="dxa"/>
            </w:tcMar>
          </w:tcPr>
          <w:p w:rsidR="00483FC6" w:rsidRDefault="00483FC6" w:rsidP="00483FC6">
            <w:pPr>
              <w:numPr>
                <w:ilvl w:val="0"/>
                <w:numId w:val="3"/>
              </w:numPr>
              <w:pBdr>
                <w:top w:val="nil"/>
                <w:left w:val="nil"/>
                <w:bottom w:val="nil"/>
                <w:right w:val="nil"/>
                <w:between w:val="nil"/>
              </w:pBdr>
              <w:spacing w:line="264" w:lineRule="auto"/>
              <w:ind w:right="340"/>
              <w:rPr>
                <w:sz w:val="20"/>
                <w:szCs w:val="20"/>
              </w:rPr>
            </w:pPr>
            <w:r>
              <w:rPr>
                <w:sz w:val="20"/>
                <w:szCs w:val="20"/>
              </w:rPr>
              <w:t>If you were to invent a new locomotor movement, what would it look like, and what would you call it? (PE09-GR.1-S.1-GLE.1-EO.a,b,c,f,g; IQ. 1,3; RA. 1; N. 1,2,3)</w:t>
            </w:r>
          </w:p>
          <w:p w:rsidR="00483FC6" w:rsidRDefault="00483FC6" w:rsidP="00483FC6">
            <w:pPr>
              <w:numPr>
                <w:ilvl w:val="0"/>
                <w:numId w:val="3"/>
              </w:numPr>
              <w:pBdr>
                <w:top w:val="nil"/>
                <w:left w:val="nil"/>
                <w:bottom w:val="nil"/>
                <w:right w:val="nil"/>
                <w:between w:val="nil"/>
              </w:pBdr>
              <w:spacing w:line="276" w:lineRule="auto"/>
              <w:ind w:right="-20"/>
              <w:rPr>
                <w:sz w:val="20"/>
                <w:szCs w:val="20"/>
              </w:rPr>
            </w:pPr>
            <w:r>
              <w:rPr>
                <w:sz w:val="20"/>
                <w:szCs w:val="20"/>
              </w:rPr>
              <w:t>What makes a jog different from a run? (PE09-GR.1-S.1-GLE.3-EO.1; IQ. 2,3; RA. 2,; N. 1,2)</w:t>
            </w:r>
          </w:p>
          <w:p w:rsidR="00483FC6" w:rsidRDefault="00483FC6" w:rsidP="00483FC6">
            <w:pPr>
              <w:numPr>
                <w:ilvl w:val="0"/>
                <w:numId w:val="3"/>
              </w:numPr>
              <w:pBdr>
                <w:top w:val="nil"/>
                <w:left w:val="nil"/>
                <w:bottom w:val="nil"/>
                <w:right w:val="nil"/>
                <w:between w:val="nil"/>
              </w:pBdr>
              <w:spacing w:line="277" w:lineRule="auto"/>
              <w:ind w:right="-20"/>
              <w:rPr>
                <w:sz w:val="20"/>
                <w:szCs w:val="20"/>
              </w:rPr>
            </w:pPr>
            <w:r>
              <w:rPr>
                <w:sz w:val="20"/>
                <w:szCs w:val="20"/>
              </w:rPr>
              <w:t>What are some similarities in different types of locomotor movements? (PE09-GR.1-S.1-GLE.3-EO.a; IQ. 2; RA. 2; N. 1,2)</w:t>
            </w:r>
          </w:p>
          <w:p w:rsidR="00483FC6" w:rsidRPr="00A86B29" w:rsidRDefault="00483FC6" w:rsidP="00483FC6">
            <w:pPr>
              <w:pStyle w:val="ListParagraph"/>
              <w:numPr>
                <w:ilvl w:val="0"/>
                <w:numId w:val="3"/>
              </w:numPr>
              <w:spacing w:after="0" w:line="240" w:lineRule="auto"/>
              <w:contextualSpacing w:val="0"/>
              <w:rPr>
                <w:rFonts w:asciiTheme="minorHAnsi" w:eastAsia="Times New Roman" w:hAnsiTheme="minorHAnsi"/>
                <w:sz w:val="20"/>
                <w:szCs w:val="20"/>
              </w:rPr>
            </w:pPr>
            <w:r>
              <w:rPr>
                <w:sz w:val="20"/>
                <w:szCs w:val="20"/>
              </w:rPr>
              <w:t>Why would someone want to know how to do the same things in different ways? (PE09-GR.1-S.1-GLE.1-EO.a,b,c,f,g; IQ. 3,4; RA. 1; N. 1,2)</w:t>
            </w:r>
          </w:p>
        </w:tc>
      </w:tr>
      <w:tr w:rsidR="00483FC6" w:rsidRPr="00D5423D" w:rsidTr="00483FC6">
        <w:trPr>
          <w:cantSplit/>
          <w:trHeight w:val="337"/>
        </w:trPr>
        <w:tc>
          <w:tcPr>
            <w:tcW w:w="2111" w:type="dxa"/>
            <w:shd w:val="clear" w:color="auto" w:fill="D9D9D9" w:themeFill="background1" w:themeFillShade="D9"/>
          </w:tcPr>
          <w:p w:rsidR="00483FC6" w:rsidRPr="00D5423D" w:rsidRDefault="00483FC6" w:rsidP="00483FC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602" w:type="dxa"/>
            <w:gridSpan w:val="5"/>
          </w:tcPr>
          <w:p w:rsidR="00483FC6" w:rsidRDefault="00483FC6" w:rsidP="00483FC6">
            <w:pPr>
              <w:spacing w:line="261" w:lineRule="auto"/>
              <w:ind w:left="449" w:right="-20"/>
              <w:rPr>
                <w:sz w:val="20"/>
                <w:szCs w:val="20"/>
              </w:rPr>
            </w:pPr>
            <w:r>
              <w:rPr>
                <w:sz w:val="20"/>
                <w:szCs w:val="20"/>
              </w:rPr>
              <w:t>Movement Competence and Understanding</w:t>
            </w:r>
          </w:p>
        </w:tc>
      </w:tr>
      <w:tr w:rsidR="00483FC6" w:rsidRPr="00D5423D" w:rsidTr="00483FC6">
        <w:trPr>
          <w:cantSplit/>
          <w:trHeight w:val="34"/>
        </w:trPr>
        <w:tc>
          <w:tcPr>
            <w:tcW w:w="2111" w:type="dxa"/>
            <w:shd w:val="clear" w:color="auto" w:fill="D9D9D9" w:themeFill="background1" w:themeFillShade="D9"/>
          </w:tcPr>
          <w:p w:rsidR="00483FC6" w:rsidRPr="00D5423D" w:rsidRDefault="00483FC6" w:rsidP="00483FC6">
            <w:pPr>
              <w:ind w:left="0" w:firstLine="0"/>
              <w:rPr>
                <w:rFonts w:asciiTheme="minorHAnsi" w:hAnsiTheme="minorHAnsi"/>
                <w:b/>
                <w:sz w:val="20"/>
                <w:szCs w:val="20"/>
              </w:rPr>
            </w:pPr>
            <w:r w:rsidRPr="00D5423D">
              <w:rPr>
                <w:rFonts w:asciiTheme="minorHAnsi" w:hAnsiTheme="minorHAnsi"/>
                <w:b/>
                <w:sz w:val="20"/>
                <w:szCs w:val="20"/>
              </w:rPr>
              <w:t>Concepts</w:t>
            </w:r>
          </w:p>
        </w:tc>
        <w:tc>
          <w:tcPr>
            <w:tcW w:w="12602" w:type="dxa"/>
            <w:gridSpan w:val="5"/>
          </w:tcPr>
          <w:p w:rsidR="00483FC6" w:rsidRDefault="00483FC6" w:rsidP="00483FC6">
            <w:pPr>
              <w:spacing w:before="20" w:line="237" w:lineRule="auto"/>
              <w:ind w:left="9629" w:right="1140" w:hanging="9520"/>
              <w:rPr>
                <w:sz w:val="20"/>
                <w:szCs w:val="20"/>
              </w:rPr>
            </w:pPr>
            <w:r>
              <w:rPr>
                <w:sz w:val="20"/>
                <w:szCs w:val="20"/>
              </w:rPr>
              <w:t>Self-Direction, Practice Competency, Experimentation, Benefits of Movement, Communication, Space, Recognition, Levels, Speeds,</w:t>
            </w:r>
          </w:p>
          <w:p w:rsidR="00483FC6" w:rsidRDefault="00483FC6" w:rsidP="00483FC6">
            <w:pPr>
              <w:spacing w:before="20" w:line="237" w:lineRule="auto"/>
              <w:ind w:left="9629" w:right="1140" w:hanging="9520"/>
              <w:rPr>
                <w:sz w:val="20"/>
                <w:szCs w:val="20"/>
              </w:rPr>
            </w:pPr>
            <w:r>
              <w:rPr>
                <w:sz w:val="20"/>
                <w:szCs w:val="20"/>
              </w:rPr>
              <w:t>Compare/Contrast, Awareness, Movement, Symmetry, Balance, Effort; Force, Directionality, Levels, Pathways, Traveling,</w:t>
            </w:r>
          </w:p>
          <w:p w:rsidR="00483FC6" w:rsidRDefault="00483FC6" w:rsidP="00483FC6">
            <w:pPr>
              <w:spacing w:before="20" w:line="237" w:lineRule="auto"/>
              <w:ind w:left="9629" w:right="1140" w:hanging="9520"/>
              <w:rPr>
                <w:sz w:val="20"/>
                <w:szCs w:val="20"/>
              </w:rPr>
            </w:pPr>
            <w:r>
              <w:rPr>
                <w:sz w:val="20"/>
                <w:szCs w:val="20"/>
              </w:rPr>
              <w:t>Variation, Locomotion, Patterning, Reasoning</w:t>
            </w:r>
          </w:p>
          <w:p w:rsidR="00483FC6" w:rsidRDefault="00483FC6" w:rsidP="00483FC6">
            <w:pPr>
              <w:rPr>
                <w:sz w:val="20"/>
                <w:szCs w:val="20"/>
              </w:rPr>
            </w:pPr>
          </w:p>
        </w:tc>
      </w:tr>
    </w:tbl>
    <w:p w:rsidR="00F37360" w:rsidRPr="00BE04A9" w:rsidRDefault="00F37360" w:rsidP="00483FC6">
      <w:pPr>
        <w:ind w:left="0" w:firstLine="0"/>
        <w:rPr>
          <w:rFonts w:asciiTheme="minorHAnsi" w:hAnsiTheme="minorHAnsi"/>
          <w:sz w:val="20"/>
          <w:szCs w:val="20"/>
        </w:rPr>
        <w:sectPr w:rsidR="00F37360" w:rsidRPr="00BE04A9" w:rsidSect="00F656DB">
          <w:headerReference w:type="default" r:id="rId12"/>
          <w:footerReference w:type="default" r:id="rId13"/>
          <w:pgSz w:w="15840" w:h="12240" w:orient="landscape"/>
          <w:pgMar w:top="720" w:right="720" w:bottom="720" w:left="720" w:header="720" w:footer="440" w:gutter="0"/>
          <w:cols w:space="720"/>
          <w:docGrid w:linePitch="360"/>
        </w:sectPr>
      </w:pPr>
    </w:p>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F33A0B">
        <w:trPr>
          <w:trHeight w:val="640"/>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C315AA">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C315A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C315AA">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C315A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B5920" w:rsidRPr="00D5423D" w:rsidTr="00F33A0B">
        <w:trPr>
          <w:trHeight w:val="1009"/>
          <w:jc w:val="center"/>
        </w:trPr>
        <w:tc>
          <w:tcPr>
            <w:tcW w:w="4976" w:type="dxa"/>
            <w:shd w:val="clear" w:color="auto" w:fill="auto"/>
            <w:tcMar>
              <w:top w:w="115" w:type="dxa"/>
              <w:left w:w="115" w:type="dxa"/>
              <w:bottom w:w="115" w:type="dxa"/>
              <w:right w:w="115" w:type="dxa"/>
            </w:tcMar>
          </w:tcPr>
          <w:p w:rsidR="000B5920" w:rsidRDefault="000B5920" w:rsidP="00F33A0B">
            <w:pPr>
              <w:ind w:left="60" w:firstLine="0"/>
              <w:rPr>
                <w:sz w:val="20"/>
                <w:szCs w:val="20"/>
              </w:rPr>
            </w:pPr>
            <w:r>
              <w:rPr>
                <w:sz w:val="20"/>
                <w:szCs w:val="20"/>
              </w:rPr>
              <w:t>Movement by traveling in various pathways, using directionality, speed, and levels provides measurable benefits to humans. (PE09-GR.1-S.1-GLE.1-EO.a,b,c,f,g; IQ.</w:t>
            </w:r>
            <w:r w:rsidR="00F33A0B">
              <w:rPr>
                <w:sz w:val="20"/>
                <w:szCs w:val="20"/>
              </w:rPr>
              <w:t xml:space="preserve"> </w:t>
            </w:r>
            <w:r>
              <w:rPr>
                <w:sz w:val="20"/>
                <w:szCs w:val="20"/>
              </w:rPr>
              <w:t>1,3; RA. 1; N. 1,3)</w:t>
            </w:r>
          </w:p>
        </w:tc>
        <w:tc>
          <w:tcPr>
            <w:tcW w:w="4832" w:type="dxa"/>
            <w:shd w:val="clear" w:color="auto" w:fill="auto"/>
          </w:tcPr>
          <w:p w:rsidR="000B5920" w:rsidRDefault="000B5920" w:rsidP="00F33A0B">
            <w:pPr>
              <w:ind w:left="60" w:hanging="60"/>
              <w:rPr>
                <w:sz w:val="20"/>
                <w:szCs w:val="20"/>
              </w:rPr>
            </w:pPr>
            <w:r w:rsidRPr="000B5920">
              <w:rPr>
                <w:sz w:val="20"/>
                <w:szCs w:val="20"/>
              </w:rPr>
              <w:t xml:space="preserve"> </w:t>
            </w:r>
            <w:r>
              <w:rPr>
                <w:sz w:val="20"/>
                <w:szCs w:val="20"/>
              </w:rPr>
              <w:t>What are the different pathways that one uses while moving?</w:t>
            </w:r>
          </w:p>
        </w:tc>
        <w:tc>
          <w:tcPr>
            <w:tcW w:w="4905" w:type="dxa"/>
            <w:shd w:val="clear" w:color="auto" w:fill="auto"/>
          </w:tcPr>
          <w:p w:rsidR="000B5920" w:rsidRDefault="000B5920" w:rsidP="00F33A0B">
            <w:pPr>
              <w:ind w:left="60" w:hanging="60"/>
              <w:rPr>
                <w:sz w:val="20"/>
                <w:szCs w:val="20"/>
              </w:rPr>
            </w:pPr>
            <w:r w:rsidRPr="000B5920">
              <w:rPr>
                <w:sz w:val="20"/>
                <w:szCs w:val="20"/>
              </w:rPr>
              <w:t xml:space="preserve"> </w:t>
            </w:r>
            <w:r>
              <w:rPr>
                <w:sz w:val="20"/>
                <w:szCs w:val="20"/>
              </w:rPr>
              <w:t>Do different levels imply a specific speed?</w:t>
            </w:r>
          </w:p>
        </w:tc>
      </w:tr>
      <w:tr w:rsidR="000B5920" w:rsidRPr="00D5423D" w:rsidTr="00F33A0B">
        <w:trPr>
          <w:trHeight w:val="667"/>
          <w:jc w:val="center"/>
        </w:trPr>
        <w:tc>
          <w:tcPr>
            <w:tcW w:w="4976" w:type="dxa"/>
            <w:shd w:val="clear" w:color="auto" w:fill="auto"/>
            <w:tcMar>
              <w:top w:w="115" w:type="dxa"/>
              <w:left w:w="115" w:type="dxa"/>
              <w:bottom w:w="115" w:type="dxa"/>
              <w:right w:w="115" w:type="dxa"/>
            </w:tcMar>
          </w:tcPr>
          <w:p w:rsidR="000B5920" w:rsidRDefault="000B5920" w:rsidP="00F33A0B">
            <w:pPr>
              <w:ind w:left="60" w:firstLine="0"/>
              <w:rPr>
                <w:sz w:val="20"/>
                <w:szCs w:val="20"/>
              </w:rPr>
            </w:pPr>
            <w:r>
              <w:rPr>
                <w:sz w:val="20"/>
                <w:szCs w:val="20"/>
              </w:rPr>
              <w:t>Awareness of body and space help demonstrate balance in movement. (PE09-GR.1-S.1-GLE.1-EO.b,c,f,g; RA. 1,2,3; N.1)</w:t>
            </w:r>
          </w:p>
        </w:tc>
        <w:tc>
          <w:tcPr>
            <w:tcW w:w="4832" w:type="dxa"/>
            <w:shd w:val="clear" w:color="auto" w:fill="auto"/>
          </w:tcPr>
          <w:p w:rsidR="000B5920" w:rsidRDefault="000B5920" w:rsidP="00F33A0B">
            <w:pPr>
              <w:ind w:left="60" w:hanging="60"/>
              <w:rPr>
                <w:sz w:val="20"/>
                <w:szCs w:val="20"/>
              </w:rPr>
            </w:pPr>
            <w:r w:rsidRPr="000B5920">
              <w:rPr>
                <w:sz w:val="20"/>
                <w:szCs w:val="20"/>
              </w:rPr>
              <w:t xml:space="preserve"> </w:t>
            </w:r>
            <w:r>
              <w:rPr>
                <w:sz w:val="20"/>
                <w:szCs w:val="20"/>
              </w:rPr>
              <w:t>What sports and activities require you to demonstrate balance?</w:t>
            </w:r>
          </w:p>
        </w:tc>
        <w:tc>
          <w:tcPr>
            <w:tcW w:w="4905" w:type="dxa"/>
            <w:shd w:val="clear" w:color="auto" w:fill="auto"/>
          </w:tcPr>
          <w:p w:rsidR="000B5920" w:rsidRDefault="000B5920" w:rsidP="00F33A0B">
            <w:pPr>
              <w:ind w:left="60" w:hanging="60"/>
              <w:rPr>
                <w:sz w:val="20"/>
                <w:szCs w:val="20"/>
              </w:rPr>
            </w:pPr>
            <w:r w:rsidRPr="000B5920">
              <w:rPr>
                <w:sz w:val="20"/>
                <w:szCs w:val="20"/>
              </w:rPr>
              <w:t xml:space="preserve"> </w:t>
            </w:r>
            <w:r>
              <w:rPr>
                <w:sz w:val="20"/>
                <w:szCs w:val="20"/>
              </w:rPr>
              <w:t>How can you demonstrate balance in different ways?</w:t>
            </w:r>
          </w:p>
        </w:tc>
      </w:tr>
      <w:tr w:rsidR="000B5920" w:rsidRPr="00D5423D" w:rsidTr="00C315AA">
        <w:trPr>
          <w:jc w:val="center"/>
        </w:trPr>
        <w:tc>
          <w:tcPr>
            <w:tcW w:w="4976" w:type="dxa"/>
            <w:shd w:val="clear" w:color="auto" w:fill="auto"/>
            <w:tcMar>
              <w:top w:w="115" w:type="dxa"/>
              <w:left w:w="115" w:type="dxa"/>
              <w:bottom w:w="115" w:type="dxa"/>
              <w:right w:w="115" w:type="dxa"/>
            </w:tcMar>
          </w:tcPr>
          <w:p w:rsidR="000B5920" w:rsidRPr="000B5920" w:rsidRDefault="000B5920" w:rsidP="00F33A0B">
            <w:pPr>
              <w:ind w:left="60" w:firstLine="0"/>
              <w:rPr>
                <w:sz w:val="20"/>
                <w:szCs w:val="20"/>
              </w:rPr>
            </w:pPr>
            <w:r w:rsidRPr="000B5920">
              <w:rPr>
                <w:sz w:val="20"/>
                <w:szCs w:val="20"/>
              </w:rPr>
              <w:t xml:space="preserve"> </w:t>
            </w:r>
          </w:p>
          <w:p w:rsidR="000B5920" w:rsidRDefault="000B5920" w:rsidP="00F33A0B">
            <w:pPr>
              <w:ind w:left="60" w:right="100" w:firstLine="0"/>
              <w:rPr>
                <w:sz w:val="20"/>
                <w:szCs w:val="20"/>
              </w:rPr>
            </w:pPr>
            <w:r>
              <w:rPr>
                <w:sz w:val="20"/>
                <w:szCs w:val="20"/>
              </w:rPr>
              <w:t>Experimentation with various locomotor patterns, varied levels of effort and force, inc</w:t>
            </w:r>
            <w:r w:rsidR="00F33A0B">
              <w:rPr>
                <w:sz w:val="20"/>
                <w:szCs w:val="20"/>
              </w:rPr>
              <w:t xml:space="preserve">rease balance, coordination and </w:t>
            </w:r>
            <w:r>
              <w:rPr>
                <w:sz w:val="20"/>
                <w:szCs w:val="20"/>
              </w:rPr>
              <w:t>movement capacities. (PE09-GR.1-S.1-GLE.1-EO.a,b,c; IQ. 1,3; RA. 1; N. 1,3)</w:t>
            </w:r>
          </w:p>
        </w:tc>
        <w:tc>
          <w:tcPr>
            <w:tcW w:w="4832" w:type="dxa"/>
            <w:shd w:val="clear" w:color="auto" w:fill="auto"/>
          </w:tcPr>
          <w:p w:rsidR="000B5920" w:rsidRDefault="000B5920" w:rsidP="00F33A0B">
            <w:pPr>
              <w:ind w:left="60" w:hanging="60"/>
              <w:rPr>
                <w:sz w:val="20"/>
                <w:szCs w:val="20"/>
              </w:rPr>
            </w:pPr>
            <w:r w:rsidRPr="000B5920">
              <w:rPr>
                <w:sz w:val="20"/>
                <w:szCs w:val="20"/>
              </w:rPr>
              <w:t xml:space="preserve"> </w:t>
            </w:r>
            <w:r>
              <w:rPr>
                <w:sz w:val="20"/>
                <w:szCs w:val="20"/>
              </w:rPr>
              <w:t>Is greater effort or force required to change from a walk to a jog/run?</w:t>
            </w:r>
          </w:p>
        </w:tc>
        <w:tc>
          <w:tcPr>
            <w:tcW w:w="4905" w:type="dxa"/>
            <w:shd w:val="clear" w:color="auto" w:fill="auto"/>
          </w:tcPr>
          <w:p w:rsidR="000B5920" w:rsidRDefault="000B5920" w:rsidP="00F33A0B">
            <w:pPr>
              <w:ind w:left="60" w:hanging="60"/>
              <w:rPr>
                <w:sz w:val="20"/>
                <w:szCs w:val="20"/>
              </w:rPr>
            </w:pPr>
            <w:r w:rsidRPr="000B5920">
              <w:rPr>
                <w:sz w:val="20"/>
                <w:szCs w:val="20"/>
              </w:rPr>
              <w:t xml:space="preserve"> </w:t>
            </w:r>
            <w:r>
              <w:rPr>
                <w:sz w:val="20"/>
                <w:szCs w:val="20"/>
              </w:rPr>
              <w:t>Does a person have to use greater effort to have greater force?</w:t>
            </w:r>
          </w:p>
        </w:tc>
      </w:tr>
    </w:tbl>
    <w:p w:rsidR="00415ACD" w:rsidRDefault="00415ACD" w:rsidP="00415ACD">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C315AA">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C315AA">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C315A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C315AA">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C315A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33A0B" w:rsidRPr="00D5423D" w:rsidTr="00C315AA">
        <w:trPr>
          <w:cantSplit/>
          <w:trHeight w:val="654"/>
          <w:jc w:val="center"/>
        </w:trPr>
        <w:tc>
          <w:tcPr>
            <w:tcW w:w="7356" w:type="dxa"/>
            <w:shd w:val="clear" w:color="auto" w:fill="auto"/>
            <w:tcMar>
              <w:top w:w="115" w:type="dxa"/>
              <w:left w:w="115" w:type="dxa"/>
              <w:bottom w:w="115" w:type="dxa"/>
              <w:right w:w="115" w:type="dxa"/>
            </w:tcMar>
          </w:tcPr>
          <w:p w:rsidR="00F33A0B" w:rsidRDefault="00F33A0B" w:rsidP="007F6856">
            <w:pPr>
              <w:numPr>
                <w:ilvl w:val="0"/>
                <w:numId w:val="10"/>
              </w:numPr>
              <w:pBdr>
                <w:top w:val="nil"/>
                <w:left w:val="nil"/>
                <w:bottom w:val="nil"/>
                <w:right w:val="nil"/>
                <w:between w:val="nil"/>
              </w:pBdr>
              <w:spacing w:before="20" w:line="276" w:lineRule="auto"/>
              <w:ind w:right="-20"/>
              <w:rPr>
                <w:sz w:val="20"/>
                <w:szCs w:val="20"/>
              </w:rPr>
            </w:pPr>
            <w:r>
              <w:rPr>
                <w:sz w:val="20"/>
                <w:szCs w:val="20"/>
              </w:rPr>
              <w:t>Personal space, general space and boundaries (PE09-GR.1-S.1-GLE.3-EO.d)</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Different directions and at high, medium and low levels in space (PE09-GR.1-S.1-GLE.1-EO.a)</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Locomotor movements in a variety of pathways and levels, both static and dynamic balances (PE09-GR.1-S.1-GLE.1-EO.b,g)</w:t>
            </w:r>
          </w:p>
          <w:p w:rsidR="00F33A0B" w:rsidRDefault="00F33A0B" w:rsidP="007F6856">
            <w:pPr>
              <w:numPr>
                <w:ilvl w:val="0"/>
                <w:numId w:val="10"/>
              </w:numPr>
              <w:pBdr>
                <w:top w:val="nil"/>
                <w:left w:val="nil"/>
                <w:bottom w:val="nil"/>
                <w:right w:val="nil"/>
                <w:between w:val="nil"/>
              </w:pBdr>
              <w:spacing w:line="264" w:lineRule="auto"/>
              <w:ind w:right="300"/>
              <w:rPr>
                <w:sz w:val="20"/>
                <w:szCs w:val="20"/>
              </w:rPr>
            </w:pPr>
            <w:r>
              <w:rPr>
                <w:sz w:val="20"/>
                <w:szCs w:val="20"/>
              </w:rPr>
              <w:t xml:space="preserve">Forward and sideways directions using a variety of locomotor and non-locomotor patterns and change direction quickly in response to a signal (PE09-GR.1-S.1-GLE.1- </w:t>
            </w:r>
            <w:proofErr w:type="spellStart"/>
            <w:r>
              <w:rPr>
                <w:sz w:val="20"/>
                <w:szCs w:val="20"/>
              </w:rPr>
              <w:t>EO.c</w:t>
            </w:r>
            <w:proofErr w:type="spellEnd"/>
            <w:r>
              <w:rPr>
                <w:sz w:val="20"/>
                <w:szCs w:val="20"/>
              </w:rPr>
              <w:t>)</w:t>
            </w:r>
          </w:p>
          <w:p w:rsidR="00F33A0B" w:rsidRDefault="00F33A0B" w:rsidP="007F6856">
            <w:pPr>
              <w:numPr>
                <w:ilvl w:val="0"/>
                <w:numId w:val="10"/>
              </w:numPr>
              <w:pBdr>
                <w:top w:val="nil"/>
                <w:left w:val="nil"/>
                <w:bottom w:val="nil"/>
                <w:right w:val="nil"/>
                <w:between w:val="nil"/>
              </w:pBdr>
              <w:spacing w:line="276" w:lineRule="auto"/>
              <w:ind w:right="-20"/>
              <w:rPr>
                <w:sz w:val="20"/>
                <w:szCs w:val="20"/>
              </w:rPr>
            </w:pPr>
            <w:r>
              <w:rPr>
                <w:sz w:val="20"/>
                <w:szCs w:val="20"/>
              </w:rPr>
              <w:t>Balance at different levels on different body parts (PE09-GR.1-S.1-GLE.1-EO.f)</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Jog and a run, hop and jump, gallop and slide (PE09-GR.1-S.1-GLE.3-EO.a)</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Personal space, high and low levels, fast and slow speeds, light and heavy weights, balance and twist (PE09-GR.1-S.1-GLE.3-EO.c)</w:t>
            </w:r>
          </w:p>
        </w:tc>
        <w:tc>
          <w:tcPr>
            <w:tcW w:w="7357" w:type="dxa"/>
            <w:shd w:val="clear" w:color="auto" w:fill="auto"/>
          </w:tcPr>
          <w:p w:rsidR="00F33A0B" w:rsidRDefault="00F33A0B" w:rsidP="007F6856">
            <w:pPr>
              <w:numPr>
                <w:ilvl w:val="0"/>
                <w:numId w:val="10"/>
              </w:numPr>
              <w:pBdr>
                <w:top w:val="nil"/>
                <w:left w:val="nil"/>
                <w:bottom w:val="nil"/>
                <w:right w:val="nil"/>
                <w:between w:val="nil"/>
              </w:pBdr>
              <w:spacing w:before="20" w:line="276" w:lineRule="auto"/>
              <w:ind w:right="-20"/>
              <w:rPr>
                <w:sz w:val="20"/>
                <w:szCs w:val="20"/>
              </w:rPr>
            </w:pPr>
            <w:r>
              <w:rPr>
                <w:sz w:val="20"/>
                <w:szCs w:val="20"/>
              </w:rPr>
              <w:t>Discuss personal space, general space and boundaries (PE09-GR.1-S.1-GLE.3-EO.d)</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Move in different directions and at high, medium and low levels in space (PE09-GR.1-S.1-GLE.1-EO.a)</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Demonstrate locomotor movements in a variety of pathways and levels, both static and dynamic balances (PE09-GR.1-S.1-GLE.1-EO.b,g)</w:t>
            </w:r>
          </w:p>
          <w:p w:rsidR="00F33A0B" w:rsidRDefault="00F33A0B" w:rsidP="007F6856">
            <w:pPr>
              <w:numPr>
                <w:ilvl w:val="0"/>
                <w:numId w:val="10"/>
              </w:numPr>
              <w:pBdr>
                <w:top w:val="nil"/>
                <w:left w:val="nil"/>
                <w:bottom w:val="nil"/>
                <w:right w:val="nil"/>
                <w:between w:val="nil"/>
              </w:pBdr>
              <w:spacing w:line="264" w:lineRule="auto"/>
              <w:ind w:right="300"/>
              <w:rPr>
                <w:sz w:val="20"/>
                <w:szCs w:val="20"/>
              </w:rPr>
            </w:pPr>
            <w:r>
              <w:rPr>
                <w:sz w:val="20"/>
                <w:szCs w:val="20"/>
              </w:rPr>
              <w:t xml:space="preserve">Travel in forward and sideways directions using a variety of locomotor and non-locomotor patterns and change direction quickly in response to a signal (PE09-GR.1-S.1-GLE.1- </w:t>
            </w:r>
            <w:proofErr w:type="spellStart"/>
            <w:r>
              <w:rPr>
                <w:sz w:val="20"/>
                <w:szCs w:val="20"/>
              </w:rPr>
              <w:t>EO.c</w:t>
            </w:r>
            <w:proofErr w:type="spellEnd"/>
            <w:r>
              <w:rPr>
                <w:sz w:val="20"/>
                <w:szCs w:val="20"/>
              </w:rPr>
              <w:t>)</w:t>
            </w:r>
          </w:p>
          <w:p w:rsidR="00F33A0B" w:rsidRDefault="00F33A0B" w:rsidP="007F6856">
            <w:pPr>
              <w:numPr>
                <w:ilvl w:val="0"/>
                <w:numId w:val="10"/>
              </w:numPr>
              <w:pBdr>
                <w:top w:val="nil"/>
                <w:left w:val="nil"/>
                <w:bottom w:val="nil"/>
                <w:right w:val="nil"/>
                <w:between w:val="nil"/>
              </w:pBdr>
              <w:spacing w:line="276" w:lineRule="auto"/>
              <w:ind w:right="-20"/>
              <w:rPr>
                <w:sz w:val="20"/>
                <w:szCs w:val="20"/>
              </w:rPr>
            </w:pPr>
            <w:r>
              <w:rPr>
                <w:sz w:val="20"/>
                <w:szCs w:val="20"/>
              </w:rPr>
              <w:t>Perform balance at different levels on different body parts (PE09-GR.1-S.1-GLE.1-EO.f)</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Distinguish between a jog and a run, hop and jump, gallop and slide (PE09-GR.1-S.1-GLE.3-EO.a)</w:t>
            </w:r>
          </w:p>
          <w:p w:rsidR="00F33A0B" w:rsidRDefault="00F33A0B" w:rsidP="007F6856">
            <w:pPr>
              <w:numPr>
                <w:ilvl w:val="0"/>
                <w:numId w:val="10"/>
              </w:numPr>
              <w:pBdr>
                <w:top w:val="nil"/>
                <w:left w:val="nil"/>
                <w:bottom w:val="nil"/>
                <w:right w:val="nil"/>
                <w:between w:val="nil"/>
              </w:pBdr>
              <w:spacing w:line="277" w:lineRule="auto"/>
              <w:ind w:right="-20"/>
              <w:rPr>
                <w:sz w:val="20"/>
                <w:szCs w:val="20"/>
              </w:rPr>
            </w:pPr>
            <w:r>
              <w:rPr>
                <w:sz w:val="20"/>
                <w:szCs w:val="20"/>
              </w:rPr>
              <w:t>Differentiate among personal space, high and low levels, fast and slow speeds, light and heavy weights, balance and twist (PE09-GR.1-S.1-GLE.3-EO.c)</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C315AA">
        <w:trPr>
          <w:trHeight w:val="654"/>
          <w:jc w:val="center"/>
        </w:trPr>
        <w:tc>
          <w:tcPr>
            <w:tcW w:w="14713" w:type="dxa"/>
            <w:gridSpan w:val="3"/>
            <w:shd w:val="clear" w:color="auto" w:fill="D9D9D9" w:themeFill="background1" w:themeFillShade="D9"/>
          </w:tcPr>
          <w:p w:rsidR="00415ACD" w:rsidRPr="00D5423D" w:rsidRDefault="00415ACD" w:rsidP="00C315A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C315A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33A0B" w:rsidRPr="00D5423D" w:rsidTr="00C315AA">
        <w:trPr>
          <w:trHeight w:val="654"/>
          <w:jc w:val="center"/>
        </w:trPr>
        <w:tc>
          <w:tcPr>
            <w:tcW w:w="4904" w:type="dxa"/>
            <w:gridSpan w:val="2"/>
            <w:shd w:val="clear" w:color="auto" w:fill="D9D9D9" w:themeFill="background1" w:themeFillShade="D9"/>
          </w:tcPr>
          <w:p w:rsidR="00F33A0B" w:rsidRPr="00D5423D" w:rsidRDefault="00F33A0B" w:rsidP="00F33A0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33A0B" w:rsidRDefault="00F33A0B" w:rsidP="00F33A0B">
            <w:pPr>
              <w:rPr>
                <w:i/>
                <w:sz w:val="20"/>
                <w:szCs w:val="20"/>
              </w:rPr>
            </w:pPr>
            <w:r>
              <w:rPr>
                <w:i/>
                <w:sz w:val="20"/>
                <w:szCs w:val="20"/>
              </w:rPr>
              <w:t>I can move in different ways and at different levels to show my ability to participate in a lot of activities</w:t>
            </w:r>
          </w:p>
        </w:tc>
      </w:tr>
      <w:tr w:rsidR="00F33A0B" w:rsidRPr="00D5423D" w:rsidTr="00C315AA">
        <w:trPr>
          <w:trHeight w:val="400"/>
          <w:jc w:val="center"/>
        </w:trPr>
        <w:tc>
          <w:tcPr>
            <w:tcW w:w="2227" w:type="dxa"/>
            <w:shd w:val="clear" w:color="auto" w:fill="D9D9D9" w:themeFill="background1" w:themeFillShade="D9"/>
          </w:tcPr>
          <w:p w:rsidR="00F33A0B" w:rsidRPr="00C076AC" w:rsidRDefault="00F33A0B" w:rsidP="00F33A0B">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F33A0B" w:rsidRDefault="00F33A0B" w:rsidP="00F33A0B">
            <w:pPr>
              <w:rPr>
                <w:sz w:val="20"/>
                <w:szCs w:val="20"/>
              </w:rPr>
            </w:pPr>
            <w:r>
              <w:rPr>
                <w:sz w:val="20"/>
                <w:szCs w:val="20"/>
              </w:rPr>
              <w:t>Recognize, space, high, medium, low, boundaries, forward, backward, personal space, general space boundaries, static and dynamic balances</w:t>
            </w:r>
          </w:p>
        </w:tc>
      </w:tr>
      <w:tr w:rsidR="00F33A0B" w:rsidRPr="00D5423D" w:rsidTr="00C315AA">
        <w:trPr>
          <w:trHeight w:val="247"/>
          <w:jc w:val="center"/>
        </w:trPr>
        <w:tc>
          <w:tcPr>
            <w:tcW w:w="2227" w:type="dxa"/>
            <w:shd w:val="clear" w:color="auto" w:fill="D9D9D9" w:themeFill="background1" w:themeFillShade="D9"/>
          </w:tcPr>
          <w:p w:rsidR="00F33A0B" w:rsidRPr="00D5423D" w:rsidRDefault="00F33A0B" w:rsidP="00F33A0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33A0B" w:rsidRDefault="00F33A0B" w:rsidP="00F33A0B">
            <w:pPr>
              <w:rPr>
                <w:sz w:val="20"/>
                <w:szCs w:val="20"/>
              </w:rPr>
            </w:pPr>
            <w:r>
              <w:rPr>
                <w:sz w:val="20"/>
                <w:szCs w:val="20"/>
              </w:rPr>
              <w:t>Jog, run, hop, jump, gallop, slide, balance, static, dynamic, speeds, twist</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p w:rsidR="00B37FD0" w:rsidRPr="00B37FD0" w:rsidRDefault="00B37FD0"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C315A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E60DF" w:rsidRDefault="00CE60DF" w:rsidP="00CE60DF">
            <w:pPr>
              <w:ind w:left="0" w:firstLine="0"/>
              <w:rPr>
                <w:sz w:val="20"/>
                <w:szCs w:val="20"/>
              </w:rPr>
            </w:pPr>
            <w:bookmarkStart w:id="0" w:name="_GoBack"/>
            <w:r>
              <w:rPr>
                <w:sz w:val="20"/>
                <w:szCs w:val="20"/>
              </w:rPr>
              <w:t>This unit is designed to allow students to develop and explore skills to move safely in a variety of environments. Learning experiences focus on concepts safety, exploring locomotor and non-locomotor skills, as well as movement patterns using various pathways, directions and speeds.</w:t>
            </w:r>
          </w:p>
          <w:p w:rsidR="00B37FD0" w:rsidRPr="00CE60DF" w:rsidRDefault="00CE60DF" w:rsidP="00CE60DF">
            <w:pPr>
              <w:ind w:left="0" w:firstLine="0"/>
              <w:rPr>
                <w:sz w:val="20"/>
                <w:szCs w:val="20"/>
              </w:rPr>
            </w:pPr>
            <w:r>
              <w:rPr>
                <w:sz w:val="20"/>
                <w:szCs w:val="20"/>
              </w:rPr>
              <w:t>The performance assessment provides students with</w:t>
            </w:r>
            <w:r w:rsidR="00027A00">
              <w:rPr>
                <w:sz w:val="20"/>
                <w:szCs w:val="20"/>
              </w:rPr>
              <w:t xml:space="preserve"> the opportunity to create and perform a routine that demonstrate locomotor, non-locomotor movements, in a variety of pathways, directions, levels, and speed.</w:t>
            </w:r>
            <w:bookmarkEnd w:id="0"/>
          </w:p>
        </w:tc>
      </w:tr>
      <w:tr w:rsidR="00B37FD0" w:rsidRPr="00B37FD0" w:rsidTr="00C315AA">
        <w:trPr>
          <w:trHeight w:val="2920"/>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27A00" w:rsidRPr="00027A00" w:rsidRDefault="00027A00" w:rsidP="00027A00">
            <w:pPr>
              <w:ind w:left="0" w:firstLine="0"/>
              <w:rPr>
                <w:sz w:val="20"/>
                <w:szCs w:val="20"/>
              </w:rPr>
            </w:pPr>
            <w:r w:rsidRPr="00027A00">
              <w:rPr>
                <w:sz w:val="20"/>
                <w:szCs w:val="20"/>
              </w:rPr>
              <w:t>Most first grade students will have a general understanding of personal space, general space, locomotor skills, responsible use of equipment, and expectations for partner cooperation. However first graders will vary in developmental readiness, therefore this unit is designed to allow students to develop and/or experience manipulation of objects.</w:t>
            </w:r>
            <w:r w:rsidRPr="00027A00">
              <w:rPr>
                <w:sz w:val="20"/>
                <w:szCs w:val="20"/>
              </w:rPr>
              <w:br/>
              <w:t>In addition you may need to consider:</w:t>
            </w:r>
          </w:p>
          <w:p w:rsidR="00027A00" w:rsidRPr="00027A00" w:rsidRDefault="00027A00" w:rsidP="007F6856">
            <w:pPr>
              <w:pStyle w:val="ListParagraph"/>
              <w:numPr>
                <w:ilvl w:val="0"/>
                <w:numId w:val="11"/>
              </w:numPr>
              <w:ind w:left="762"/>
              <w:rPr>
                <w:sz w:val="20"/>
                <w:szCs w:val="20"/>
              </w:rPr>
            </w:pPr>
            <w:r w:rsidRPr="00027A00">
              <w:rPr>
                <w:sz w:val="20"/>
                <w:szCs w:val="20"/>
              </w:rPr>
              <w:t xml:space="preserve">Time spent with students (i.e.  length of class, number of days a week) </w:t>
            </w:r>
          </w:p>
          <w:p w:rsidR="00027A00" w:rsidRPr="00027A00" w:rsidRDefault="00027A00" w:rsidP="007F6856">
            <w:pPr>
              <w:pStyle w:val="ListParagraph"/>
              <w:numPr>
                <w:ilvl w:val="0"/>
                <w:numId w:val="11"/>
              </w:numPr>
              <w:ind w:left="762"/>
              <w:rPr>
                <w:sz w:val="20"/>
                <w:szCs w:val="20"/>
              </w:rPr>
            </w:pPr>
            <w:r w:rsidRPr="00027A00">
              <w:rPr>
                <w:sz w:val="20"/>
                <w:szCs w:val="20"/>
              </w:rPr>
              <w:t>Technology</w:t>
            </w:r>
          </w:p>
          <w:p w:rsidR="00027A00" w:rsidRPr="00027A00" w:rsidRDefault="00027A00" w:rsidP="007F6856">
            <w:pPr>
              <w:pStyle w:val="ListParagraph"/>
              <w:numPr>
                <w:ilvl w:val="0"/>
                <w:numId w:val="11"/>
              </w:numPr>
              <w:ind w:left="762"/>
              <w:rPr>
                <w:sz w:val="20"/>
                <w:szCs w:val="20"/>
              </w:rPr>
            </w:pPr>
            <w:r w:rsidRPr="00027A00">
              <w:rPr>
                <w:sz w:val="20"/>
                <w:szCs w:val="20"/>
              </w:rPr>
              <w:t>Space</w:t>
            </w:r>
          </w:p>
          <w:p w:rsidR="00027A00" w:rsidRPr="00027A00" w:rsidRDefault="00027A00" w:rsidP="007F6856">
            <w:pPr>
              <w:pStyle w:val="ListParagraph"/>
              <w:numPr>
                <w:ilvl w:val="0"/>
                <w:numId w:val="11"/>
              </w:numPr>
              <w:ind w:left="762"/>
              <w:rPr>
                <w:sz w:val="20"/>
                <w:szCs w:val="20"/>
              </w:rPr>
            </w:pPr>
            <w:r w:rsidRPr="00027A00">
              <w:rPr>
                <w:sz w:val="20"/>
                <w:szCs w:val="20"/>
              </w:rPr>
              <w:t>class size</w:t>
            </w:r>
          </w:p>
          <w:p w:rsidR="00027A00" w:rsidRPr="00027A00" w:rsidRDefault="00027A00" w:rsidP="007F6856">
            <w:pPr>
              <w:pStyle w:val="ListParagraph"/>
              <w:numPr>
                <w:ilvl w:val="0"/>
                <w:numId w:val="11"/>
              </w:numPr>
              <w:ind w:left="762"/>
              <w:rPr>
                <w:sz w:val="20"/>
                <w:szCs w:val="20"/>
              </w:rPr>
            </w:pPr>
            <w:r w:rsidRPr="00027A00">
              <w:rPr>
                <w:sz w:val="20"/>
                <w:szCs w:val="20"/>
              </w:rPr>
              <w:t>physical challenges</w:t>
            </w:r>
          </w:p>
          <w:p w:rsidR="00B37FD0" w:rsidRPr="00C315AA" w:rsidRDefault="00027A00" w:rsidP="007F6856">
            <w:pPr>
              <w:pStyle w:val="ListParagraph"/>
              <w:numPr>
                <w:ilvl w:val="0"/>
                <w:numId w:val="11"/>
              </w:numPr>
              <w:ind w:left="762"/>
              <w:rPr>
                <w:sz w:val="20"/>
                <w:szCs w:val="20"/>
              </w:rPr>
            </w:pPr>
            <w:r w:rsidRPr="00027A00">
              <w:rPr>
                <w:sz w:val="20"/>
                <w:szCs w:val="20"/>
              </w:rPr>
              <w:t xml:space="preserve">cultural diversity </w:t>
            </w:r>
          </w:p>
        </w:tc>
      </w:tr>
      <w:tr w:rsidR="00B37FD0" w:rsidRPr="00B37FD0" w:rsidTr="00C315A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C315AA">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027A00" w:rsidP="00B37FD0">
            <w:pPr>
              <w:ind w:left="0" w:firstLine="0"/>
              <w:rPr>
                <w:rFonts w:eastAsia="Times New Roman"/>
                <w:color w:val="000000"/>
                <w:sz w:val="20"/>
                <w:szCs w:val="20"/>
              </w:rPr>
            </w:pPr>
            <w:r>
              <w:rPr>
                <w:sz w:val="20"/>
                <w:szCs w:val="20"/>
              </w:rPr>
              <w:t>Movement by traveling in various pathways, using directionality, speed, and levels provides measurable benefits to humans.</w:t>
            </w:r>
          </w:p>
        </w:tc>
      </w:tr>
      <w:tr w:rsidR="00B37FD0" w:rsidRPr="00B37FD0" w:rsidTr="00027A00">
        <w:trPr>
          <w:trHeight w:val="292"/>
        </w:trPr>
        <w:tc>
          <w:tcPr>
            <w:tcW w:w="1989" w:type="dxa"/>
            <w:vMerge w:val="restart"/>
            <w:tcBorders>
              <w:top w:val="nil"/>
              <w:left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027A00" w:rsidRPr="00027A00" w:rsidRDefault="00027A00" w:rsidP="00027A00">
            <w:pPr>
              <w:ind w:left="0" w:firstLine="0"/>
              <w:rPr>
                <w:rFonts w:eastAsia="Times New Roman"/>
                <w:color w:val="000000"/>
                <w:sz w:val="20"/>
                <w:szCs w:val="20"/>
              </w:rPr>
            </w:pPr>
            <w:r w:rsidRPr="00027A00">
              <w:rPr>
                <w:rFonts w:eastAsia="Times New Roman"/>
                <w:color w:val="000000"/>
                <w:sz w:val="20"/>
                <w:szCs w:val="20"/>
              </w:rPr>
              <w:t>Awareness of body and space help demonstrate balance in movement.</w:t>
            </w:r>
          </w:p>
          <w:p w:rsidR="00B37FD0" w:rsidRPr="00027A00" w:rsidRDefault="00B37FD0" w:rsidP="00027A00">
            <w:pPr>
              <w:spacing w:line="120" w:lineRule="auto"/>
              <w:ind w:left="0" w:firstLine="0"/>
              <w:rPr>
                <w:sz w:val="20"/>
                <w:szCs w:val="20"/>
              </w:rPr>
            </w:pPr>
          </w:p>
        </w:tc>
      </w:tr>
      <w:tr w:rsidR="00B37FD0" w:rsidRPr="00B37FD0" w:rsidTr="00C315AA">
        <w:tc>
          <w:tcPr>
            <w:tcW w:w="1989" w:type="dxa"/>
            <w:vMerge/>
            <w:tcBorders>
              <w:left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027A00" w:rsidP="00B37FD0">
            <w:pPr>
              <w:ind w:left="0" w:firstLine="0"/>
              <w:rPr>
                <w:rFonts w:eastAsia="Times New Roman"/>
                <w:color w:val="000000"/>
                <w:sz w:val="20"/>
                <w:szCs w:val="20"/>
              </w:rPr>
            </w:pPr>
            <w:r w:rsidRPr="00027A00">
              <w:rPr>
                <w:rFonts w:eastAsia="Times New Roman"/>
                <w:color w:val="000000"/>
                <w:sz w:val="20"/>
                <w:szCs w:val="20"/>
              </w:rPr>
              <w:t>Experimentation with various locomotor patterns, varied levels of effort and force, increase balance, coordination and movement capacities.</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C315AA">
        <w:tc>
          <w:tcPr>
            <w:tcW w:w="14400"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027A00" w:rsidRPr="00B37FD0" w:rsidTr="00C315AA">
        <w:tc>
          <w:tcPr>
            <w:tcW w:w="3604" w:type="dxa"/>
            <w:shd w:val="clear" w:color="000000" w:fill="D8D8D8"/>
          </w:tcPr>
          <w:p w:rsidR="00027A00" w:rsidRPr="00B37FD0" w:rsidRDefault="00027A00" w:rsidP="00027A0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027A00" w:rsidRPr="00B37FD0" w:rsidRDefault="00027A00" w:rsidP="00027A0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027A00" w:rsidRDefault="00027A00" w:rsidP="00027A00">
            <w:pPr>
              <w:ind w:left="0" w:firstLine="0"/>
              <w:rPr>
                <w:sz w:val="20"/>
                <w:szCs w:val="20"/>
              </w:rPr>
            </w:pPr>
            <w:r>
              <w:rPr>
                <w:sz w:val="20"/>
                <w:szCs w:val="20"/>
              </w:rPr>
              <w:t xml:space="preserve">Movement by traveling in various pathways, using directionality, speed, and levels provides measurable benefits to humans. </w:t>
            </w:r>
          </w:p>
          <w:p w:rsidR="00027A00" w:rsidRPr="007B174F" w:rsidRDefault="00027A00" w:rsidP="00027A00">
            <w:pPr>
              <w:ind w:firstLine="720"/>
              <w:rPr>
                <w:sz w:val="20"/>
                <w:szCs w:val="20"/>
              </w:rPr>
            </w:pPr>
          </w:p>
        </w:tc>
      </w:tr>
      <w:tr w:rsidR="00027A00" w:rsidRPr="00B37FD0" w:rsidTr="00C315AA">
        <w:tc>
          <w:tcPr>
            <w:tcW w:w="3604" w:type="dxa"/>
            <w:shd w:val="clear" w:color="000000" w:fill="D8D8D8"/>
          </w:tcPr>
          <w:p w:rsidR="00027A00" w:rsidRPr="00B37FD0" w:rsidRDefault="00027A00" w:rsidP="00027A0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027A00" w:rsidRPr="00B37FD0" w:rsidRDefault="00027A00" w:rsidP="00027A0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27A00" w:rsidRDefault="00027A00" w:rsidP="00027A00">
            <w:pPr>
              <w:ind w:left="0" w:firstLine="0"/>
              <w:rPr>
                <w:sz w:val="20"/>
                <w:szCs w:val="20"/>
              </w:rPr>
            </w:pPr>
            <w:r>
              <w:rPr>
                <w:sz w:val="20"/>
                <w:szCs w:val="20"/>
              </w:rPr>
              <w:t>You and your small group (i.e. no more than 4) have been asked to perform during a community evening and present your creative routine, and will be available for questions relating to the benefits to all. Your movements, both locomotor and non-locomotor, must include various pathways, directions, levels and speed.  You and your small group may include music and different types of equipment.</w:t>
            </w:r>
          </w:p>
          <w:p w:rsidR="00027A00" w:rsidRPr="00027A00" w:rsidRDefault="00027A00" w:rsidP="00027A00">
            <w:pPr>
              <w:ind w:left="0" w:firstLine="0"/>
              <w:rPr>
                <w:sz w:val="20"/>
                <w:szCs w:val="20"/>
              </w:rPr>
            </w:pPr>
          </w:p>
        </w:tc>
      </w:tr>
      <w:tr w:rsidR="00027A00" w:rsidRPr="00B37FD0" w:rsidTr="00C315AA">
        <w:trPr>
          <w:trHeight w:val="773"/>
        </w:trPr>
        <w:tc>
          <w:tcPr>
            <w:tcW w:w="3604" w:type="dxa"/>
            <w:shd w:val="clear" w:color="000000" w:fill="D8D8D8"/>
          </w:tcPr>
          <w:p w:rsidR="00027A00" w:rsidRPr="00B37FD0" w:rsidRDefault="00027A00" w:rsidP="00027A00">
            <w:pPr>
              <w:ind w:left="0" w:firstLine="0"/>
              <w:rPr>
                <w:rFonts w:eastAsia="Times New Roman"/>
                <w:b/>
                <w:bCs/>
                <w:color w:val="000000"/>
                <w:sz w:val="20"/>
                <w:szCs w:val="20"/>
              </w:rPr>
            </w:pPr>
            <w:r w:rsidRPr="00B37FD0">
              <w:rPr>
                <w:rFonts w:eastAsia="Times New Roman"/>
                <w:b/>
                <w:bCs/>
                <w:color w:val="000000"/>
                <w:sz w:val="20"/>
                <w:szCs w:val="20"/>
              </w:rPr>
              <w:t>Product/Evidence:</w:t>
            </w:r>
          </w:p>
          <w:p w:rsidR="00027A00" w:rsidRPr="00B37FD0" w:rsidRDefault="00027A00" w:rsidP="00027A0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027A00" w:rsidRPr="00027A00" w:rsidRDefault="00027A00" w:rsidP="00027A00">
            <w:pPr>
              <w:ind w:left="0" w:firstLine="0"/>
              <w:rPr>
                <w:sz w:val="20"/>
                <w:szCs w:val="20"/>
              </w:rPr>
            </w:pPr>
            <w:r>
              <w:rPr>
                <w:sz w:val="20"/>
                <w:szCs w:val="20"/>
              </w:rPr>
              <w:t xml:space="preserve">Students will create and perform a routine with a small group. Students will demonstrate various pathways, directions, levels and speed. </w:t>
            </w:r>
          </w:p>
        </w:tc>
      </w:tr>
      <w:tr w:rsidR="00027A00" w:rsidRPr="00B37FD0" w:rsidTr="00C315AA">
        <w:trPr>
          <w:trHeight w:val="78"/>
        </w:trPr>
        <w:tc>
          <w:tcPr>
            <w:tcW w:w="3604" w:type="dxa"/>
            <w:shd w:val="clear" w:color="000000" w:fill="D8D8D8"/>
          </w:tcPr>
          <w:p w:rsidR="00027A00" w:rsidRPr="00B37FD0" w:rsidRDefault="00027A00" w:rsidP="00027A00">
            <w:pPr>
              <w:ind w:left="0" w:firstLine="0"/>
              <w:rPr>
                <w:rFonts w:eastAsia="Times New Roman"/>
                <w:b/>
                <w:bCs/>
                <w:color w:val="000000"/>
                <w:sz w:val="20"/>
                <w:szCs w:val="20"/>
              </w:rPr>
            </w:pPr>
            <w:r w:rsidRPr="00B37FD0">
              <w:rPr>
                <w:rFonts w:eastAsia="Times New Roman"/>
                <w:b/>
                <w:bCs/>
                <w:color w:val="000000"/>
                <w:sz w:val="20"/>
                <w:szCs w:val="20"/>
              </w:rPr>
              <w:t>Differentiation:</w:t>
            </w:r>
          </w:p>
          <w:p w:rsidR="00027A00" w:rsidRPr="00B37FD0" w:rsidRDefault="00027A00" w:rsidP="00027A0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027A00" w:rsidRDefault="00027A00" w:rsidP="00027A00">
            <w:pPr>
              <w:ind w:left="288" w:hanging="288"/>
              <w:rPr>
                <w:sz w:val="20"/>
                <w:szCs w:val="20"/>
              </w:rPr>
            </w:pPr>
            <w:r>
              <w:rPr>
                <w:sz w:val="20"/>
                <w:szCs w:val="20"/>
              </w:rPr>
              <w:t>Students may:</w:t>
            </w:r>
          </w:p>
          <w:p w:rsidR="00027A00" w:rsidRPr="00C315AA" w:rsidRDefault="00027A00" w:rsidP="007F6856">
            <w:pPr>
              <w:pStyle w:val="ListParagraph"/>
              <w:numPr>
                <w:ilvl w:val="0"/>
                <w:numId w:val="12"/>
              </w:numPr>
              <w:ind w:left="767"/>
              <w:rPr>
                <w:sz w:val="20"/>
                <w:szCs w:val="20"/>
              </w:rPr>
            </w:pPr>
            <w:r w:rsidRPr="00C315AA">
              <w:rPr>
                <w:sz w:val="20"/>
                <w:szCs w:val="20"/>
              </w:rPr>
              <w:lastRenderedPageBreak/>
              <w:t>Teach others their routine</w:t>
            </w:r>
          </w:p>
          <w:p w:rsidR="00027A00" w:rsidRPr="00C315AA" w:rsidRDefault="00027A00" w:rsidP="007F6856">
            <w:pPr>
              <w:pStyle w:val="ListParagraph"/>
              <w:numPr>
                <w:ilvl w:val="0"/>
                <w:numId w:val="12"/>
              </w:numPr>
              <w:ind w:left="767"/>
              <w:rPr>
                <w:sz w:val="20"/>
                <w:szCs w:val="20"/>
              </w:rPr>
            </w:pPr>
            <w:r w:rsidRPr="00C315AA">
              <w:rPr>
                <w:sz w:val="20"/>
                <w:szCs w:val="20"/>
              </w:rPr>
              <w:t>Invite community/ family</w:t>
            </w:r>
          </w:p>
          <w:p w:rsidR="00027A00" w:rsidRPr="00C315AA" w:rsidRDefault="00027A00" w:rsidP="007F6856">
            <w:pPr>
              <w:pStyle w:val="ListParagraph"/>
              <w:numPr>
                <w:ilvl w:val="0"/>
                <w:numId w:val="12"/>
              </w:numPr>
              <w:ind w:left="767"/>
              <w:rPr>
                <w:sz w:val="20"/>
                <w:szCs w:val="20"/>
              </w:rPr>
            </w:pPr>
            <w:r w:rsidRPr="00C315AA">
              <w:rPr>
                <w:sz w:val="20"/>
                <w:szCs w:val="20"/>
              </w:rPr>
              <w:t>Choose various songs</w:t>
            </w:r>
          </w:p>
          <w:p w:rsidR="00027A00" w:rsidRPr="00C315AA" w:rsidRDefault="00027A00" w:rsidP="007F6856">
            <w:pPr>
              <w:pStyle w:val="ListParagraph"/>
              <w:numPr>
                <w:ilvl w:val="0"/>
                <w:numId w:val="12"/>
              </w:numPr>
              <w:ind w:left="767"/>
              <w:rPr>
                <w:sz w:val="20"/>
                <w:szCs w:val="20"/>
              </w:rPr>
            </w:pPr>
            <w:r w:rsidRPr="00C315AA">
              <w:rPr>
                <w:sz w:val="20"/>
                <w:szCs w:val="20"/>
              </w:rPr>
              <w:t xml:space="preserve">Create class rubric and evaluate each group </w:t>
            </w:r>
          </w:p>
          <w:p w:rsidR="00027A00" w:rsidRPr="00B37FD0" w:rsidRDefault="00027A00" w:rsidP="00027A00">
            <w:pPr>
              <w:ind w:left="288" w:hanging="288"/>
              <w:rPr>
                <w:rFonts w:eastAsia="Times New Roman"/>
                <w:color w:val="000000"/>
                <w:sz w:val="20"/>
                <w:szCs w:val="20"/>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C315AA">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C315AA">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C315AA" w:rsidRPr="00B37FD0" w:rsidTr="00C315AA">
        <w:tc>
          <w:tcPr>
            <w:tcW w:w="7200" w:type="dxa"/>
            <w:shd w:val="clear" w:color="auto" w:fill="auto"/>
            <w:noWrap/>
          </w:tcPr>
          <w:p w:rsidR="00C315AA" w:rsidRDefault="00C315AA" w:rsidP="00C315AA">
            <w:pPr>
              <w:pStyle w:val="Heading1"/>
              <w:keepNext w:val="0"/>
              <w:keepLines w:val="0"/>
              <w:spacing w:before="0" w:line="288" w:lineRule="auto"/>
              <w:ind w:left="0" w:firstLine="0"/>
              <w:rPr>
                <w:rFonts w:ascii="Arial" w:eastAsia="Arial" w:hAnsi="Arial" w:cs="Arial"/>
                <w:b w:val="0"/>
                <w:color w:val="111111"/>
                <w:sz w:val="20"/>
                <w:szCs w:val="20"/>
                <w:highlight w:val="white"/>
              </w:rPr>
            </w:pPr>
            <w:r>
              <w:rPr>
                <w:rFonts w:ascii="Arial" w:eastAsia="Arial" w:hAnsi="Arial" w:cs="Arial"/>
                <w:b w:val="0"/>
                <w:i/>
                <w:color w:val="111111"/>
                <w:sz w:val="20"/>
                <w:szCs w:val="20"/>
                <w:highlight w:val="white"/>
              </w:rPr>
              <w:t>Concepts of Health-Related Fitness</w:t>
            </w:r>
            <w:r>
              <w:rPr>
                <w:rFonts w:ascii="Arial" w:eastAsia="Arial" w:hAnsi="Arial" w:cs="Arial"/>
                <w:b w:val="0"/>
                <w:color w:val="111111"/>
                <w:sz w:val="20"/>
                <w:szCs w:val="20"/>
                <w:highlight w:val="white"/>
              </w:rPr>
              <w:t>- Thomas M. Adams II minimal cost</w:t>
            </w:r>
          </w:p>
          <w:p w:rsidR="00C315AA" w:rsidRDefault="00C315AA" w:rsidP="00C315AA">
            <w:pPr>
              <w:ind w:left="0" w:firstLine="0"/>
              <w:rPr>
                <w:rFonts w:ascii="Arial" w:eastAsia="Arial" w:hAnsi="Arial" w:cs="Arial"/>
                <w:sz w:val="20"/>
                <w:szCs w:val="20"/>
              </w:rPr>
            </w:pPr>
            <w:r>
              <w:rPr>
                <w:rFonts w:ascii="Arial" w:eastAsia="Arial" w:hAnsi="Arial" w:cs="Arial"/>
                <w:i/>
                <w:sz w:val="20"/>
                <w:szCs w:val="20"/>
              </w:rPr>
              <w:t>Fitness Education for Children</w:t>
            </w:r>
            <w:r>
              <w:rPr>
                <w:rFonts w:ascii="Arial" w:eastAsia="Arial" w:hAnsi="Arial" w:cs="Arial"/>
                <w:sz w:val="20"/>
                <w:szCs w:val="20"/>
              </w:rPr>
              <w:t xml:space="preserve">- </w:t>
            </w:r>
            <w:r>
              <w:rPr>
                <w:rFonts w:ascii="Arial" w:eastAsia="Arial" w:hAnsi="Arial" w:cs="Arial"/>
                <w:sz w:val="20"/>
                <w:szCs w:val="20"/>
                <w:highlight w:val="white"/>
              </w:rPr>
              <w:t>Stephen J. Virgilio</w:t>
            </w:r>
            <w:r>
              <w:rPr>
                <w:rFonts w:ascii="Arial" w:eastAsia="Arial" w:hAnsi="Arial" w:cs="Arial"/>
                <w:b/>
                <w:i/>
                <w:sz w:val="20"/>
                <w:szCs w:val="20"/>
                <w:highlight w:val="white"/>
              </w:rPr>
              <w:t xml:space="preserve"> </w:t>
            </w:r>
            <w:r>
              <w:rPr>
                <w:rFonts w:ascii="Arial" w:eastAsia="Arial" w:hAnsi="Arial" w:cs="Arial"/>
                <w:sz w:val="20"/>
                <w:szCs w:val="20"/>
                <w:highlight w:val="white"/>
              </w:rPr>
              <w:t>minimal cost</w:t>
            </w:r>
          </w:p>
          <w:p w:rsidR="00C315AA" w:rsidRDefault="00C315AA" w:rsidP="00C315AA">
            <w:pPr>
              <w:ind w:left="0" w:firstLine="0"/>
            </w:pPr>
          </w:p>
          <w:p w:rsidR="00C315AA" w:rsidRDefault="00C315AA" w:rsidP="00C315AA">
            <w:pPr>
              <w:ind w:left="0" w:firstLine="0"/>
              <w:rPr>
                <w:sz w:val="20"/>
                <w:szCs w:val="20"/>
              </w:rPr>
            </w:pPr>
          </w:p>
        </w:tc>
        <w:tc>
          <w:tcPr>
            <w:tcW w:w="7200" w:type="dxa"/>
            <w:shd w:val="clear" w:color="auto" w:fill="auto"/>
            <w:noWrap/>
          </w:tcPr>
          <w:p w:rsidR="00C315AA" w:rsidRPr="00F050B8" w:rsidRDefault="00C315AA" w:rsidP="00C315AA">
            <w:pPr>
              <w:pStyle w:val="Heading1"/>
              <w:keepNext w:val="0"/>
              <w:keepLines w:val="0"/>
              <w:spacing w:before="0"/>
              <w:ind w:left="0" w:firstLine="0"/>
              <w:rPr>
                <w:rFonts w:ascii="Arial" w:eastAsia="Arial" w:hAnsi="Arial" w:cs="Arial"/>
                <w:b w:val="0"/>
                <w:color w:val="111111"/>
                <w:sz w:val="20"/>
                <w:szCs w:val="20"/>
                <w:highlight w:val="white"/>
              </w:rPr>
            </w:pPr>
            <w:bookmarkStart w:id="1" w:name="_voxerztsjaey" w:colFirst="0" w:colLast="0"/>
            <w:bookmarkEnd w:id="1"/>
            <w:r>
              <w:rPr>
                <w:rFonts w:ascii="Arial" w:eastAsia="Arial" w:hAnsi="Arial" w:cs="Arial"/>
                <w:b w:val="0"/>
                <w:i/>
                <w:sz w:val="20"/>
                <w:szCs w:val="20"/>
              </w:rPr>
              <w:t>Bend and Stretch: Learning About Your Bones and Muscles (The Amazing Body</w:t>
            </w:r>
            <w:proofErr w:type="gramStart"/>
            <w:r>
              <w:rPr>
                <w:rFonts w:ascii="Arial" w:eastAsia="Arial" w:hAnsi="Arial" w:cs="Arial"/>
                <w:b w:val="0"/>
                <w:i/>
                <w:sz w:val="20"/>
                <w:szCs w:val="20"/>
              </w:rPr>
              <w:t>)</w:t>
            </w:r>
            <w:r>
              <w:rPr>
                <w:rFonts w:ascii="Arial" w:eastAsia="Arial" w:hAnsi="Arial" w:cs="Arial"/>
                <w:b w:val="0"/>
                <w:sz w:val="20"/>
                <w:szCs w:val="20"/>
              </w:rPr>
              <w:t>-</w:t>
            </w:r>
            <w:proofErr w:type="gramEnd"/>
            <w:r>
              <w:rPr>
                <w:rFonts w:ascii="Arial" w:eastAsia="Arial" w:hAnsi="Arial" w:cs="Arial"/>
                <w:b w:val="0"/>
                <w:sz w:val="20"/>
                <w:szCs w:val="20"/>
              </w:rPr>
              <w:t xml:space="preserve"> </w:t>
            </w:r>
            <w:hyperlink r:id="rId14">
              <w:r>
                <w:rPr>
                  <w:rFonts w:ascii="Arial" w:eastAsia="Arial" w:hAnsi="Arial" w:cs="Arial"/>
                  <w:b w:val="0"/>
                  <w:sz w:val="20"/>
                  <w:szCs w:val="20"/>
                </w:rPr>
                <w:t>Pamela Hill Nettleton</w:t>
              </w:r>
            </w:hyperlink>
            <w:r>
              <w:rPr>
                <w:rFonts w:ascii="Arial" w:eastAsia="Arial" w:hAnsi="Arial" w:cs="Arial"/>
                <w:b w:val="0"/>
                <w:color w:val="111111"/>
                <w:sz w:val="20"/>
                <w:szCs w:val="20"/>
                <w:highlight w:val="white"/>
              </w:rPr>
              <w:t xml:space="preserve">  (Lexile 530) minimal cost</w:t>
            </w:r>
          </w:p>
          <w:p w:rsidR="00C315AA" w:rsidRPr="00F050B8" w:rsidRDefault="00C315AA" w:rsidP="00C315AA">
            <w:pPr>
              <w:pStyle w:val="Heading1"/>
              <w:keepNext w:val="0"/>
              <w:keepLines w:val="0"/>
              <w:spacing w:before="0"/>
              <w:ind w:left="0" w:firstLine="0"/>
              <w:rPr>
                <w:rFonts w:ascii="Arial" w:eastAsia="Arial" w:hAnsi="Arial" w:cs="Arial"/>
                <w:b w:val="0"/>
                <w:sz w:val="20"/>
                <w:szCs w:val="20"/>
                <w:highlight w:val="white"/>
              </w:rPr>
            </w:pPr>
            <w:bookmarkStart w:id="2" w:name="_ei9aq1lc6mld" w:colFirst="0" w:colLast="0"/>
            <w:bookmarkEnd w:id="2"/>
            <w:r>
              <w:rPr>
                <w:rFonts w:ascii="Arial" w:eastAsia="Arial" w:hAnsi="Arial" w:cs="Arial"/>
                <w:b w:val="0"/>
                <w:i/>
                <w:sz w:val="20"/>
                <w:szCs w:val="20"/>
                <w:highlight w:val="white"/>
              </w:rPr>
              <w:t xml:space="preserve">Watch Me Grow: Fun Ways to Learn </w:t>
            </w:r>
            <w:proofErr w:type="gramStart"/>
            <w:r>
              <w:rPr>
                <w:rFonts w:ascii="Arial" w:eastAsia="Arial" w:hAnsi="Arial" w:cs="Arial"/>
                <w:b w:val="0"/>
                <w:i/>
                <w:sz w:val="20"/>
                <w:szCs w:val="20"/>
                <w:highlight w:val="white"/>
              </w:rPr>
              <w:t>About</w:t>
            </w:r>
            <w:proofErr w:type="gramEnd"/>
            <w:r>
              <w:rPr>
                <w:rFonts w:ascii="Arial" w:eastAsia="Arial" w:hAnsi="Arial" w:cs="Arial"/>
                <w:b w:val="0"/>
                <w:i/>
                <w:sz w:val="20"/>
                <w:szCs w:val="20"/>
                <w:highlight w:val="white"/>
              </w:rPr>
              <w:t xml:space="preserve"> Cells, Bones, Muscles, and Joints</w:t>
            </w:r>
            <w:r>
              <w:rPr>
                <w:rFonts w:ascii="Arial" w:eastAsia="Arial" w:hAnsi="Arial" w:cs="Arial"/>
                <w:b w:val="0"/>
                <w:sz w:val="20"/>
                <w:szCs w:val="20"/>
                <w:highlight w:val="white"/>
              </w:rPr>
              <w:t xml:space="preserve">- </w:t>
            </w:r>
            <w:hyperlink r:id="rId15">
              <w:r>
                <w:rPr>
                  <w:rFonts w:ascii="Arial" w:eastAsia="Arial" w:hAnsi="Arial" w:cs="Arial"/>
                  <w:b w:val="0"/>
                  <w:sz w:val="20"/>
                  <w:szCs w:val="20"/>
                  <w:highlight w:val="white"/>
                </w:rPr>
                <w:t>Michelle O'Brien-Palmer</w:t>
              </w:r>
            </w:hyperlink>
            <w:r>
              <w:rPr>
                <w:rFonts w:ascii="Arial" w:eastAsia="Arial" w:hAnsi="Arial" w:cs="Arial"/>
                <w:b w:val="0"/>
                <w:sz w:val="20"/>
                <w:szCs w:val="20"/>
                <w:highlight w:val="white"/>
              </w:rPr>
              <w:t xml:space="preserve">  minimal cost</w:t>
            </w:r>
          </w:p>
          <w:p w:rsidR="00C315AA" w:rsidRDefault="00C315AA" w:rsidP="00C315AA">
            <w:pPr>
              <w:pStyle w:val="Heading1"/>
              <w:keepNext w:val="0"/>
              <w:keepLines w:val="0"/>
              <w:spacing w:before="0"/>
              <w:ind w:left="0" w:firstLine="0"/>
              <w:rPr>
                <w:rFonts w:ascii="Arial" w:eastAsia="Arial" w:hAnsi="Arial" w:cs="Arial"/>
                <w:b w:val="0"/>
                <w:color w:val="111111"/>
                <w:sz w:val="20"/>
                <w:szCs w:val="20"/>
                <w:highlight w:val="white"/>
              </w:rPr>
            </w:pPr>
            <w:bookmarkStart w:id="3" w:name="_ul5uxpw4jfy5" w:colFirst="0" w:colLast="0"/>
            <w:bookmarkEnd w:id="3"/>
            <w:r>
              <w:rPr>
                <w:rFonts w:ascii="Arial" w:eastAsia="Arial" w:hAnsi="Arial" w:cs="Arial"/>
                <w:b w:val="0"/>
                <w:i/>
                <w:color w:val="111111"/>
                <w:sz w:val="20"/>
                <w:szCs w:val="20"/>
                <w:highlight w:val="white"/>
              </w:rPr>
              <w:t>Inside Your Outside: All About the Human Body (Cat in the Hat's Learning Library</w:t>
            </w:r>
            <w:proofErr w:type="gramStart"/>
            <w:r>
              <w:rPr>
                <w:rFonts w:ascii="Arial" w:eastAsia="Arial" w:hAnsi="Arial" w:cs="Arial"/>
                <w:b w:val="0"/>
                <w:i/>
                <w:color w:val="111111"/>
                <w:sz w:val="20"/>
                <w:szCs w:val="20"/>
                <w:highlight w:val="white"/>
              </w:rPr>
              <w:t>)-</w:t>
            </w:r>
            <w:proofErr w:type="gramEnd"/>
            <w:r>
              <w:rPr>
                <w:rFonts w:ascii="Arial" w:eastAsia="Arial" w:hAnsi="Arial" w:cs="Arial"/>
                <w:b w:val="0"/>
                <w:color w:val="111111"/>
                <w:sz w:val="20"/>
                <w:szCs w:val="20"/>
                <w:highlight w:val="white"/>
              </w:rPr>
              <w:t xml:space="preserve"> Tish </w:t>
            </w:r>
            <w:proofErr w:type="spellStart"/>
            <w:r>
              <w:rPr>
                <w:rFonts w:ascii="Arial" w:eastAsia="Arial" w:hAnsi="Arial" w:cs="Arial"/>
                <w:b w:val="0"/>
                <w:color w:val="111111"/>
                <w:sz w:val="20"/>
                <w:szCs w:val="20"/>
                <w:highlight w:val="white"/>
              </w:rPr>
              <w:t>Rabe</w:t>
            </w:r>
            <w:proofErr w:type="spellEnd"/>
            <w:r>
              <w:rPr>
                <w:rFonts w:ascii="Arial" w:eastAsia="Arial" w:hAnsi="Arial" w:cs="Arial"/>
                <w:b w:val="0"/>
                <w:color w:val="111111"/>
                <w:sz w:val="20"/>
                <w:szCs w:val="20"/>
                <w:highlight w:val="white"/>
              </w:rPr>
              <w:t xml:space="preserve"> (Lexile 660) minimal cost</w:t>
            </w:r>
          </w:p>
          <w:p w:rsidR="00C315AA" w:rsidRDefault="00C315AA" w:rsidP="00C315AA">
            <w:pPr>
              <w:ind w:left="0" w:firstLine="0"/>
            </w:pPr>
          </w:p>
          <w:p w:rsidR="00C315AA" w:rsidRDefault="00C315AA" w:rsidP="00C315AA">
            <w:pPr>
              <w:ind w:left="288" w:hanging="288"/>
              <w:rPr>
                <w:sz w:val="20"/>
                <w:szCs w:val="20"/>
              </w:rPr>
            </w:pPr>
          </w:p>
        </w:tc>
      </w:tr>
      <w:tr w:rsidR="007B52BC" w:rsidRPr="00B37FD0" w:rsidTr="00C315AA">
        <w:tc>
          <w:tcPr>
            <w:tcW w:w="7200" w:type="dxa"/>
            <w:shd w:val="clear" w:color="auto" w:fill="auto"/>
            <w:noWrap/>
          </w:tcPr>
          <w:p w:rsidR="007B52BC" w:rsidRPr="007B52BC" w:rsidRDefault="007B52BC" w:rsidP="007B52BC">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line="288" w:lineRule="auto"/>
              <w:ind w:left="0" w:firstLine="0"/>
              <w:rPr>
                <w:rFonts w:ascii="Arial" w:eastAsia="Arial" w:hAnsi="Arial" w:cs="Arial"/>
                <w:b w:val="0"/>
                <w:i/>
                <w:color w:val="111111"/>
                <w:sz w:val="20"/>
                <w:szCs w:val="20"/>
                <w:highlight w:val="white"/>
              </w:rPr>
            </w:pPr>
            <w:r w:rsidRPr="007B52BC">
              <w:rPr>
                <w:rFonts w:ascii="Arial" w:eastAsia="Arial" w:hAnsi="Arial" w:cs="Arial"/>
                <w:b w:val="0"/>
                <w:i/>
                <w:color w:val="111111"/>
                <w:sz w:val="20"/>
                <w:szCs w:val="20"/>
                <w:highlight w:val="white"/>
              </w:rPr>
              <w:t>Teaching C</w:t>
            </w:r>
            <w:r>
              <w:rPr>
                <w:rFonts w:ascii="Arial" w:eastAsia="Arial" w:hAnsi="Arial" w:cs="Arial"/>
                <w:b w:val="0"/>
                <w:i/>
                <w:color w:val="111111"/>
                <w:sz w:val="20"/>
                <w:szCs w:val="20"/>
                <w:highlight w:val="white"/>
              </w:rPr>
              <w:t xml:space="preserve">hildren Responsible Behavior - </w:t>
            </w:r>
            <w:r w:rsidRPr="007B52BC">
              <w:rPr>
                <w:rFonts w:ascii="Arial" w:eastAsia="Arial" w:hAnsi="Arial" w:cs="Arial"/>
                <w:b w:val="0"/>
                <w:color w:val="111111"/>
                <w:sz w:val="20"/>
                <w:szCs w:val="20"/>
                <w:highlight w:val="white"/>
              </w:rPr>
              <w:t xml:space="preserve">Sandra </w:t>
            </w:r>
            <w:proofErr w:type="spellStart"/>
            <w:r w:rsidRPr="007B52BC">
              <w:rPr>
                <w:rFonts w:ascii="Arial" w:eastAsia="Arial" w:hAnsi="Arial" w:cs="Arial"/>
                <w:b w:val="0"/>
                <w:color w:val="111111"/>
                <w:sz w:val="20"/>
                <w:szCs w:val="20"/>
                <w:highlight w:val="white"/>
              </w:rPr>
              <w:t>Hagenbach</w:t>
            </w:r>
            <w:proofErr w:type="spellEnd"/>
          </w:p>
          <w:p w:rsidR="007B52BC" w:rsidRPr="007B52BC" w:rsidRDefault="007B52BC" w:rsidP="007B52BC">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line="288" w:lineRule="auto"/>
              <w:ind w:left="0" w:firstLine="0"/>
              <w:rPr>
                <w:rFonts w:ascii="Arial" w:eastAsia="Arial" w:hAnsi="Arial" w:cs="Arial"/>
                <w:b w:val="0"/>
                <w:i/>
                <w:color w:val="111111"/>
                <w:sz w:val="20"/>
                <w:szCs w:val="20"/>
                <w:highlight w:val="white"/>
              </w:rPr>
            </w:pPr>
          </w:p>
        </w:tc>
        <w:tc>
          <w:tcPr>
            <w:tcW w:w="7200" w:type="dxa"/>
            <w:shd w:val="clear" w:color="auto" w:fill="auto"/>
            <w:noWrap/>
          </w:tcPr>
          <w:p w:rsidR="007B52BC" w:rsidRPr="007B52BC" w:rsidRDefault="007B52BC" w:rsidP="007B52BC">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line="288" w:lineRule="auto"/>
              <w:ind w:left="0" w:firstLine="0"/>
              <w:rPr>
                <w:rFonts w:ascii="Arial" w:eastAsia="Arial" w:hAnsi="Arial" w:cs="Arial"/>
                <w:b w:val="0"/>
                <w:i/>
                <w:color w:val="111111"/>
                <w:sz w:val="20"/>
                <w:szCs w:val="20"/>
                <w:highlight w:val="white"/>
              </w:rPr>
            </w:pPr>
            <w:r w:rsidRPr="007B52BC">
              <w:rPr>
                <w:rFonts w:ascii="Arial" w:eastAsia="Arial" w:hAnsi="Arial" w:cs="Arial"/>
                <w:b w:val="0"/>
                <w:i/>
                <w:color w:val="111111"/>
                <w:sz w:val="20"/>
                <w:szCs w:val="20"/>
                <w:highlight w:val="white"/>
              </w:rPr>
              <w:t xml:space="preserve">Personal Space Camp </w:t>
            </w:r>
            <w:r>
              <w:rPr>
                <w:rFonts w:ascii="Arial" w:eastAsia="Arial" w:hAnsi="Arial" w:cs="Arial"/>
                <w:b w:val="0"/>
                <w:color w:val="111111"/>
                <w:sz w:val="20"/>
                <w:szCs w:val="20"/>
                <w:highlight w:val="white"/>
              </w:rPr>
              <w:t xml:space="preserve">- </w:t>
            </w:r>
            <w:r w:rsidRPr="007B52BC">
              <w:rPr>
                <w:rFonts w:ascii="Arial" w:eastAsia="Arial" w:hAnsi="Arial" w:cs="Arial"/>
                <w:b w:val="0"/>
                <w:color w:val="111111"/>
                <w:sz w:val="20"/>
                <w:szCs w:val="20"/>
                <w:highlight w:val="white"/>
              </w:rPr>
              <w:t>Julia Cook</w:t>
            </w:r>
            <w:r w:rsidRPr="007B52BC">
              <w:rPr>
                <w:rFonts w:ascii="Arial" w:eastAsia="Arial" w:hAnsi="Arial" w:cs="Arial"/>
                <w:b w:val="0"/>
                <w:i/>
                <w:color w:val="111111"/>
                <w:sz w:val="20"/>
                <w:szCs w:val="20"/>
                <w:highlight w:val="white"/>
              </w:rPr>
              <w:t xml:space="preserve"> </w:t>
            </w:r>
            <w:r w:rsidR="00191054" w:rsidRPr="00191054">
              <w:rPr>
                <w:rFonts w:ascii="Arial" w:eastAsia="Arial" w:hAnsi="Arial" w:cs="Arial"/>
                <w:b w:val="0"/>
                <w:color w:val="111111"/>
                <w:sz w:val="20"/>
                <w:szCs w:val="20"/>
                <w:highlight w:val="white"/>
              </w:rPr>
              <w:t xml:space="preserve">(Lexile </w:t>
            </w:r>
            <w:r w:rsidR="00191054">
              <w:rPr>
                <w:rFonts w:ascii="Arial" w:eastAsia="Arial" w:hAnsi="Arial" w:cs="Arial"/>
                <w:b w:val="0"/>
                <w:color w:val="111111"/>
                <w:sz w:val="20"/>
                <w:szCs w:val="20"/>
                <w:highlight w:val="white"/>
              </w:rPr>
              <w:t>675</w:t>
            </w:r>
            <w:r w:rsidR="00191054" w:rsidRPr="00191054">
              <w:rPr>
                <w:rFonts w:ascii="Arial" w:eastAsia="Arial" w:hAnsi="Arial" w:cs="Arial"/>
                <w:b w:val="0"/>
                <w:color w:val="111111"/>
                <w:sz w:val="20"/>
                <w:szCs w:val="20"/>
                <w:highlight w:val="white"/>
              </w:rPr>
              <w:t>)</w:t>
            </w:r>
            <w:r w:rsidR="00C90F5E">
              <w:rPr>
                <w:rFonts w:ascii="Arial" w:eastAsia="Arial" w:hAnsi="Arial" w:cs="Arial"/>
                <w:b w:val="0"/>
                <w:color w:val="111111"/>
                <w:sz w:val="20"/>
                <w:szCs w:val="20"/>
                <w:highlight w:val="white"/>
              </w:rPr>
              <w:t xml:space="preserve"> minimal cost</w:t>
            </w:r>
          </w:p>
          <w:p w:rsidR="007B52BC" w:rsidRPr="007B52BC" w:rsidRDefault="007B52BC" w:rsidP="007B52BC">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line="288" w:lineRule="auto"/>
              <w:ind w:left="0" w:firstLine="0"/>
              <w:rPr>
                <w:rFonts w:ascii="Arial" w:eastAsia="Arial" w:hAnsi="Arial" w:cs="Arial"/>
                <w:b w:val="0"/>
                <w:i/>
                <w:color w:val="111111"/>
                <w:sz w:val="20"/>
                <w:szCs w:val="20"/>
                <w:highlight w:val="white"/>
              </w:rPr>
            </w:pPr>
            <w:r w:rsidRPr="007B52BC">
              <w:rPr>
                <w:rFonts w:ascii="Arial" w:eastAsia="Arial" w:hAnsi="Arial" w:cs="Arial"/>
                <w:b w:val="0"/>
                <w:i/>
                <w:color w:val="111111"/>
                <w:sz w:val="20"/>
                <w:szCs w:val="20"/>
                <w:highlight w:val="white"/>
              </w:rPr>
              <w:t xml:space="preserve">Exercise </w:t>
            </w:r>
            <w:r>
              <w:rPr>
                <w:rFonts w:ascii="Arial" w:eastAsia="Arial" w:hAnsi="Arial" w:cs="Arial"/>
                <w:b w:val="0"/>
                <w:color w:val="111111"/>
                <w:sz w:val="20"/>
                <w:szCs w:val="20"/>
                <w:highlight w:val="white"/>
              </w:rPr>
              <w:t>-</w:t>
            </w:r>
            <w:r w:rsidRPr="007B52BC">
              <w:rPr>
                <w:rFonts w:ascii="Arial" w:eastAsia="Arial" w:hAnsi="Arial" w:cs="Arial"/>
                <w:b w:val="0"/>
                <w:color w:val="111111"/>
                <w:sz w:val="20"/>
                <w:szCs w:val="20"/>
                <w:highlight w:val="white"/>
              </w:rPr>
              <w:t xml:space="preserve"> Liz </w:t>
            </w:r>
            <w:proofErr w:type="spellStart"/>
            <w:proofErr w:type="gramStart"/>
            <w:r w:rsidRPr="007B52BC">
              <w:rPr>
                <w:rFonts w:ascii="Arial" w:eastAsia="Arial" w:hAnsi="Arial" w:cs="Arial"/>
                <w:b w:val="0"/>
                <w:color w:val="111111"/>
                <w:sz w:val="20"/>
                <w:szCs w:val="20"/>
                <w:highlight w:val="white"/>
              </w:rPr>
              <w:t>Gogerly</w:t>
            </w:r>
            <w:proofErr w:type="spellEnd"/>
            <w:r w:rsidR="00191054">
              <w:rPr>
                <w:rFonts w:ascii="Arial" w:eastAsia="Arial" w:hAnsi="Arial" w:cs="Arial"/>
                <w:b w:val="0"/>
                <w:color w:val="111111"/>
                <w:sz w:val="20"/>
                <w:szCs w:val="20"/>
                <w:highlight w:val="white"/>
              </w:rPr>
              <w:t xml:space="preserve"> </w:t>
            </w:r>
            <w:r w:rsidR="00191054" w:rsidRPr="007B52BC">
              <w:rPr>
                <w:rFonts w:ascii="Arial" w:eastAsia="Arial" w:hAnsi="Arial" w:cs="Arial"/>
                <w:b w:val="0"/>
                <w:i/>
                <w:color w:val="111111"/>
                <w:sz w:val="20"/>
                <w:szCs w:val="20"/>
                <w:highlight w:val="white"/>
              </w:rPr>
              <w:t xml:space="preserve"> </w:t>
            </w:r>
            <w:r w:rsidR="00191054" w:rsidRPr="00191054">
              <w:rPr>
                <w:rFonts w:ascii="Arial" w:eastAsia="Arial" w:hAnsi="Arial" w:cs="Arial"/>
                <w:b w:val="0"/>
                <w:color w:val="111111"/>
                <w:sz w:val="20"/>
                <w:szCs w:val="20"/>
                <w:highlight w:val="white"/>
              </w:rPr>
              <w:t>(</w:t>
            </w:r>
            <w:proofErr w:type="gramEnd"/>
            <w:r w:rsidR="00191054" w:rsidRPr="00191054">
              <w:rPr>
                <w:rFonts w:ascii="Arial" w:eastAsia="Arial" w:hAnsi="Arial" w:cs="Arial"/>
                <w:b w:val="0"/>
                <w:color w:val="111111"/>
                <w:sz w:val="20"/>
                <w:szCs w:val="20"/>
                <w:highlight w:val="white"/>
              </w:rPr>
              <w:t xml:space="preserve">Lexile </w:t>
            </w:r>
            <w:r w:rsidR="00191054">
              <w:rPr>
                <w:rFonts w:ascii="Arial" w:eastAsia="Arial" w:hAnsi="Arial" w:cs="Arial"/>
                <w:b w:val="0"/>
                <w:color w:val="111111"/>
                <w:sz w:val="20"/>
                <w:szCs w:val="20"/>
                <w:highlight w:val="white"/>
              </w:rPr>
              <w:t>500L</w:t>
            </w:r>
            <w:r w:rsidR="00191054" w:rsidRPr="00191054">
              <w:rPr>
                <w:rFonts w:ascii="Arial" w:eastAsia="Arial" w:hAnsi="Arial" w:cs="Arial"/>
                <w:b w:val="0"/>
                <w:color w:val="111111"/>
                <w:sz w:val="20"/>
                <w:szCs w:val="20"/>
                <w:highlight w:val="white"/>
              </w:rPr>
              <w:t>)</w:t>
            </w:r>
            <w:r w:rsidR="00C90F5E">
              <w:rPr>
                <w:rFonts w:ascii="Arial" w:eastAsia="Arial" w:hAnsi="Arial" w:cs="Arial"/>
                <w:b w:val="0"/>
                <w:color w:val="111111"/>
                <w:sz w:val="20"/>
                <w:szCs w:val="20"/>
                <w:highlight w:val="white"/>
              </w:rPr>
              <w:t xml:space="preserve"> minimal cost</w:t>
            </w:r>
          </w:p>
          <w:p w:rsidR="007B52BC" w:rsidRPr="00C90F5E" w:rsidRDefault="007B52BC" w:rsidP="007B52BC">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line="288" w:lineRule="auto"/>
              <w:ind w:left="0" w:firstLine="0"/>
              <w:rPr>
                <w:rFonts w:ascii="Arial" w:eastAsia="Arial" w:hAnsi="Arial" w:cs="Arial"/>
                <w:b w:val="0"/>
                <w:i/>
                <w:color w:val="111111"/>
                <w:sz w:val="20"/>
                <w:szCs w:val="20"/>
                <w:highlight w:val="white"/>
              </w:rPr>
            </w:pPr>
            <w:r>
              <w:rPr>
                <w:rFonts w:ascii="Arial" w:eastAsia="Arial" w:hAnsi="Arial" w:cs="Arial"/>
                <w:b w:val="0"/>
                <w:i/>
                <w:color w:val="111111"/>
                <w:sz w:val="20"/>
                <w:szCs w:val="20"/>
                <w:highlight w:val="white"/>
              </w:rPr>
              <w:t xml:space="preserve">Babar’s Yoga for Elephants - </w:t>
            </w:r>
            <w:r w:rsidRPr="007B52BC">
              <w:rPr>
                <w:rFonts w:ascii="Arial" w:eastAsia="Arial" w:hAnsi="Arial" w:cs="Arial"/>
                <w:b w:val="0"/>
                <w:color w:val="111111"/>
                <w:sz w:val="20"/>
                <w:szCs w:val="20"/>
                <w:highlight w:val="white"/>
              </w:rPr>
              <w:t xml:space="preserve">Laurent de </w:t>
            </w:r>
            <w:proofErr w:type="spellStart"/>
            <w:r w:rsidRPr="007B52BC">
              <w:rPr>
                <w:rFonts w:ascii="Arial" w:eastAsia="Arial" w:hAnsi="Arial" w:cs="Arial"/>
                <w:b w:val="0"/>
                <w:color w:val="111111"/>
                <w:sz w:val="20"/>
                <w:szCs w:val="20"/>
                <w:highlight w:val="white"/>
              </w:rPr>
              <w:t>Brunhoff</w:t>
            </w:r>
            <w:proofErr w:type="spellEnd"/>
            <w:r w:rsidR="00C90F5E">
              <w:rPr>
                <w:rFonts w:ascii="Arial" w:eastAsia="Arial" w:hAnsi="Arial" w:cs="Arial"/>
                <w:b w:val="0"/>
                <w:color w:val="111111"/>
                <w:sz w:val="20"/>
                <w:szCs w:val="20"/>
                <w:highlight w:val="white"/>
              </w:rPr>
              <w:t xml:space="preserve"> </w:t>
            </w:r>
            <w:r w:rsidR="00C90F5E" w:rsidRPr="00191054">
              <w:rPr>
                <w:rFonts w:ascii="Arial" w:eastAsia="Arial" w:hAnsi="Arial" w:cs="Arial"/>
                <w:b w:val="0"/>
                <w:color w:val="111111"/>
                <w:sz w:val="20"/>
                <w:szCs w:val="20"/>
                <w:highlight w:val="white"/>
              </w:rPr>
              <w:t xml:space="preserve">(Lexile </w:t>
            </w:r>
            <w:r w:rsidR="00C90F5E">
              <w:rPr>
                <w:rFonts w:ascii="Arial" w:eastAsia="Arial" w:hAnsi="Arial" w:cs="Arial"/>
                <w:b w:val="0"/>
                <w:color w:val="111111"/>
                <w:sz w:val="20"/>
                <w:szCs w:val="20"/>
                <w:highlight w:val="white"/>
              </w:rPr>
              <w:t>560L</w:t>
            </w:r>
            <w:r w:rsidR="00C90F5E" w:rsidRPr="00191054">
              <w:rPr>
                <w:rFonts w:ascii="Arial" w:eastAsia="Arial" w:hAnsi="Arial" w:cs="Arial"/>
                <w:b w:val="0"/>
                <w:color w:val="111111"/>
                <w:sz w:val="20"/>
                <w:szCs w:val="20"/>
                <w:highlight w:val="white"/>
              </w:rPr>
              <w:t>)</w:t>
            </w:r>
            <w:r w:rsidR="00C90F5E">
              <w:rPr>
                <w:rFonts w:ascii="Arial" w:eastAsia="Arial" w:hAnsi="Arial" w:cs="Arial"/>
                <w:b w:val="0"/>
                <w:color w:val="111111"/>
                <w:sz w:val="20"/>
                <w:szCs w:val="20"/>
                <w:highlight w:val="white"/>
              </w:rPr>
              <w:t xml:space="preserve"> minimal cost</w:t>
            </w:r>
          </w:p>
          <w:p w:rsidR="007B52BC" w:rsidRPr="007B52BC" w:rsidRDefault="007B52BC" w:rsidP="007B52BC">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line="288" w:lineRule="auto"/>
              <w:ind w:left="0" w:firstLine="0"/>
              <w:rPr>
                <w:rFonts w:ascii="Arial" w:eastAsia="Arial" w:hAnsi="Arial" w:cs="Arial"/>
                <w:b w:val="0"/>
                <w:i/>
                <w:color w:val="111111"/>
                <w:sz w:val="20"/>
                <w:szCs w:val="20"/>
                <w:highlight w:val="white"/>
              </w:rPr>
            </w:pPr>
            <w:r w:rsidRPr="007B52BC">
              <w:rPr>
                <w:rFonts w:ascii="Arial" w:eastAsia="Arial" w:hAnsi="Arial" w:cs="Arial"/>
                <w:b w:val="0"/>
                <w:i/>
                <w:color w:val="111111"/>
                <w:sz w:val="20"/>
                <w:szCs w:val="20"/>
                <w:highlight w:val="white"/>
              </w:rPr>
              <w:t xml:space="preserve">Elephants Cannot Dance, Watch me Throw the Ball </w:t>
            </w:r>
            <w:r>
              <w:rPr>
                <w:rFonts w:ascii="Arial" w:eastAsia="Arial" w:hAnsi="Arial" w:cs="Arial"/>
                <w:b w:val="0"/>
                <w:color w:val="111111"/>
                <w:sz w:val="20"/>
                <w:szCs w:val="20"/>
                <w:highlight w:val="white"/>
              </w:rPr>
              <w:t xml:space="preserve">- </w:t>
            </w:r>
            <w:r w:rsidRPr="007B52BC">
              <w:rPr>
                <w:rFonts w:ascii="Arial" w:eastAsia="Arial" w:hAnsi="Arial" w:cs="Arial"/>
                <w:b w:val="0"/>
                <w:color w:val="111111"/>
                <w:sz w:val="20"/>
                <w:szCs w:val="20"/>
                <w:highlight w:val="white"/>
              </w:rPr>
              <w:t xml:space="preserve">Mo </w:t>
            </w:r>
            <w:proofErr w:type="gramStart"/>
            <w:r w:rsidRPr="007B52BC">
              <w:rPr>
                <w:rFonts w:ascii="Arial" w:eastAsia="Arial" w:hAnsi="Arial" w:cs="Arial"/>
                <w:b w:val="0"/>
                <w:color w:val="111111"/>
                <w:sz w:val="20"/>
                <w:szCs w:val="20"/>
                <w:highlight w:val="white"/>
              </w:rPr>
              <w:t>Willems</w:t>
            </w:r>
            <w:r w:rsidR="00C90F5E">
              <w:rPr>
                <w:rFonts w:ascii="Arial" w:eastAsia="Arial" w:hAnsi="Arial" w:cs="Arial"/>
                <w:b w:val="0"/>
                <w:color w:val="111111"/>
                <w:sz w:val="20"/>
                <w:szCs w:val="20"/>
                <w:highlight w:val="white"/>
              </w:rPr>
              <w:t xml:space="preserve"> </w:t>
            </w:r>
            <w:r w:rsidR="00C90F5E" w:rsidRPr="007B52BC">
              <w:rPr>
                <w:rFonts w:ascii="Arial" w:eastAsia="Arial" w:hAnsi="Arial" w:cs="Arial"/>
                <w:b w:val="0"/>
                <w:i/>
                <w:color w:val="111111"/>
                <w:sz w:val="20"/>
                <w:szCs w:val="20"/>
                <w:highlight w:val="white"/>
              </w:rPr>
              <w:t xml:space="preserve"> </w:t>
            </w:r>
            <w:r w:rsidR="00C90F5E" w:rsidRPr="00191054">
              <w:rPr>
                <w:rFonts w:ascii="Arial" w:eastAsia="Arial" w:hAnsi="Arial" w:cs="Arial"/>
                <w:b w:val="0"/>
                <w:color w:val="111111"/>
                <w:sz w:val="20"/>
                <w:szCs w:val="20"/>
                <w:highlight w:val="white"/>
              </w:rPr>
              <w:t>(</w:t>
            </w:r>
            <w:proofErr w:type="gramEnd"/>
            <w:r w:rsidR="00C90F5E" w:rsidRPr="00191054">
              <w:rPr>
                <w:rFonts w:ascii="Arial" w:eastAsia="Arial" w:hAnsi="Arial" w:cs="Arial"/>
                <w:b w:val="0"/>
                <w:color w:val="111111"/>
                <w:sz w:val="20"/>
                <w:szCs w:val="20"/>
                <w:highlight w:val="white"/>
              </w:rPr>
              <w:t xml:space="preserve">Lexile </w:t>
            </w:r>
            <w:r w:rsidR="00C90F5E">
              <w:rPr>
                <w:rFonts w:ascii="Arial" w:eastAsia="Arial" w:hAnsi="Arial" w:cs="Arial"/>
                <w:b w:val="0"/>
                <w:color w:val="111111"/>
                <w:sz w:val="20"/>
                <w:szCs w:val="20"/>
                <w:highlight w:val="white"/>
              </w:rPr>
              <w:t>150L</w:t>
            </w:r>
            <w:r w:rsidR="00C90F5E" w:rsidRPr="00191054">
              <w:rPr>
                <w:rFonts w:ascii="Arial" w:eastAsia="Arial" w:hAnsi="Arial" w:cs="Arial"/>
                <w:b w:val="0"/>
                <w:color w:val="111111"/>
                <w:sz w:val="20"/>
                <w:szCs w:val="20"/>
                <w:highlight w:val="white"/>
              </w:rPr>
              <w:t>)</w:t>
            </w:r>
            <w:r w:rsidR="00C90F5E">
              <w:rPr>
                <w:rFonts w:ascii="Arial" w:eastAsia="Arial" w:hAnsi="Arial" w:cs="Arial"/>
                <w:b w:val="0"/>
                <w:color w:val="111111"/>
                <w:sz w:val="20"/>
                <w:szCs w:val="20"/>
                <w:highlight w:val="white"/>
              </w:rPr>
              <w:t xml:space="preserve"> minimal cost</w:t>
            </w:r>
          </w:p>
        </w:tc>
      </w:tr>
    </w:tbl>
    <w:p w:rsidR="00B37FD0" w:rsidRPr="00B37FD0" w:rsidRDefault="00B37FD0" w:rsidP="00B37FD0">
      <w:pPr>
        <w:ind w:left="0" w:firstLine="0"/>
        <w:rPr>
          <w:sz w:val="28"/>
          <w:szCs w:val="20"/>
        </w:rPr>
      </w:pPr>
    </w:p>
    <w:p w:rsidR="00B37FD0" w:rsidRPr="00B37FD0" w:rsidRDefault="00B37FD0" w:rsidP="00B37FD0">
      <w:pPr>
        <w:ind w:left="0" w:firstLine="0"/>
        <w:rPr>
          <w:sz w:val="20"/>
          <w:szCs w:val="20"/>
        </w:rPr>
      </w:pPr>
    </w:p>
    <w:tbl>
      <w:tblPr>
        <w:tblW w:w="210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gridCol w:w="3337"/>
        <w:gridCol w:w="3337"/>
      </w:tblGrid>
      <w:tr w:rsidR="00B37FD0" w:rsidRPr="00B37FD0" w:rsidTr="00C90F5E">
        <w:trPr>
          <w:gridAfter w:val="2"/>
          <w:wAfter w:w="6674" w:type="dxa"/>
        </w:trPr>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C87608" w:rsidRPr="00B37FD0" w:rsidTr="00C90F5E">
        <w:trPr>
          <w:gridAfter w:val="2"/>
          <w:wAfter w:w="6674" w:type="dxa"/>
        </w:trPr>
        <w:tc>
          <w:tcPr>
            <w:tcW w:w="488" w:type="dxa"/>
            <w:vMerge w:val="restart"/>
            <w:shd w:val="clear" w:color="auto" w:fill="D9D9D9"/>
            <w:noWrap/>
          </w:tcPr>
          <w:p w:rsidR="00C87608" w:rsidRPr="00B37FD0" w:rsidRDefault="00C87608" w:rsidP="00C87608">
            <w:pPr>
              <w:ind w:left="0" w:firstLine="0"/>
              <w:jc w:val="right"/>
              <w:rPr>
                <w:sz w:val="20"/>
                <w:szCs w:val="20"/>
              </w:rPr>
            </w:pPr>
            <w:r w:rsidRPr="00B37FD0">
              <w:rPr>
                <w:sz w:val="20"/>
                <w:szCs w:val="20"/>
              </w:rPr>
              <w:t>1.</w:t>
            </w:r>
          </w:p>
        </w:tc>
        <w:tc>
          <w:tcPr>
            <w:tcW w:w="1321" w:type="dxa"/>
            <w:vMerge w:val="restart"/>
            <w:shd w:val="clear" w:color="auto" w:fill="D9D9D9"/>
          </w:tcPr>
          <w:p w:rsidR="00C87608" w:rsidRPr="00B37FD0" w:rsidRDefault="00C87608" w:rsidP="00C87608">
            <w:pPr>
              <w:ind w:left="0" w:firstLine="0"/>
              <w:rPr>
                <w:sz w:val="20"/>
                <w:szCs w:val="20"/>
              </w:rPr>
            </w:pPr>
            <w:r w:rsidRPr="00B37FD0">
              <w:rPr>
                <w:sz w:val="20"/>
                <w:szCs w:val="20"/>
              </w:rPr>
              <w:t>Description:</w:t>
            </w:r>
          </w:p>
        </w:tc>
        <w:tc>
          <w:tcPr>
            <w:tcW w:w="3337" w:type="dxa"/>
            <w:vMerge w:val="restart"/>
            <w:shd w:val="clear" w:color="auto" w:fill="auto"/>
            <w:noWrap/>
          </w:tcPr>
          <w:p w:rsidR="00C87608" w:rsidRDefault="00C87608" w:rsidP="00C87608">
            <w:pPr>
              <w:ind w:left="42" w:firstLine="0"/>
            </w:pPr>
            <w:r>
              <w:rPr>
                <w:sz w:val="20"/>
                <w:szCs w:val="20"/>
              </w:rPr>
              <w:t>Think/work like a physical educator:  maintain safe practices while moving with or without equipment</w:t>
            </w: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Teacher Resources:</w:t>
            </w:r>
          </w:p>
        </w:tc>
        <w:tc>
          <w:tcPr>
            <w:tcW w:w="7994" w:type="dxa"/>
            <w:shd w:val="clear" w:color="auto" w:fill="auto"/>
          </w:tcPr>
          <w:p w:rsidR="00C87608" w:rsidRDefault="008E456C" w:rsidP="00C87608">
            <w:pPr>
              <w:ind w:left="288" w:hanging="288"/>
              <w:rPr>
                <w:sz w:val="20"/>
                <w:szCs w:val="20"/>
              </w:rPr>
            </w:pPr>
            <w:hyperlink r:id="rId16">
              <w:r w:rsidR="00C87608">
                <w:rPr>
                  <w:color w:val="1155CC"/>
                  <w:sz w:val="20"/>
                  <w:szCs w:val="20"/>
                  <w:u w:val="single"/>
                </w:rPr>
                <w:t>http://www.gov.pe.ca/photos/original/eecd_phyeduguid.pdf</w:t>
              </w:r>
            </w:hyperlink>
            <w:r w:rsidR="00C87608">
              <w:rPr>
                <w:sz w:val="20"/>
                <w:szCs w:val="20"/>
              </w:rPr>
              <w:t xml:space="preserve"> (Activity safety guidelines)</w:t>
            </w:r>
          </w:p>
          <w:p w:rsidR="00C87608" w:rsidRDefault="008E456C" w:rsidP="00C87608">
            <w:pPr>
              <w:ind w:left="288" w:hanging="288"/>
              <w:rPr>
                <w:sz w:val="20"/>
                <w:szCs w:val="20"/>
              </w:rPr>
            </w:pPr>
            <w:hyperlink r:id="rId17">
              <w:r w:rsidR="00C87608">
                <w:rPr>
                  <w:color w:val="1155CC"/>
                  <w:sz w:val="20"/>
                  <w:szCs w:val="20"/>
                  <w:u w:val="single"/>
                </w:rPr>
                <w:t>http://www.pecentral.org/climate/perules.html</w:t>
              </w:r>
            </w:hyperlink>
            <w:r w:rsidR="00C87608">
              <w:rPr>
                <w:sz w:val="20"/>
                <w:szCs w:val="20"/>
              </w:rPr>
              <w:t xml:space="preserve"> (Sample Physical Education rules and guidelines)</w:t>
            </w:r>
          </w:p>
        </w:tc>
      </w:tr>
      <w:tr w:rsidR="00C87608" w:rsidRPr="00B37FD0" w:rsidTr="00C90F5E">
        <w:trPr>
          <w:gridAfter w:val="2"/>
          <w:wAfter w:w="6674" w:type="dxa"/>
        </w:trPr>
        <w:tc>
          <w:tcPr>
            <w:tcW w:w="488" w:type="dxa"/>
            <w:vMerge/>
            <w:shd w:val="clear" w:color="auto" w:fill="D9D9D9"/>
            <w:noWrap/>
          </w:tcPr>
          <w:p w:rsidR="00C87608" w:rsidRPr="00B37FD0" w:rsidRDefault="00C87608" w:rsidP="00C87608">
            <w:pPr>
              <w:ind w:left="0" w:firstLine="0"/>
              <w:jc w:val="right"/>
              <w:rPr>
                <w:sz w:val="20"/>
                <w:szCs w:val="20"/>
              </w:rPr>
            </w:pPr>
          </w:p>
        </w:tc>
        <w:tc>
          <w:tcPr>
            <w:tcW w:w="1321" w:type="dxa"/>
            <w:vMerge/>
            <w:shd w:val="clear" w:color="auto" w:fill="D9D9D9"/>
          </w:tcPr>
          <w:p w:rsidR="00C87608" w:rsidRPr="00B37FD0" w:rsidRDefault="00C87608" w:rsidP="00C87608">
            <w:pPr>
              <w:ind w:left="0" w:firstLine="0"/>
              <w:rPr>
                <w:sz w:val="20"/>
                <w:szCs w:val="20"/>
              </w:rPr>
            </w:pPr>
          </w:p>
        </w:tc>
        <w:tc>
          <w:tcPr>
            <w:tcW w:w="3337" w:type="dxa"/>
            <w:vMerge/>
            <w:shd w:val="clear" w:color="auto" w:fill="auto"/>
            <w:noWrap/>
          </w:tcPr>
          <w:p w:rsidR="00C87608" w:rsidRPr="00B37FD0" w:rsidRDefault="00C87608" w:rsidP="00C87608">
            <w:pPr>
              <w:ind w:left="0" w:firstLine="0"/>
              <w:rPr>
                <w:sz w:val="20"/>
                <w:szCs w:val="20"/>
              </w:rPr>
            </w:pP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Student Resources:</w:t>
            </w:r>
          </w:p>
        </w:tc>
        <w:tc>
          <w:tcPr>
            <w:tcW w:w="7994" w:type="dxa"/>
            <w:shd w:val="clear" w:color="auto" w:fill="auto"/>
          </w:tcPr>
          <w:p w:rsidR="00C87608" w:rsidRDefault="00C87608" w:rsidP="00C87608">
            <w:pPr>
              <w:ind w:left="288" w:hanging="288"/>
              <w:rPr>
                <w:sz w:val="20"/>
                <w:szCs w:val="20"/>
              </w:rPr>
            </w:pPr>
          </w:p>
        </w:tc>
      </w:tr>
      <w:tr w:rsidR="00C87608" w:rsidRPr="00B37FD0" w:rsidTr="00C90F5E">
        <w:trPr>
          <w:gridAfter w:val="2"/>
          <w:wAfter w:w="6674" w:type="dxa"/>
        </w:trPr>
        <w:tc>
          <w:tcPr>
            <w:tcW w:w="488" w:type="dxa"/>
            <w:vMerge/>
            <w:tcBorders>
              <w:bottom w:val="single" w:sz="4" w:space="0" w:color="auto"/>
            </w:tcBorders>
            <w:shd w:val="clear" w:color="auto" w:fill="D9D9D9"/>
            <w:noWrap/>
          </w:tcPr>
          <w:p w:rsidR="00C87608" w:rsidRPr="00B37FD0" w:rsidRDefault="00C87608" w:rsidP="00C87608">
            <w:pPr>
              <w:ind w:left="0" w:firstLine="0"/>
              <w:jc w:val="right"/>
              <w:rPr>
                <w:sz w:val="20"/>
                <w:szCs w:val="20"/>
              </w:rPr>
            </w:pPr>
          </w:p>
        </w:tc>
        <w:tc>
          <w:tcPr>
            <w:tcW w:w="1321" w:type="dxa"/>
            <w:tcBorders>
              <w:bottom w:val="single" w:sz="4" w:space="0" w:color="auto"/>
            </w:tcBorders>
            <w:shd w:val="clear" w:color="auto" w:fill="D9D9D9"/>
          </w:tcPr>
          <w:p w:rsidR="00C87608" w:rsidRPr="00B37FD0" w:rsidRDefault="00C87608" w:rsidP="00C87608">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C87608" w:rsidRDefault="00C87608" w:rsidP="00C87608">
            <w:pPr>
              <w:ind w:left="42" w:hanging="48"/>
              <w:rPr>
                <w:sz w:val="20"/>
                <w:szCs w:val="20"/>
              </w:rPr>
            </w:pPr>
            <w:r>
              <w:rPr>
                <w:sz w:val="20"/>
                <w:szCs w:val="20"/>
              </w:rPr>
              <w:t>Recognize appropriate safety practices in general space</w:t>
            </w:r>
          </w:p>
        </w:tc>
        <w:tc>
          <w:tcPr>
            <w:tcW w:w="1260" w:type="dxa"/>
            <w:tcBorders>
              <w:bottom w:val="single" w:sz="4" w:space="0" w:color="auto"/>
            </w:tcBorders>
            <w:shd w:val="clear" w:color="auto" w:fill="D9D9D9"/>
          </w:tcPr>
          <w:p w:rsidR="00C87608" w:rsidRPr="00B37FD0" w:rsidRDefault="00C87608" w:rsidP="00C87608">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C87608" w:rsidRDefault="00C87608" w:rsidP="00C87608">
            <w:pPr>
              <w:ind w:left="288" w:hanging="288"/>
              <w:rPr>
                <w:sz w:val="20"/>
                <w:szCs w:val="20"/>
              </w:rPr>
            </w:pPr>
            <w:r>
              <w:rPr>
                <w:sz w:val="20"/>
                <w:szCs w:val="20"/>
              </w:rPr>
              <w:t xml:space="preserve">Students will identify safety practices after each learning experience through discussion and pair share. </w:t>
            </w:r>
          </w:p>
        </w:tc>
      </w:tr>
      <w:tr w:rsidR="00C87608" w:rsidRPr="00B37FD0" w:rsidTr="00C90F5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87608" w:rsidRPr="00B37FD0" w:rsidRDefault="00C87608" w:rsidP="00C87608">
            <w:pPr>
              <w:ind w:left="288" w:hanging="288"/>
              <w:rPr>
                <w:sz w:val="2"/>
                <w:szCs w:val="2"/>
              </w:rPr>
            </w:pPr>
          </w:p>
        </w:tc>
        <w:tc>
          <w:tcPr>
            <w:tcW w:w="3337" w:type="dxa"/>
          </w:tcPr>
          <w:p w:rsidR="00C87608" w:rsidRPr="00B37FD0" w:rsidRDefault="00C87608" w:rsidP="00C87608">
            <w:pPr>
              <w:ind w:left="0" w:firstLine="0"/>
            </w:pPr>
          </w:p>
        </w:tc>
        <w:tc>
          <w:tcPr>
            <w:tcW w:w="3337" w:type="dxa"/>
          </w:tcPr>
          <w:p w:rsidR="00C87608" w:rsidRDefault="00C87608" w:rsidP="00C87608">
            <w:pPr>
              <w:jc w:val="right"/>
              <w:rPr>
                <w:sz w:val="20"/>
                <w:szCs w:val="20"/>
              </w:rPr>
            </w:pPr>
          </w:p>
          <w:p w:rsidR="00C87608" w:rsidRDefault="00C87608" w:rsidP="00C87608">
            <w:pPr>
              <w:rPr>
                <w:sz w:val="20"/>
                <w:szCs w:val="20"/>
              </w:rPr>
            </w:pPr>
          </w:p>
          <w:p w:rsidR="00C87608" w:rsidRDefault="00C87608" w:rsidP="00C87608">
            <w:pPr>
              <w:rPr>
                <w:sz w:val="20"/>
                <w:szCs w:val="20"/>
              </w:rPr>
            </w:pPr>
          </w:p>
        </w:tc>
      </w:tr>
      <w:tr w:rsidR="00C87608" w:rsidRPr="00B37FD0" w:rsidTr="00C90F5E">
        <w:trPr>
          <w:gridAfter w:val="2"/>
          <w:wAfter w:w="6674" w:type="dxa"/>
        </w:trPr>
        <w:tc>
          <w:tcPr>
            <w:tcW w:w="488" w:type="dxa"/>
            <w:vMerge w:val="restart"/>
            <w:tcBorders>
              <w:top w:val="single" w:sz="4" w:space="0" w:color="auto"/>
            </w:tcBorders>
            <w:shd w:val="clear" w:color="auto" w:fill="D9D9D9"/>
            <w:noWrap/>
          </w:tcPr>
          <w:p w:rsidR="00C87608" w:rsidRPr="00B37FD0" w:rsidRDefault="00C87608" w:rsidP="00C87608">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C87608" w:rsidRPr="00B37FD0" w:rsidRDefault="00C87608" w:rsidP="00C87608">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C87608" w:rsidRDefault="00C87608" w:rsidP="00C87608">
            <w:pPr>
              <w:ind w:left="42" w:firstLine="0"/>
              <w:rPr>
                <w:sz w:val="20"/>
                <w:szCs w:val="20"/>
              </w:rPr>
            </w:pPr>
            <w:r>
              <w:rPr>
                <w:sz w:val="20"/>
                <w:szCs w:val="20"/>
              </w:rPr>
              <w:t>Think/work like a physical educator:  use responsible/ cooperative behaviors with partners or in your group</w:t>
            </w:r>
          </w:p>
          <w:p w:rsidR="00C87608" w:rsidRDefault="00C87608" w:rsidP="00C87608">
            <w:pPr>
              <w:rPr>
                <w:color w:val="FF0000"/>
                <w:sz w:val="20"/>
                <w:szCs w:val="20"/>
              </w:rPr>
            </w:pPr>
          </w:p>
        </w:tc>
        <w:tc>
          <w:tcPr>
            <w:tcW w:w="1260" w:type="dxa"/>
            <w:tcBorders>
              <w:top w:val="single" w:sz="4" w:space="0" w:color="auto"/>
            </w:tcBorders>
            <w:shd w:val="clear" w:color="auto" w:fill="D9D9D9"/>
          </w:tcPr>
          <w:p w:rsidR="00C87608" w:rsidRPr="00B37FD0" w:rsidRDefault="00C87608" w:rsidP="00C87608">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C87608" w:rsidRDefault="008E456C" w:rsidP="00C87608">
            <w:pPr>
              <w:ind w:left="288" w:hanging="288"/>
              <w:rPr>
                <w:sz w:val="20"/>
                <w:szCs w:val="20"/>
              </w:rPr>
            </w:pPr>
            <w:hyperlink r:id="rId18">
              <w:r w:rsidR="00C87608">
                <w:rPr>
                  <w:color w:val="1155CC"/>
                  <w:sz w:val="20"/>
                  <w:szCs w:val="20"/>
                  <w:u w:val="single"/>
                </w:rPr>
                <w:t>http://www.pecentral.org/climate/perules.html</w:t>
              </w:r>
            </w:hyperlink>
            <w:r w:rsidR="00C87608">
              <w:rPr>
                <w:sz w:val="20"/>
                <w:szCs w:val="20"/>
              </w:rPr>
              <w:t xml:space="preserve">   (Sample Physical Education rules and guidelines)</w:t>
            </w:r>
          </w:p>
          <w:p w:rsidR="00C87608" w:rsidRDefault="008E456C" w:rsidP="00C87608">
            <w:pPr>
              <w:ind w:left="288" w:hanging="288"/>
              <w:rPr>
                <w:sz w:val="20"/>
                <w:szCs w:val="20"/>
              </w:rPr>
            </w:pPr>
            <w:hyperlink r:id="rId19">
              <w:r w:rsidR="00C87608">
                <w:rPr>
                  <w:color w:val="1155CC"/>
                  <w:sz w:val="20"/>
                  <w:szCs w:val="20"/>
                  <w:u w:val="single"/>
                </w:rPr>
                <w:t>http://www.pecentral.org/lessonideas/searchresults.asp?subcategory=cooperative+learning</w:t>
              </w:r>
            </w:hyperlink>
            <w:r w:rsidR="00C87608">
              <w:rPr>
                <w:sz w:val="20"/>
                <w:szCs w:val="20"/>
              </w:rPr>
              <w:t xml:space="preserve"> (examples of cooperative learning in PE) </w:t>
            </w:r>
          </w:p>
        </w:tc>
      </w:tr>
      <w:tr w:rsidR="00C87608" w:rsidRPr="00B37FD0" w:rsidTr="00C90F5E">
        <w:trPr>
          <w:gridAfter w:val="2"/>
          <w:wAfter w:w="6674" w:type="dxa"/>
        </w:trPr>
        <w:tc>
          <w:tcPr>
            <w:tcW w:w="488" w:type="dxa"/>
            <w:vMerge/>
            <w:shd w:val="clear" w:color="auto" w:fill="D9D9D9"/>
            <w:noWrap/>
          </w:tcPr>
          <w:p w:rsidR="00C87608" w:rsidRPr="00B37FD0" w:rsidRDefault="00C87608" w:rsidP="00C87608">
            <w:pPr>
              <w:ind w:left="0" w:firstLine="0"/>
              <w:jc w:val="right"/>
              <w:rPr>
                <w:sz w:val="20"/>
                <w:szCs w:val="20"/>
              </w:rPr>
            </w:pPr>
          </w:p>
        </w:tc>
        <w:tc>
          <w:tcPr>
            <w:tcW w:w="1321" w:type="dxa"/>
            <w:vMerge/>
            <w:shd w:val="clear" w:color="auto" w:fill="D9D9D9"/>
          </w:tcPr>
          <w:p w:rsidR="00C87608" w:rsidRPr="00B37FD0" w:rsidRDefault="00C87608" w:rsidP="00C87608">
            <w:pPr>
              <w:ind w:left="0" w:firstLine="0"/>
              <w:rPr>
                <w:sz w:val="20"/>
                <w:szCs w:val="20"/>
              </w:rPr>
            </w:pPr>
          </w:p>
        </w:tc>
        <w:tc>
          <w:tcPr>
            <w:tcW w:w="3337" w:type="dxa"/>
            <w:vMerge/>
            <w:shd w:val="clear" w:color="auto" w:fill="auto"/>
            <w:noWrap/>
          </w:tcPr>
          <w:p w:rsidR="00C87608" w:rsidRPr="00B37FD0" w:rsidRDefault="00C87608" w:rsidP="00C87608">
            <w:pPr>
              <w:ind w:left="0" w:firstLine="0"/>
              <w:rPr>
                <w:sz w:val="20"/>
                <w:szCs w:val="20"/>
              </w:rPr>
            </w:pP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Student Resources:</w:t>
            </w:r>
          </w:p>
        </w:tc>
        <w:tc>
          <w:tcPr>
            <w:tcW w:w="7994" w:type="dxa"/>
            <w:shd w:val="clear" w:color="auto" w:fill="auto"/>
          </w:tcPr>
          <w:p w:rsidR="00C87608" w:rsidRDefault="00C87608" w:rsidP="00C87608">
            <w:pPr>
              <w:ind w:left="288" w:hanging="288"/>
              <w:rPr>
                <w:sz w:val="20"/>
                <w:szCs w:val="20"/>
              </w:rPr>
            </w:pPr>
          </w:p>
        </w:tc>
      </w:tr>
      <w:tr w:rsidR="00C87608" w:rsidRPr="00B37FD0" w:rsidTr="00C90F5E">
        <w:trPr>
          <w:gridAfter w:val="2"/>
          <w:wAfter w:w="6674" w:type="dxa"/>
        </w:trPr>
        <w:tc>
          <w:tcPr>
            <w:tcW w:w="488" w:type="dxa"/>
            <w:vMerge/>
            <w:shd w:val="clear" w:color="auto" w:fill="D9D9D9"/>
            <w:noWrap/>
          </w:tcPr>
          <w:p w:rsidR="00C87608" w:rsidRPr="00B37FD0" w:rsidRDefault="00C87608" w:rsidP="00C87608">
            <w:pPr>
              <w:ind w:left="0" w:firstLine="0"/>
              <w:jc w:val="right"/>
              <w:rPr>
                <w:sz w:val="20"/>
                <w:szCs w:val="20"/>
              </w:rPr>
            </w:pPr>
          </w:p>
        </w:tc>
        <w:tc>
          <w:tcPr>
            <w:tcW w:w="1321" w:type="dxa"/>
            <w:shd w:val="clear" w:color="auto" w:fill="D9D9D9"/>
          </w:tcPr>
          <w:p w:rsidR="00C87608" w:rsidRPr="00B37FD0" w:rsidRDefault="00C87608" w:rsidP="00C87608">
            <w:pPr>
              <w:ind w:left="0" w:firstLine="0"/>
              <w:rPr>
                <w:sz w:val="20"/>
                <w:szCs w:val="20"/>
              </w:rPr>
            </w:pPr>
            <w:r w:rsidRPr="00B37FD0">
              <w:rPr>
                <w:sz w:val="20"/>
                <w:szCs w:val="20"/>
              </w:rPr>
              <w:t>Skills:</w:t>
            </w:r>
          </w:p>
        </w:tc>
        <w:tc>
          <w:tcPr>
            <w:tcW w:w="3337" w:type="dxa"/>
            <w:shd w:val="clear" w:color="auto" w:fill="auto"/>
            <w:noWrap/>
          </w:tcPr>
          <w:p w:rsidR="00C87608" w:rsidRDefault="00C87608" w:rsidP="00C87608">
            <w:pPr>
              <w:ind w:left="42" w:firstLine="0"/>
              <w:rPr>
                <w:sz w:val="20"/>
                <w:szCs w:val="20"/>
              </w:rPr>
            </w:pPr>
            <w:r>
              <w:rPr>
                <w:sz w:val="20"/>
                <w:szCs w:val="20"/>
              </w:rPr>
              <w:t>Demonstrate use of communication to facilitate responsibility and cooperation</w:t>
            </w: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Assessment:</w:t>
            </w:r>
          </w:p>
        </w:tc>
        <w:tc>
          <w:tcPr>
            <w:tcW w:w="7994" w:type="dxa"/>
            <w:shd w:val="clear" w:color="auto" w:fill="auto"/>
          </w:tcPr>
          <w:p w:rsidR="00C87608" w:rsidRDefault="00C87608" w:rsidP="00C87608">
            <w:pPr>
              <w:ind w:left="288" w:hanging="288"/>
              <w:rPr>
                <w:sz w:val="20"/>
                <w:szCs w:val="20"/>
              </w:rPr>
            </w:pPr>
            <w:r>
              <w:rPr>
                <w:sz w:val="20"/>
                <w:szCs w:val="20"/>
              </w:rPr>
              <w:t>Students will demonstrate ways to show responsibility and cooperation through cooperative</w:t>
            </w:r>
          </w:p>
          <w:p w:rsidR="00C87608" w:rsidRDefault="00C87608" w:rsidP="00C87608">
            <w:pPr>
              <w:ind w:left="288" w:hanging="288"/>
              <w:rPr>
                <w:sz w:val="20"/>
                <w:szCs w:val="20"/>
              </w:rPr>
            </w:pPr>
            <w:proofErr w:type="gramStart"/>
            <w:r>
              <w:rPr>
                <w:sz w:val="20"/>
                <w:szCs w:val="20"/>
              </w:rPr>
              <w:t>learning</w:t>
            </w:r>
            <w:proofErr w:type="gramEnd"/>
            <w:r>
              <w:rPr>
                <w:sz w:val="20"/>
                <w:szCs w:val="20"/>
              </w:rPr>
              <w:t xml:space="preserve">.  </w:t>
            </w:r>
          </w:p>
        </w:tc>
      </w:tr>
      <w:tr w:rsidR="00C87608" w:rsidRPr="00B37FD0" w:rsidTr="00C90F5E">
        <w:trPr>
          <w:gridAfter w:val="2"/>
          <w:wAfter w:w="6674" w:type="dxa"/>
        </w:trPr>
        <w:tc>
          <w:tcPr>
            <w:tcW w:w="14400" w:type="dxa"/>
            <w:gridSpan w:val="5"/>
            <w:shd w:val="clear" w:color="auto" w:fill="BFBFBF"/>
            <w:noWrap/>
          </w:tcPr>
          <w:p w:rsidR="00C87608" w:rsidRPr="00B37FD0" w:rsidRDefault="00C87608" w:rsidP="00C87608">
            <w:pPr>
              <w:ind w:left="288" w:hanging="288"/>
              <w:rPr>
                <w:sz w:val="2"/>
                <w:szCs w:val="2"/>
              </w:rPr>
            </w:pPr>
          </w:p>
        </w:tc>
      </w:tr>
      <w:tr w:rsidR="00C87608" w:rsidRPr="00B37FD0" w:rsidTr="00C90F5E">
        <w:trPr>
          <w:gridAfter w:val="2"/>
          <w:wAfter w:w="6674" w:type="dxa"/>
        </w:trPr>
        <w:tc>
          <w:tcPr>
            <w:tcW w:w="488" w:type="dxa"/>
            <w:vMerge w:val="restart"/>
            <w:shd w:val="clear" w:color="auto" w:fill="D9D9D9"/>
            <w:noWrap/>
          </w:tcPr>
          <w:p w:rsidR="00C87608" w:rsidRPr="00B37FD0" w:rsidRDefault="00C87608" w:rsidP="00C87608">
            <w:pPr>
              <w:ind w:left="0" w:firstLine="0"/>
              <w:jc w:val="right"/>
              <w:rPr>
                <w:sz w:val="20"/>
                <w:szCs w:val="20"/>
              </w:rPr>
            </w:pPr>
            <w:r w:rsidRPr="00B37FD0">
              <w:rPr>
                <w:sz w:val="20"/>
                <w:szCs w:val="20"/>
              </w:rPr>
              <w:t>3.</w:t>
            </w:r>
          </w:p>
        </w:tc>
        <w:tc>
          <w:tcPr>
            <w:tcW w:w="1321" w:type="dxa"/>
            <w:vMerge w:val="restart"/>
            <w:shd w:val="clear" w:color="auto" w:fill="D9D9D9"/>
          </w:tcPr>
          <w:p w:rsidR="00C87608" w:rsidRPr="00B37FD0" w:rsidRDefault="00C87608" w:rsidP="00C87608">
            <w:pPr>
              <w:ind w:left="0" w:firstLine="0"/>
              <w:rPr>
                <w:sz w:val="20"/>
                <w:szCs w:val="20"/>
              </w:rPr>
            </w:pPr>
            <w:r w:rsidRPr="00B37FD0">
              <w:rPr>
                <w:sz w:val="20"/>
                <w:szCs w:val="20"/>
              </w:rPr>
              <w:t>Description:</w:t>
            </w:r>
          </w:p>
        </w:tc>
        <w:tc>
          <w:tcPr>
            <w:tcW w:w="3337" w:type="dxa"/>
            <w:vMerge w:val="restart"/>
            <w:shd w:val="clear" w:color="auto" w:fill="auto"/>
            <w:noWrap/>
          </w:tcPr>
          <w:p w:rsidR="00C87608" w:rsidRDefault="00C87608" w:rsidP="00C87608">
            <w:pPr>
              <w:ind w:left="42" w:firstLine="0"/>
              <w:rPr>
                <w:sz w:val="20"/>
                <w:szCs w:val="20"/>
              </w:rPr>
            </w:pPr>
            <w:r>
              <w:rPr>
                <w:sz w:val="20"/>
                <w:szCs w:val="20"/>
              </w:rPr>
              <w:t xml:space="preserve">Think/work like a physical educator:  move in control in personal and general spaces. </w:t>
            </w: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Teacher Resources:</w:t>
            </w:r>
          </w:p>
        </w:tc>
        <w:tc>
          <w:tcPr>
            <w:tcW w:w="7994" w:type="dxa"/>
            <w:shd w:val="clear" w:color="auto" w:fill="auto"/>
          </w:tcPr>
          <w:p w:rsidR="00C87608" w:rsidRDefault="008E456C" w:rsidP="00C87608">
            <w:pPr>
              <w:ind w:left="288" w:hanging="288"/>
              <w:rPr>
                <w:sz w:val="20"/>
                <w:szCs w:val="20"/>
              </w:rPr>
            </w:pPr>
            <w:hyperlink r:id="rId20">
              <w:r w:rsidR="00C87608">
                <w:rPr>
                  <w:color w:val="1155CC"/>
                  <w:sz w:val="20"/>
                  <w:szCs w:val="20"/>
                  <w:u w:val="single"/>
                </w:rPr>
                <w:t>http://www.sparkpe.org/wp-content/uploads/2009/11/K2_BaF_Gen_Space.pdf</w:t>
              </w:r>
            </w:hyperlink>
            <w:r w:rsidR="00C87608">
              <w:rPr>
                <w:sz w:val="20"/>
                <w:szCs w:val="20"/>
              </w:rPr>
              <w:t xml:space="preserve">   (Lesson and background information on personal and general space)</w:t>
            </w:r>
            <w:r w:rsidR="00C87608">
              <w:rPr>
                <w:sz w:val="20"/>
                <w:szCs w:val="20"/>
              </w:rPr>
              <w:br/>
            </w:r>
          </w:p>
        </w:tc>
      </w:tr>
      <w:tr w:rsidR="00C87608" w:rsidRPr="00B37FD0" w:rsidTr="00C90F5E">
        <w:trPr>
          <w:gridAfter w:val="2"/>
          <w:wAfter w:w="6674" w:type="dxa"/>
        </w:trPr>
        <w:tc>
          <w:tcPr>
            <w:tcW w:w="488" w:type="dxa"/>
            <w:vMerge/>
            <w:shd w:val="clear" w:color="auto" w:fill="D9D9D9"/>
            <w:noWrap/>
          </w:tcPr>
          <w:p w:rsidR="00C87608" w:rsidRPr="00B37FD0" w:rsidRDefault="00C87608" w:rsidP="00C87608">
            <w:pPr>
              <w:ind w:left="0" w:firstLine="0"/>
              <w:jc w:val="right"/>
              <w:rPr>
                <w:sz w:val="20"/>
                <w:szCs w:val="20"/>
              </w:rPr>
            </w:pPr>
          </w:p>
        </w:tc>
        <w:tc>
          <w:tcPr>
            <w:tcW w:w="1321" w:type="dxa"/>
            <w:vMerge/>
            <w:shd w:val="clear" w:color="auto" w:fill="D9D9D9"/>
          </w:tcPr>
          <w:p w:rsidR="00C87608" w:rsidRPr="00B37FD0" w:rsidRDefault="00C87608" w:rsidP="00C87608">
            <w:pPr>
              <w:ind w:left="0" w:firstLine="0"/>
              <w:rPr>
                <w:sz w:val="20"/>
                <w:szCs w:val="20"/>
              </w:rPr>
            </w:pPr>
          </w:p>
        </w:tc>
        <w:tc>
          <w:tcPr>
            <w:tcW w:w="3337" w:type="dxa"/>
            <w:vMerge/>
            <w:shd w:val="clear" w:color="auto" w:fill="auto"/>
            <w:noWrap/>
          </w:tcPr>
          <w:p w:rsidR="00C87608" w:rsidRPr="00B37FD0" w:rsidRDefault="00C87608" w:rsidP="00C87608">
            <w:pPr>
              <w:ind w:left="0" w:firstLine="0"/>
              <w:rPr>
                <w:sz w:val="20"/>
                <w:szCs w:val="20"/>
              </w:rPr>
            </w:pP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Student Resources:</w:t>
            </w:r>
          </w:p>
        </w:tc>
        <w:tc>
          <w:tcPr>
            <w:tcW w:w="7994" w:type="dxa"/>
            <w:shd w:val="clear" w:color="auto" w:fill="auto"/>
          </w:tcPr>
          <w:p w:rsidR="00C87608" w:rsidRDefault="008E456C" w:rsidP="00C87608">
            <w:pPr>
              <w:ind w:left="288" w:hanging="288"/>
              <w:rPr>
                <w:sz w:val="20"/>
                <w:szCs w:val="20"/>
              </w:rPr>
            </w:pPr>
            <w:hyperlink r:id="rId21">
              <w:r w:rsidR="00C87608">
                <w:rPr>
                  <w:color w:val="1155CC"/>
                  <w:sz w:val="20"/>
                  <w:szCs w:val="20"/>
                  <w:u w:val="single"/>
                </w:rPr>
                <w:t>https://www.youtube.com/watch?v=mYP4FH6xZW4</w:t>
              </w:r>
            </w:hyperlink>
            <w:r w:rsidR="00C87608">
              <w:rPr>
                <w:sz w:val="20"/>
                <w:szCs w:val="20"/>
              </w:rPr>
              <w:t xml:space="preserve"> (Student-made video about personal space)</w:t>
            </w:r>
          </w:p>
        </w:tc>
      </w:tr>
      <w:tr w:rsidR="00C87608" w:rsidRPr="00B37FD0" w:rsidTr="00C90F5E">
        <w:trPr>
          <w:gridAfter w:val="2"/>
          <w:wAfter w:w="6674" w:type="dxa"/>
        </w:trPr>
        <w:tc>
          <w:tcPr>
            <w:tcW w:w="488" w:type="dxa"/>
            <w:vMerge/>
            <w:shd w:val="clear" w:color="auto" w:fill="D9D9D9"/>
            <w:noWrap/>
          </w:tcPr>
          <w:p w:rsidR="00C87608" w:rsidRPr="00B37FD0" w:rsidRDefault="00C87608" w:rsidP="00C87608">
            <w:pPr>
              <w:ind w:left="0" w:firstLine="0"/>
              <w:jc w:val="right"/>
              <w:rPr>
                <w:sz w:val="20"/>
                <w:szCs w:val="20"/>
              </w:rPr>
            </w:pPr>
          </w:p>
        </w:tc>
        <w:tc>
          <w:tcPr>
            <w:tcW w:w="1321" w:type="dxa"/>
            <w:shd w:val="clear" w:color="auto" w:fill="D9D9D9"/>
          </w:tcPr>
          <w:p w:rsidR="00C87608" w:rsidRPr="00B37FD0" w:rsidRDefault="00C87608" w:rsidP="00C87608">
            <w:pPr>
              <w:ind w:left="0" w:firstLine="0"/>
              <w:rPr>
                <w:sz w:val="20"/>
                <w:szCs w:val="20"/>
              </w:rPr>
            </w:pPr>
            <w:r w:rsidRPr="00B37FD0">
              <w:rPr>
                <w:sz w:val="20"/>
                <w:szCs w:val="20"/>
              </w:rPr>
              <w:t>Skills:</w:t>
            </w:r>
          </w:p>
        </w:tc>
        <w:tc>
          <w:tcPr>
            <w:tcW w:w="3337" w:type="dxa"/>
            <w:shd w:val="clear" w:color="auto" w:fill="auto"/>
            <w:noWrap/>
          </w:tcPr>
          <w:p w:rsidR="00C87608" w:rsidRDefault="00C87608" w:rsidP="00C87608">
            <w:pPr>
              <w:ind w:left="42" w:firstLine="0"/>
              <w:rPr>
                <w:sz w:val="20"/>
                <w:szCs w:val="20"/>
              </w:rPr>
            </w:pPr>
            <w:r>
              <w:rPr>
                <w:sz w:val="20"/>
                <w:szCs w:val="20"/>
              </w:rPr>
              <w:t>Demonstrate safe movement and manipulation of their bodies in general space</w:t>
            </w:r>
          </w:p>
        </w:tc>
        <w:tc>
          <w:tcPr>
            <w:tcW w:w="1260" w:type="dxa"/>
            <w:shd w:val="clear" w:color="auto" w:fill="D9D9D9"/>
          </w:tcPr>
          <w:p w:rsidR="00C87608" w:rsidRPr="00B37FD0" w:rsidRDefault="00C87608" w:rsidP="00C87608">
            <w:pPr>
              <w:ind w:left="0" w:firstLine="0"/>
              <w:rPr>
                <w:sz w:val="20"/>
                <w:szCs w:val="20"/>
              </w:rPr>
            </w:pPr>
            <w:r w:rsidRPr="00B37FD0">
              <w:rPr>
                <w:sz w:val="20"/>
                <w:szCs w:val="20"/>
              </w:rPr>
              <w:t>Assessment:</w:t>
            </w:r>
          </w:p>
        </w:tc>
        <w:tc>
          <w:tcPr>
            <w:tcW w:w="7994" w:type="dxa"/>
            <w:shd w:val="clear" w:color="auto" w:fill="auto"/>
          </w:tcPr>
          <w:p w:rsidR="00C87608" w:rsidRDefault="00C87608" w:rsidP="00C87608">
            <w:pPr>
              <w:ind w:left="288" w:hanging="288"/>
              <w:rPr>
                <w:sz w:val="20"/>
                <w:szCs w:val="20"/>
              </w:rPr>
            </w:pPr>
            <w:r>
              <w:rPr>
                <w:sz w:val="20"/>
                <w:szCs w:val="20"/>
              </w:rPr>
              <w:t xml:space="preserve">Students will identify the difference between personal and general space through discussion and pair share. </w:t>
            </w:r>
          </w:p>
        </w:tc>
      </w:tr>
      <w:tr w:rsidR="00C87608" w:rsidRPr="00B37FD0" w:rsidTr="00C90F5E">
        <w:trPr>
          <w:gridAfter w:val="2"/>
          <w:wAfter w:w="6674" w:type="dxa"/>
        </w:trPr>
        <w:tc>
          <w:tcPr>
            <w:tcW w:w="14400" w:type="dxa"/>
            <w:gridSpan w:val="5"/>
            <w:shd w:val="clear" w:color="auto" w:fill="BFBFBF"/>
            <w:noWrap/>
          </w:tcPr>
          <w:p w:rsidR="00C87608" w:rsidRPr="00B37FD0" w:rsidRDefault="00C87608" w:rsidP="00C87608">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C315AA">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C87608" w:rsidRPr="00B37FD0" w:rsidTr="00C315AA">
        <w:tc>
          <w:tcPr>
            <w:tcW w:w="14400" w:type="dxa"/>
            <w:shd w:val="clear" w:color="auto" w:fill="auto"/>
            <w:noWrap/>
          </w:tcPr>
          <w:p w:rsidR="00C87608" w:rsidRDefault="00C87608" w:rsidP="00C87608">
            <w:pPr>
              <w:ind w:left="42" w:firstLine="0"/>
              <w:rPr>
                <w:sz w:val="20"/>
                <w:szCs w:val="20"/>
              </w:rPr>
            </w:pPr>
            <w:r>
              <w:rPr>
                <w:sz w:val="20"/>
                <w:szCs w:val="20"/>
              </w:rPr>
              <w:t>The learning experiences build on students’ working knowledge of personal responsibility, cooperative skills, safe movement and travel.  Student experiences and developmental readiness will vary due to socio economic opportunities and prior kindergarten enrichment activities.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315AA">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C87608" w:rsidRPr="00B37FD0" w:rsidTr="00C315AA">
        <w:tc>
          <w:tcPr>
            <w:tcW w:w="14781" w:type="dxa"/>
            <w:gridSpan w:val="3"/>
            <w:shd w:val="clear" w:color="auto" w:fill="D9D9D9"/>
            <w:noWrap/>
          </w:tcPr>
          <w:p w:rsidR="00C87608" w:rsidRPr="00D76A15" w:rsidRDefault="00C87608" w:rsidP="00D76A15">
            <w:pPr>
              <w:ind w:left="0" w:firstLine="0"/>
              <w:rPr>
                <w:sz w:val="28"/>
                <w:szCs w:val="28"/>
              </w:rPr>
            </w:pPr>
            <w:r w:rsidRPr="00D76A15">
              <w:rPr>
                <w:sz w:val="28"/>
                <w:szCs w:val="28"/>
              </w:rPr>
              <w:t xml:space="preserve">Awareness of body and space help demonstrate balance in movement. </w:t>
            </w:r>
          </w:p>
          <w:p w:rsidR="00C87608" w:rsidRPr="00D76A15" w:rsidRDefault="00C87608" w:rsidP="00D76A15">
            <w:pPr>
              <w:ind w:left="0" w:firstLine="0"/>
              <w:rPr>
                <w:sz w:val="28"/>
                <w:szCs w:val="28"/>
              </w:rPr>
            </w:pPr>
          </w:p>
        </w:tc>
      </w:tr>
      <w:tr w:rsidR="00D76A15" w:rsidRPr="00B37FD0" w:rsidTr="00C315AA">
        <w:tc>
          <w:tcPr>
            <w:tcW w:w="3706" w:type="dxa"/>
            <w:shd w:val="clear" w:color="auto" w:fill="D9D9D9"/>
            <w:noWrap/>
          </w:tcPr>
          <w:p w:rsidR="00D76A15" w:rsidRPr="00D76A15" w:rsidRDefault="00D76A15" w:rsidP="00D76A15">
            <w:pPr>
              <w:ind w:left="0" w:firstLine="0"/>
              <w:rPr>
                <w:rFonts w:cs="Calibri"/>
                <w:b/>
                <w:color w:val="000000"/>
                <w:sz w:val="20"/>
                <w:szCs w:val="20"/>
              </w:rPr>
            </w:pPr>
            <w:r w:rsidRPr="00D76A15">
              <w:rPr>
                <w:rFonts w:cs="Calibri"/>
                <w:b/>
                <w:color w:val="000000"/>
                <w:sz w:val="20"/>
                <w:szCs w:val="20"/>
              </w:rPr>
              <w:t xml:space="preserve">Task Description:  </w:t>
            </w:r>
          </w:p>
          <w:p w:rsidR="00D76A15" w:rsidRPr="00D76A15" w:rsidRDefault="00D76A15" w:rsidP="00D76A15">
            <w:pPr>
              <w:ind w:left="0" w:firstLine="0"/>
              <w:rPr>
                <w:rFonts w:cs="Calibri"/>
                <w:b/>
                <w:color w:val="000000"/>
                <w:sz w:val="20"/>
                <w:szCs w:val="20"/>
              </w:rPr>
            </w:pPr>
            <w:r w:rsidRPr="00D76A15">
              <w:rPr>
                <w:rFonts w:cs="Calibri"/>
                <w:b/>
                <w:color w:val="000000"/>
                <w:sz w:val="20"/>
                <w:szCs w:val="20"/>
              </w:rPr>
              <w:t>The teacher may… so that students can…</w:t>
            </w:r>
          </w:p>
        </w:tc>
        <w:tc>
          <w:tcPr>
            <w:tcW w:w="11075" w:type="dxa"/>
            <w:gridSpan w:val="2"/>
            <w:shd w:val="clear" w:color="auto" w:fill="auto"/>
            <w:noWrap/>
          </w:tcPr>
          <w:p w:rsidR="00D76A15" w:rsidRPr="00160EC2" w:rsidRDefault="00D76A15" w:rsidP="00D76A15">
            <w:pPr>
              <w:ind w:left="288" w:hanging="288"/>
              <w:rPr>
                <w:sz w:val="20"/>
                <w:szCs w:val="20"/>
              </w:rPr>
            </w:pPr>
            <w:r w:rsidRPr="00160EC2">
              <w:rPr>
                <w:sz w:val="20"/>
                <w:szCs w:val="20"/>
              </w:rPr>
              <w:t xml:space="preserve">Awareness of body and space help demonstrate balance in movement. </w:t>
            </w:r>
          </w:p>
          <w:p w:rsidR="00D76A15" w:rsidRPr="00160EC2" w:rsidRDefault="00D76A15" w:rsidP="00D76A15">
            <w:pPr>
              <w:ind w:left="288" w:hanging="288"/>
              <w:rPr>
                <w:sz w:val="20"/>
                <w:szCs w:val="20"/>
              </w:rPr>
            </w:pPr>
          </w:p>
        </w:tc>
      </w:tr>
      <w:tr w:rsidR="00D76A15" w:rsidRPr="00B37FD0" w:rsidTr="00C315AA">
        <w:tc>
          <w:tcPr>
            <w:tcW w:w="3706" w:type="dxa"/>
            <w:shd w:val="clear" w:color="auto" w:fill="D9D9D9"/>
            <w:noWrap/>
          </w:tcPr>
          <w:p w:rsidR="00D76A15" w:rsidRPr="00D76A15" w:rsidRDefault="00D76A15" w:rsidP="00D76A15">
            <w:pPr>
              <w:ind w:left="0" w:firstLine="0"/>
              <w:rPr>
                <w:rFonts w:cs="Calibri"/>
                <w:b/>
                <w:color w:val="000000"/>
                <w:sz w:val="20"/>
                <w:szCs w:val="20"/>
              </w:rPr>
            </w:pPr>
            <w:r w:rsidRPr="00D76A15">
              <w:rPr>
                <w:rFonts w:cs="Calibri"/>
                <w:b/>
                <w:color w:val="000000"/>
                <w:sz w:val="20"/>
                <w:szCs w:val="20"/>
              </w:rPr>
              <w:t>Generalization Connection(s):</w:t>
            </w:r>
          </w:p>
        </w:tc>
        <w:tc>
          <w:tcPr>
            <w:tcW w:w="11075" w:type="dxa"/>
            <w:gridSpan w:val="2"/>
            <w:shd w:val="clear" w:color="auto" w:fill="auto"/>
            <w:noWrap/>
          </w:tcPr>
          <w:p w:rsidR="00D76A15" w:rsidRPr="00D76A15" w:rsidRDefault="008E456C" w:rsidP="00D76A15">
            <w:pPr>
              <w:ind w:left="288" w:hanging="288"/>
              <w:rPr>
                <w:sz w:val="20"/>
                <w:szCs w:val="20"/>
              </w:rPr>
            </w:pPr>
            <w:hyperlink r:id="rId22" w:history="1">
              <w:r w:rsidR="00D76A15" w:rsidRPr="00D76A15">
                <w:rPr>
                  <w:rStyle w:val="Hyperlink"/>
                  <w:sz w:val="20"/>
                  <w:szCs w:val="20"/>
                </w:rPr>
                <w:t xml:space="preserve">https://www.youtube.com/user/CosmicKidsYoga  </w:t>
              </w:r>
            </w:hyperlink>
            <w:r w:rsidR="00D76A15" w:rsidRPr="00D76A15">
              <w:rPr>
                <w:sz w:val="20"/>
                <w:szCs w:val="20"/>
              </w:rPr>
              <w:t xml:space="preserve"> </w:t>
            </w:r>
            <w:r w:rsidR="00813D8E">
              <w:rPr>
                <w:sz w:val="20"/>
                <w:szCs w:val="20"/>
              </w:rPr>
              <w:t>(</w:t>
            </w:r>
            <w:r w:rsidR="00D76A15" w:rsidRPr="00D76A15">
              <w:rPr>
                <w:sz w:val="20"/>
                <w:szCs w:val="20"/>
              </w:rPr>
              <w:t>Cosmic Kids Yoga</w:t>
            </w:r>
            <w:r w:rsidR="00813D8E">
              <w:rPr>
                <w:sz w:val="20"/>
                <w:szCs w:val="20"/>
              </w:rPr>
              <w:t>)</w:t>
            </w:r>
            <w:r w:rsidR="00D76A15" w:rsidRPr="00D76A15">
              <w:rPr>
                <w:sz w:val="20"/>
                <w:szCs w:val="20"/>
              </w:rPr>
              <w:t xml:space="preserve"> </w:t>
            </w:r>
          </w:p>
          <w:p w:rsidR="00D76A15" w:rsidRPr="00160EC2" w:rsidRDefault="008E456C" w:rsidP="00D76A15">
            <w:pPr>
              <w:ind w:left="288" w:hanging="288"/>
              <w:rPr>
                <w:sz w:val="20"/>
                <w:szCs w:val="20"/>
              </w:rPr>
            </w:pPr>
            <w:hyperlink r:id="rId23">
              <w:r w:rsidR="00D76A15" w:rsidRPr="00D76A15">
                <w:rPr>
                  <w:rStyle w:val="Hyperlink"/>
                  <w:sz w:val="20"/>
                  <w:szCs w:val="20"/>
                </w:rPr>
                <w:t>https://www.youtube.com/watch?v=CITc2AxYnPY</w:t>
              </w:r>
            </w:hyperlink>
            <w:r w:rsidR="00D76A15" w:rsidRPr="00D76A15">
              <w:rPr>
                <w:sz w:val="20"/>
                <w:szCs w:val="20"/>
              </w:rPr>
              <w:t xml:space="preserve">  Yoga for Kids - Vol 1 (All Standing Postures)</w:t>
            </w:r>
          </w:p>
        </w:tc>
      </w:tr>
      <w:tr w:rsidR="00D76A15" w:rsidRPr="00B37FD0" w:rsidTr="00C315AA">
        <w:tc>
          <w:tcPr>
            <w:tcW w:w="3706" w:type="dxa"/>
            <w:shd w:val="clear" w:color="auto" w:fill="D9D9D9"/>
            <w:noWrap/>
          </w:tcPr>
          <w:p w:rsidR="00D76A15" w:rsidRPr="00D76A15" w:rsidRDefault="00D76A15" w:rsidP="00D76A15">
            <w:pPr>
              <w:ind w:left="0" w:firstLine="0"/>
              <w:rPr>
                <w:rFonts w:cs="Calibri"/>
                <w:b/>
                <w:color w:val="000000"/>
                <w:sz w:val="20"/>
                <w:szCs w:val="20"/>
              </w:rPr>
            </w:pPr>
            <w:r w:rsidRPr="00D76A15">
              <w:rPr>
                <w:rFonts w:cs="Calibri"/>
                <w:b/>
                <w:color w:val="000000"/>
                <w:sz w:val="20"/>
                <w:szCs w:val="20"/>
              </w:rPr>
              <w:t>Teacher Resources:</w:t>
            </w:r>
          </w:p>
        </w:tc>
        <w:tc>
          <w:tcPr>
            <w:tcW w:w="11075" w:type="dxa"/>
            <w:gridSpan w:val="2"/>
            <w:shd w:val="clear" w:color="auto" w:fill="auto"/>
            <w:noWrap/>
          </w:tcPr>
          <w:p w:rsidR="00D76A15" w:rsidRPr="00D76A15" w:rsidRDefault="00D76A15" w:rsidP="00D76A15">
            <w:pPr>
              <w:ind w:left="288" w:hanging="288"/>
              <w:rPr>
                <w:sz w:val="20"/>
                <w:szCs w:val="20"/>
              </w:rPr>
            </w:pPr>
            <w:r w:rsidRPr="00D76A15">
              <w:rPr>
                <w:sz w:val="20"/>
                <w:szCs w:val="20"/>
              </w:rPr>
              <w:t>A, B, C’s of Yoga</w:t>
            </w:r>
            <w:r w:rsidRPr="00160EC2">
              <w:rPr>
                <w:sz w:val="20"/>
                <w:szCs w:val="20"/>
              </w:rPr>
              <w:t xml:space="preserve"> by Teresa Power</w:t>
            </w:r>
          </w:p>
        </w:tc>
      </w:tr>
      <w:tr w:rsidR="00D76A15" w:rsidRPr="00B37FD0" w:rsidTr="00C315AA">
        <w:tc>
          <w:tcPr>
            <w:tcW w:w="3706" w:type="dxa"/>
            <w:shd w:val="clear" w:color="auto" w:fill="D9D9D9"/>
            <w:noWrap/>
          </w:tcPr>
          <w:p w:rsidR="00D76A15" w:rsidRPr="00D76A15" w:rsidRDefault="00D76A15" w:rsidP="00D76A15">
            <w:pPr>
              <w:ind w:left="0" w:firstLine="0"/>
              <w:rPr>
                <w:rFonts w:cs="Calibri"/>
                <w:b/>
                <w:color w:val="000000"/>
                <w:sz w:val="20"/>
                <w:szCs w:val="20"/>
              </w:rPr>
            </w:pPr>
            <w:r w:rsidRPr="00D76A15">
              <w:rPr>
                <w:rFonts w:cs="Calibri"/>
                <w:b/>
                <w:color w:val="000000"/>
                <w:sz w:val="20"/>
                <w:szCs w:val="20"/>
              </w:rPr>
              <w:lastRenderedPageBreak/>
              <w:t>Student Resources:</w:t>
            </w:r>
          </w:p>
        </w:tc>
        <w:tc>
          <w:tcPr>
            <w:tcW w:w="11075" w:type="dxa"/>
            <w:gridSpan w:val="2"/>
            <w:shd w:val="clear" w:color="auto" w:fill="auto"/>
            <w:noWrap/>
          </w:tcPr>
          <w:p w:rsidR="00D76A15" w:rsidRPr="00D76A15" w:rsidRDefault="00D76A15" w:rsidP="00D76A15">
            <w:pPr>
              <w:ind w:left="288" w:hanging="288"/>
              <w:rPr>
                <w:sz w:val="20"/>
                <w:szCs w:val="20"/>
              </w:rPr>
            </w:pPr>
            <w:r w:rsidRPr="00160EC2">
              <w:rPr>
                <w:sz w:val="20"/>
                <w:szCs w:val="20"/>
              </w:rPr>
              <w:t>Students will perform individual and group yoga tasks as teacher specifies verbally or written to assess their balance skills.</w:t>
            </w:r>
          </w:p>
        </w:tc>
      </w:tr>
      <w:tr w:rsidR="00C87608" w:rsidRPr="00B37FD0" w:rsidTr="00C315AA">
        <w:trPr>
          <w:trHeight w:val="184"/>
        </w:trPr>
        <w:tc>
          <w:tcPr>
            <w:tcW w:w="3706" w:type="dxa"/>
            <w:vMerge w:val="restart"/>
            <w:shd w:val="clear" w:color="auto" w:fill="D9D9D9"/>
            <w:noWrap/>
          </w:tcPr>
          <w:p w:rsidR="00C87608" w:rsidRPr="00B37FD0" w:rsidRDefault="00C87608" w:rsidP="00C87608">
            <w:pPr>
              <w:ind w:left="0" w:firstLine="0"/>
              <w:rPr>
                <w:b/>
                <w:sz w:val="20"/>
                <w:szCs w:val="20"/>
              </w:rPr>
            </w:pPr>
            <w:r w:rsidRPr="00B37FD0">
              <w:rPr>
                <w:b/>
                <w:sz w:val="20"/>
                <w:szCs w:val="20"/>
              </w:rPr>
              <w:t>Differentiation:</w:t>
            </w:r>
          </w:p>
          <w:p w:rsidR="00C87608" w:rsidRPr="00B37FD0" w:rsidRDefault="00C87608" w:rsidP="00C87608">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C87608" w:rsidRPr="00B37FD0" w:rsidRDefault="00C87608" w:rsidP="00C87608">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C87608" w:rsidRPr="00B37FD0" w:rsidRDefault="00C87608" w:rsidP="00C87608">
            <w:pPr>
              <w:ind w:left="0" w:firstLine="0"/>
              <w:rPr>
                <w:sz w:val="20"/>
                <w:szCs w:val="20"/>
              </w:rPr>
            </w:pPr>
            <w:r w:rsidRPr="00B37FD0">
              <w:rPr>
                <w:b/>
                <w:sz w:val="20"/>
                <w:szCs w:val="20"/>
              </w:rPr>
              <w:t>Expression</w:t>
            </w:r>
            <w:r w:rsidRPr="00B37FD0">
              <w:rPr>
                <w:sz w:val="20"/>
                <w:szCs w:val="20"/>
              </w:rPr>
              <w:t xml:space="preserve"> (Products and/or Performance)</w:t>
            </w:r>
          </w:p>
        </w:tc>
      </w:tr>
      <w:tr w:rsidR="00813D8E" w:rsidRPr="00B37FD0" w:rsidTr="00C315AA">
        <w:trPr>
          <w:cantSplit/>
          <w:trHeight w:val="20"/>
        </w:trPr>
        <w:tc>
          <w:tcPr>
            <w:tcW w:w="3706" w:type="dxa"/>
            <w:vMerge/>
            <w:shd w:val="clear" w:color="auto" w:fill="D9D9D9"/>
            <w:noWrap/>
          </w:tcPr>
          <w:p w:rsidR="00813D8E" w:rsidRPr="00B37FD0" w:rsidRDefault="00813D8E" w:rsidP="00813D8E">
            <w:pPr>
              <w:ind w:left="0" w:firstLine="0"/>
              <w:rPr>
                <w:b/>
                <w:sz w:val="20"/>
                <w:szCs w:val="20"/>
              </w:rPr>
            </w:pPr>
          </w:p>
        </w:tc>
        <w:tc>
          <w:tcPr>
            <w:tcW w:w="5320" w:type="dxa"/>
            <w:tcBorders>
              <w:top w:val="nil"/>
            </w:tcBorders>
            <w:shd w:val="clear" w:color="auto" w:fill="auto"/>
          </w:tcPr>
          <w:p w:rsidR="00813D8E" w:rsidRPr="00160EC2" w:rsidRDefault="00813D8E" w:rsidP="00813D8E">
            <w:pPr>
              <w:rPr>
                <w:sz w:val="20"/>
                <w:szCs w:val="20"/>
              </w:rPr>
            </w:pPr>
            <w:r w:rsidRPr="00160EC2">
              <w:rPr>
                <w:sz w:val="20"/>
                <w:szCs w:val="20"/>
              </w:rPr>
              <w:t xml:space="preserve">The teacher may: </w:t>
            </w:r>
          </w:p>
          <w:p w:rsidR="00813D8E" w:rsidRPr="00160EC2" w:rsidRDefault="00813D8E" w:rsidP="007F6856">
            <w:pPr>
              <w:numPr>
                <w:ilvl w:val="0"/>
                <w:numId w:val="13"/>
              </w:numPr>
              <w:pBdr>
                <w:top w:val="nil"/>
                <w:left w:val="nil"/>
                <w:bottom w:val="nil"/>
                <w:right w:val="nil"/>
                <w:between w:val="nil"/>
              </w:pBdr>
              <w:contextualSpacing/>
              <w:rPr>
                <w:sz w:val="20"/>
                <w:szCs w:val="20"/>
              </w:rPr>
            </w:pPr>
            <w:r w:rsidRPr="00160EC2">
              <w:rPr>
                <w:sz w:val="20"/>
                <w:szCs w:val="20"/>
              </w:rPr>
              <w:t>demonstrate poses</w:t>
            </w:r>
          </w:p>
          <w:p w:rsidR="00813D8E" w:rsidRPr="00160EC2" w:rsidRDefault="00813D8E" w:rsidP="007F6856">
            <w:pPr>
              <w:numPr>
                <w:ilvl w:val="0"/>
                <w:numId w:val="13"/>
              </w:numPr>
              <w:pBdr>
                <w:top w:val="nil"/>
                <w:left w:val="nil"/>
                <w:bottom w:val="nil"/>
                <w:right w:val="nil"/>
                <w:between w:val="nil"/>
              </w:pBdr>
              <w:contextualSpacing/>
              <w:rPr>
                <w:sz w:val="20"/>
                <w:szCs w:val="20"/>
              </w:rPr>
            </w:pPr>
            <w:r w:rsidRPr="00160EC2">
              <w:rPr>
                <w:sz w:val="20"/>
                <w:szCs w:val="20"/>
              </w:rPr>
              <w:t>verbal cues</w:t>
            </w:r>
          </w:p>
          <w:p w:rsidR="00813D8E" w:rsidRPr="00160EC2" w:rsidRDefault="00813D8E" w:rsidP="007F6856">
            <w:pPr>
              <w:numPr>
                <w:ilvl w:val="0"/>
                <w:numId w:val="13"/>
              </w:numPr>
              <w:pBdr>
                <w:top w:val="nil"/>
                <w:left w:val="nil"/>
                <w:bottom w:val="nil"/>
                <w:right w:val="nil"/>
                <w:between w:val="nil"/>
              </w:pBdr>
              <w:contextualSpacing/>
              <w:rPr>
                <w:sz w:val="20"/>
                <w:szCs w:val="20"/>
              </w:rPr>
            </w:pPr>
            <w:r w:rsidRPr="00160EC2">
              <w:rPr>
                <w:sz w:val="20"/>
                <w:szCs w:val="20"/>
              </w:rPr>
              <w:t xml:space="preserve">use CD’s as well as other technology </w:t>
            </w:r>
          </w:p>
          <w:p w:rsidR="00813D8E" w:rsidRPr="00160EC2" w:rsidRDefault="00813D8E" w:rsidP="007F6856">
            <w:pPr>
              <w:numPr>
                <w:ilvl w:val="0"/>
                <w:numId w:val="13"/>
              </w:numPr>
              <w:pBdr>
                <w:top w:val="nil"/>
                <w:left w:val="nil"/>
                <w:bottom w:val="nil"/>
                <w:right w:val="nil"/>
                <w:between w:val="nil"/>
              </w:pBdr>
              <w:contextualSpacing/>
              <w:rPr>
                <w:sz w:val="20"/>
                <w:szCs w:val="20"/>
              </w:rPr>
            </w:pPr>
            <w:r w:rsidRPr="00160EC2">
              <w:rPr>
                <w:sz w:val="20"/>
                <w:szCs w:val="20"/>
              </w:rPr>
              <w:t>use pictures/cards</w:t>
            </w:r>
          </w:p>
        </w:tc>
        <w:tc>
          <w:tcPr>
            <w:tcW w:w="5755" w:type="dxa"/>
            <w:tcBorders>
              <w:top w:val="nil"/>
            </w:tcBorders>
            <w:shd w:val="clear" w:color="auto" w:fill="auto"/>
          </w:tcPr>
          <w:p w:rsidR="00813D8E" w:rsidRPr="00160EC2" w:rsidRDefault="00813D8E" w:rsidP="00813D8E">
            <w:pPr>
              <w:rPr>
                <w:sz w:val="20"/>
                <w:szCs w:val="20"/>
              </w:rPr>
            </w:pPr>
            <w:r w:rsidRPr="00160EC2">
              <w:rPr>
                <w:sz w:val="20"/>
                <w:szCs w:val="20"/>
              </w:rPr>
              <w:t>The students may:</w:t>
            </w:r>
          </w:p>
          <w:p w:rsidR="00813D8E" w:rsidRPr="00160EC2" w:rsidRDefault="00813D8E" w:rsidP="007F6856">
            <w:pPr>
              <w:numPr>
                <w:ilvl w:val="0"/>
                <w:numId w:val="14"/>
              </w:numPr>
              <w:pBdr>
                <w:top w:val="nil"/>
                <w:left w:val="nil"/>
                <w:bottom w:val="nil"/>
                <w:right w:val="nil"/>
                <w:between w:val="nil"/>
              </w:pBdr>
              <w:contextualSpacing/>
              <w:rPr>
                <w:sz w:val="20"/>
                <w:szCs w:val="20"/>
              </w:rPr>
            </w:pPr>
            <w:r w:rsidRPr="00160EC2">
              <w:rPr>
                <w:sz w:val="20"/>
                <w:szCs w:val="20"/>
              </w:rPr>
              <w:t>demonstrate poses</w:t>
            </w:r>
          </w:p>
          <w:p w:rsidR="00813D8E" w:rsidRPr="00160EC2" w:rsidRDefault="00813D8E" w:rsidP="007F6856">
            <w:pPr>
              <w:numPr>
                <w:ilvl w:val="0"/>
                <w:numId w:val="14"/>
              </w:numPr>
              <w:pBdr>
                <w:top w:val="nil"/>
                <w:left w:val="nil"/>
                <w:bottom w:val="nil"/>
                <w:right w:val="nil"/>
                <w:between w:val="nil"/>
              </w:pBdr>
              <w:contextualSpacing/>
              <w:rPr>
                <w:sz w:val="20"/>
                <w:szCs w:val="20"/>
              </w:rPr>
            </w:pPr>
            <w:r w:rsidRPr="00160EC2">
              <w:rPr>
                <w:sz w:val="20"/>
                <w:szCs w:val="20"/>
              </w:rPr>
              <w:t>create own poses</w:t>
            </w:r>
          </w:p>
          <w:p w:rsidR="00813D8E" w:rsidRPr="00160EC2" w:rsidRDefault="00813D8E" w:rsidP="007F6856">
            <w:pPr>
              <w:numPr>
                <w:ilvl w:val="0"/>
                <w:numId w:val="14"/>
              </w:numPr>
              <w:pBdr>
                <w:top w:val="nil"/>
                <w:left w:val="nil"/>
                <w:bottom w:val="nil"/>
                <w:right w:val="nil"/>
                <w:between w:val="nil"/>
              </w:pBdr>
              <w:contextualSpacing/>
              <w:rPr>
                <w:sz w:val="20"/>
                <w:szCs w:val="20"/>
              </w:rPr>
            </w:pPr>
            <w:r w:rsidRPr="00160EC2">
              <w:rPr>
                <w:sz w:val="20"/>
                <w:szCs w:val="20"/>
              </w:rPr>
              <w:t>express how your body feels</w:t>
            </w:r>
          </w:p>
        </w:tc>
      </w:tr>
      <w:tr w:rsidR="00C87608" w:rsidRPr="00B37FD0" w:rsidTr="00C315AA">
        <w:trPr>
          <w:cantSplit/>
          <w:trHeight w:val="20"/>
        </w:trPr>
        <w:tc>
          <w:tcPr>
            <w:tcW w:w="3706" w:type="dxa"/>
            <w:vMerge w:val="restart"/>
            <w:shd w:val="clear" w:color="auto" w:fill="D9D9D9"/>
            <w:noWrap/>
          </w:tcPr>
          <w:p w:rsidR="00C87608" w:rsidRPr="00B37FD0" w:rsidRDefault="00C87608" w:rsidP="00C87608">
            <w:pPr>
              <w:ind w:left="0" w:firstLine="0"/>
              <w:rPr>
                <w:b/>
                <w:sz w:val="20"/>
                <w:szCs w:val="20"/>
              </w:rPr>
            </w:pPr>
            <w:r w:rsidRPr="00B37FD0">
              <w:rPr>
                <w:b/>
                <w:sz w:val="20"/>
                <w:szCs w:val="20"/>
              </w:rPr>
              <w:t>Extensions for depth and complexity:</w:t>
            </w:r>
          </w:p>
        </w:tc>
        <w:tc>
          <w:tcPr>
            <w:tcW w:w="5320" w:type="dxa"/>
            <w:shd w:val="clear" w:color="auto" w:fill="D9D9D9"/>
          </w:tcPr>
          <w:p w:rsidR="00C87608" w:rsidRPr="00B37FD0" w:rsidRDefault="00C87608" w:rsidP="00C87608">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C87608" w:rsidRPr="00B37FD0" w:rsidRDefault="00C87608" w:rsidP="00C87608">
            <w:pPr>
              <w:ind w:left="0" w:firstLine="0"/>
              <w:rPr>
                <w:sz w:val="20"/>
                <w:szCs w:val="20"/>
              </w:rPr>
            </w:pPr>
            <w:r w:rsidRPr="00B37FD0">
              <w:rPr>
                <w:b/>
                <w:sz w:val="20"/>
                <w:szCs w:val="20"/>
              </w:rPr>
              <w:t>Expression</w:t>
            </w:r>
            <w:r w:rsidRPr="00B37FD0">
              <w:rPr>
                <w:sz w:val="20"/>
                <w:szCs w:val="20"/>
              </w:rPr>
              <w:t xml:space="preserve"> (Products and/or Performance)</w:t>
            </w:r>
          </w:p>
        </w:tc>
      </w:tr>
      <w:tr w:rsidR="00813D8E" w:rsidRPr="00B37FD0" w:rsidTr="00C315AA">
        <w:trPr>
          <w:cantSplit/>
          <w:trHeight w:val="886"/>
        </w:trPr>
        <w:tc>
          <w:tcPr>
            <w:tcW w:w="3706" w:type="dxa"/>
            <w:vMerge/>
            <w:shd w:val="clear" w:color="auto" w:fill="D9D9D9"/>
            <w:noWrap/>
          </w:tcPr>
          <w:p w:rsidR="00813D8E" w:rsidRPr="00B37FD0" w:rsidRDefault="00813D8E" w:rsidP="00813D8E">
            <w:pPr>
              <w:ind w:left="0" w:firstLine="0"/>
              <w:rPr>
                <w:b/>
                <w:sz w:val="20"/>
                <w:szCs w:val="20"/>
              </w:rPr>
            </w:pPr>
          </w:p>
        </w:tc>
        <w:tc>
          <w:tcPr>
            <w:tcW w:w="5320" w:type="dxa"/>
            <w:tcBorders>
              <w:top w:val="nil"/>
            </w:tcBorders>
            <w:shd w:val="clear" w:color="auto" w:fill="auto"/>
          </w:tcPr>
          <w:p w:rsidR="00813D8E" w:rsidRPr="00160EC2" w:rsidRDefault="00813D8E" w:rsidP="00813D8E">
            <w:pPr>
              <w:rPr>
                <w:sz w:val="20"/>
                <w:szCs w:val="20"/>
              </w:rPr>
            </w:pPr>
            <w:r w:rsidRPr="00160EC2">
              <w:rPr>
                <w:sz w:val="20"/>
                <w:szCs w:val="20"/>
              </w:rPr>
              <w:t xml:space="preserve">The teacher may: </w:t>
            </w:r>
          </w:p>
          <w:p w:rsidR="00813D8E" w:rsidRPr="00160EC2" w:rsidRDefault="00813D8E" w:rsidP="007F6856">
            <w:pPr>
              <w:numPr>
                <w:ilvl w:val="0"/>
                <w:numId w:val="15"/>
              </w:numPr>
              <w:pBdr>
                <w:top w:val="nil"/>
                <w:left w:val="nil"/>
                <w:bottom w:val="nil"/>
                <w:right w:val="nil"/>
                <w:between w:val="nil"/>
              </w:pBdr>
              <w:contextualSpacing/>
              <w:rPr>
                <w:sz w:val="20"/>
                <w:szCs w:val="20"/>
              </w:rPr>
            </w:pPr>
            <w:r w:rsidRPr="00160EC2">
              <w:rPr>
                <w:sz w:val="20"/>
                <w:szCs w:val="20"/>
              </w:rPr>
              <w:t>offer before or after-school yoga classes</w:t>
            </w:r>
          </w:p>
          <w:p w:rsidR="00813D8E" w:rsidRPr="00160EC2" w:rsidRDefault="00813D8E" w:rsidP="007F6856">
            <w:pPr>
              <w:numPr>
                <w:ilvl w:val="0"/>
                <w:numId w:val="15"/>
              </w:numPr>
              <w:pBdr>
                <w:top w:val="nil"/>
                <w:left w:val="nil"/>
                <w:bottom w:val="nil"/>
                <w:right w:val="nil"/>
                <w:between w:val="nil"/>
              </w:pBdr>
              <w:contextualSpacing/>
              <w:rPr>
                <w:sz w:val="20"/>
                <w:szCs w:val="20"/>
              </w:rPr>
            </w:pPr>
            <w:r w:rsidRPr="00160EC2">
              <w:rPr>
                <w:sz w:val="20"/>
                <w:szCs w:val="20"/>
              </w:rPr>
              <w:t>bring in an expert</w:t>
            </w:r>
          </w:p>
        </w:tc>
        <w:tc>
          <w:tcPr>
            <w:tcW w:w="5755" w:type="dxa"/>
            <w:tcBorders>
              <w:top w:val="nil"/>
            </w:tcBorders>
            <w:shd w:val="clear" w:color="auto" w:fill="auto"/>
          </w:tcPr>
          <w:p w:rsidR="00813D8E" w:rsidRPr="00160EC2" w:rsidRDefault="00813D8E" w:rsidP="00813D8E">
            <w:pPr>
              <w:rPr>
                <w:sz w:val="20"/>
                <w:szCs w:val="20"/>
              </w:rPr>
            </w:pPr>
            <w:r w:rsidRPr="00160EC2">
              <w:rPr>
                <w:sz w:val="20"/>
                <w:szCs w:val="20"/>
              </w:rPr>
              <w:t>The students may:</w:t>
            </w:r>
          </w:p>
          <w:p w:rsidR="00813D8E" w:rsidRPr="00160EC2" w:rsidRDefault="00813D8E" w:rsidP="007F6856">
            <w:pPr>
              <w:numPr>
                <w:ilvl w:val="0"/>
                <w:numId w:val="16"/>
              </w:numPr>
              <w:pBdr>
                <w:top w:val="nil"/>
                <w:left w:val="nil"/>
                <w:bottom w:val="nil"/>
                <w:right w:val="nil"/>
                <w:between w:val="nil"/>
              </w:pBdr>
              <w:contextualSpacing/>
              <w:rPr>
                <w:sz w:val="20"/>
                <w:szCs w:val="20"/>
              </w:rPr>
            </w:pPr>
            <w:r w:rsidRPr="00160EC2">
              <w:rPr>
                <w:sz w:val="20"/>
                <w:szCs w:val="20"/>
              </w:rPr>
              <w:t>perform more difficult poses</w:t>
            </w:r>
          </w:p>
          <w:p w:rsidR="00813D8E" w:rsidRPr="00160EC2" w:rsidRDefault="00813D8E" w:rsidP="007F6856">
            <w:pPr>
              <w:numPr>
                <w:ilvl w:val="0"/>
                <w:numId w:val="16"/>
              </w:numPr>
              <w:pBdr>
                <w:top w:val="nil"/>
                <w:left w:val="nil"/>
                <w:bottom w:val="nil"/>
                <w:right w:val="nil"/>
                <w:between w:val="nil"/>
              </w:pBdr>
              <w:contextualSpacing/>
              <w:rPr>
                <w:sz w:val="20"/>
                <w:szCs w:val="20"/>
              </w:rPr>
            </w:pPr>
            <w:r w:rsidRPr="00160EC2">
              <w:rPr>
                <w:sz w:val="20"/>
                <w:szCs w:val="20"/>
              </w:rPr>
              <w:t xml:space="preserve">lead the class/partner </w:t>
            </w:r>
          </w:p>
        </w:tc>
      </w:tr>
      <w:tr w:rsidR="00C87608" w:rsidRPr="00B37FD0" w:rsidTr="00C315AA">
        <w:tc>
          <w:tcPr>
            <w:tcW w:w="3706" w:type="dxa"/>
            <w:shd w:val="clear" w:color="auto" w:fill="D9D9D9"/>
            <w:noWrap/>
          </w:tcPr>
          <w:p w:rsidR="00C87608" w:rsidRPr="00B37FD0" w:rsidRDefault="00C87608" w:rsidP="00C87608">
            <w:pPr>
              <w:ind w:left="0" w:firstLine="0"/>
              <w:rPr>
                <w:b/>
                <w:sz w:val="20"/>
                <w:szCs w:val="20"/>
              </w:rPr>
            </w:pPr>
            <w:r w:rsidRPr="00B37FD0">
              <w:rPr>
                <w:b/>
                <w:sz w:val="20"/>
                <w:szCs w:val="20"/>
              </w:rPr>
              <w:t>Critical Content:</w:t>
            </w:r>
          </w:p>
        </w:tc>
        <w:tc>
          <w:tcPr>
            <w:tcW w:w="11075" w:type="dxa"/>
            <w:gridSpan w:val="2"/>
            <w:shd w:val="clear" w:color="auto" w:fill="auto"/>
          </w:tcPr>
          <w:p w:rsidR="00813D8E" w:rsidRPr="00813D8E" w:rsidRDefault="00813D8E" w:rsidP="007F6856">
            <w:pPr>
              <w:pStyle w:val="ListParagraph"/>
              <w:numPr>
                <w:ilvl w:val="0"/>
                <w:numId w:val="17"/>
              </w:numPr>
              <w:pBdr>
                <w:top w:val="nil"/>
                <w:left w:val="nil"/>
                <w:bottom w:val="nil"/>
                <w:right w:val="nil"/>
                <w:between w:val="nil"/>
              </w:pBdr>
              <w:ind w:left="395"/>
              <w:rPr>
                <w:rFonts w:cs="Calibri"/>
                <w:color w:val="000000"/>
                <w:sz w:val="20"/>
                <w:szCs w:val="20"/>
              </w:rPr>
            </w:pPr>
            <w:r w:rsidRPr="00813D8E">
              <w:rPr>
                <w:rFonts w:cs="Calibri"/>
                <w:color w:val="000000"/>
                <w:sz w:val="20"/>
                <w:szCs w:val="20"/>
              </w:rPr>
              <w:t>different directions and at high, medium and low levels in space</w:t>
            </w:r>
          </w:p>
          <w:p w:rsidR="00813D8E" w:rsidRPr="00813D8E" w:rsidRDefault="00813D8E" w:rsidP="007F6856">
            <w:pPr>
              <w:pStyle w:val="ListParagraph"/>
              <w:numPr>
                <w:ilvl w:val="0"/>
                <w:numId w:val="17"/>
              </w:numPr>
              <w:pBdr>
                <w:top w:val="nil"/>
                <w:left w:val="nil"/>
                <w:bottom w:val="nil"/>
                <w:right w:val="nil"/>
                <w:between w:val="nil"/>
              </w:pBdr>
              <w:ind w:left="395"/>
              <w:rPr>
                <w:rFonts w:cs="Calibri"/>
                <w:color w:val="000000"/>
                <w:sz w:val="20"/>
                <w:szCs w:val="20"/>
              </w:rPr>
            </w:pPr>
            <w:r w:rsidRPr="00813D8E">
              <w:rPr>
                <w:rFonts w:cs="Calibri"/>
                <w:color w:val="000000"/>
                <w:sz w:val="20"/>
                <w:szCs w:val="20"/>
              </w:rPr>
              <w:t>different levels on different body parts</w:t>
            </w:r>
          </w:p>
          <w:p w:rsidR="00C87608" w:rsidRPr="00813D8E" w:rsidRDefault="00813D8E" w:rsidP="007F6856">
            <w:pPr>
              <w:pStyle w:val="ListParagraph"/>
              <w:numPr>
                <w:ilvl w:val="0"/>
                <w:numId w:val="17"/>
              </w:numPr>
              <w:ind w:left="395"/>
              <w:rPr>
                <w:rFonts w:cs="Calibri"/>
                <w:color w:val="000000"/>
                <w:sz w:val="20"/>
                <w:szCs w:val="20"/>
              </w:rPr>
            </w:pPr>
            <w:r w:rsidRPr="00813D8E">
              <w:rPr>
                <w:rFonts w:cs="Calibri"/>
                <w:color w:val="000000"/>
                <w:sz w:val="20"/>
                <w:szCs w:val="20"/>
              </w:rPr>
              <w:t>Personal space, high and low levels, fast and slow speeds, light and heavy weights, balance and twist</w:t>
            </w:r>
          </w:p>
        </w:tc>
      </w:tr>
      <w:tr w:rsidR="00C87608" w:rsidRPr="00B37FD0" w:rsidTr="00C315AA">
        <w:tc>
          <w:tcPr>
            <w:tcW w:w="3706" w:type="dxa"/>
            <w:shd w:val="clear" w:color="auto" w:fill="D9D9D9"/>
            <w:noWrap/>
          </w:tcPr>
          <w:p w:rsidR="00C87608" w:rsidRPr="00B37FD0" w:rsidRDefault="00C87608" w:rsidP="00C87608">
            <w:pPr>
              <w:ind w:left="0" w:firstLine="0"/>
              <w:rPr>
                <w:b/>
                <w:sz w:val="20"/>
                <w:szCs w:val="20"/>
              </w:rPr>
            </w:pPr>
            <w:r w:rsidRPr="00B37FD0">
              <w:rPr>
                <w:b/>
                <w:sz w:val="20"/>
                <w:szCs w:val="20"/>
              </w:rPr>
              <w:t>Key Skills:</w:t>
            </w:r>
          </w:p>
        </w:tc>
        <w:tc>
          <w:tcPr>
            <w:tcW w:w="11075" w:type="dxa"/>
            <w:gridSpan w:val="2"/>
            <w:shd w:val="clear" w:color="auto" w:fill="auto"/>
          </w:tcPr>
          <w:p w:rsidR="00813D8E" w:rsidRPr="00813D8E" w:rsidRDefault="00813D8E" w:rsidP="007F6856">
            <w:pPr>
              <w:pStyle w:val="ListParagraph"/>
              <w:numPr>
                <w:ilvl w:val="0"/>
                <w:numId w:val="17"/>
              </w:numPr>
              <w:pBdr>
                <w:top w:val="nil"/>
                <w:left w:val="nil"/>
                <w:bottom w:val="nil"/>
                <w:right w:val="nil"/>
                <w:between w:val="nil"/>
              </w:pBdr>
              <w:ind w:left="395"/>
              <w:rPr>
                <w:rFonts w:cs="Calibri"/>
                <w:color w:val="000000"/>
                <w:sz w:val="20"/>
                <w:szCs w:val="20"/>
              </w:rPr>
            </w:pPr>
            <w:r w:rsidRPr="00813D8E">
              <w:rPr>
                <w:rFonts w:cs="Calibri"/>
                <w:color w:val="000000"/>
                <w:sz w:val="20"/>
                <w:szCs w:val="20"/>
              </w:rPr>
              <w:t>move in different directions at a high, medium and low levels in space</w:t>
            </w:r>
          </w:p>
          <w:p w:rsidR="00813D8E" w:rsidRPr="00813D8E" w:rsidRDefault="00813D8E" w:rsidP="007F6856">
            <w:pPr>
              <w:pStyle w:val="ListParagraph"/>
              <w:numPr>
                <w:ilvl w:val="0"/>
                <w:numId w:val="17"/>
              </w:numPr>
              <w:pBdr>
                <w:top w:val="nil"/>
                <w:left w:val="nil"/>
                <w:bottom w:val="nil"/>
                <w:right w:val="nil"/>
                <w:between w:val="nil"/>
              </w:pBdr>
              <w:ind w:left="395"/>
              <w:rPr>
                <w:rFonts w:cs="Calibri"/>
                <w:color w:val="000000"/>
                <w:sz w:val="20"/>
                <w:szCs w:val="20"/>
              </w:rPr>
            </w:pPr>
            <w:r w:rsidRPr="00813D8E">
              <w:rPr>
                <w:rFonts w:cs="Calibri"/>
                <w:color w:val="000000"/>
                <w:sz w:val="20"/>
                <w:szCs w:val="20"/>
              </w:rPr>
              <w:t>Balance at different levels on different body parts</w:t>
            </w:r>
          </w:p>
          <w:p w:rsidR="00C87608" w:rsidRPr="00813D8E" w:rsidRDefault="00813D8E" w:rsidP="007F6856">
            <w:pPr>
              <w:pStyle w:val="ListParagraph"/>
              <w:numPr>
                <w:ilvl w:val="0"/>
                <w:numId w:val="17"/>
              </w:numPr>
              <w:ind w:left="395"/>
              <w:rPr>
                <w:rFonts w:cs="Calibri"/>
                <w:color w:val="000000"/>
                <w:sz w:val="20"/>
                <w:szCs w:val="20"/>
              </w:rPr>
            </w:pPr>
            <w:r w:rsidRPr="00813D8E">
              <w:rPr>
                <w:rFonts w:cs="Calibri"/>
                <w:color w:val="000000"/>
                <w:sz w:val="20"/>
                <w:szCs w:val="20"/>
              </w:rPr>
              <w:t>Personal space, high and low levels and balance and twist</w:t>
            </w:r>
          </w:p>
        </w:tc>
      </w:tr>
      <w:tr w:rsidR="00C87608" w:rsidRPr="00B37FD0" w:rsidTr="00C315AA">
        <w:tc>
          <w:tcPr>
            <w:tcW w:w="3706" w:type="dxa"/>
            <w:shd w:val="clear" w:color="auto" w:fill="D9D9D9"/>
            <w:noWrap/>
          </w:tcPr>
          <w:p w:rsidR="00C87608" w:rsidRPr="00B37FD0" w:rsidRDefault="00C87608" w:rsidP="00C87608">
            <w:pPr>
              <w:ind w:left="0" w:firstLine="0"/>
              <w:rPr>
                <w:b/>
                <w:sz w:val="20"/>
                <w:szCs w:val="20"/>
              </w:rPr>
            </w:pPr>
            <w:r w:rsidRPr="00B37FD0">
              <w:rPr>
                <w:b/>
                <w:sz w:val="20"/>
                <w:szCs w:val="20"/>
              </w:rPr>
              <w:t>Critical Language:</w:t>
            </w:r>
          </w:p>
        </w:tc>
        <w:tc>
          <w:tcPr>
            <w:tcW w:w="11075" w:type="dxa"/>
            <w:gridSpan w:val="2"/>
            <w:shd w:val="clear" w:color="auto" w:fill="auto"/>
          </w:tcPr>
          <w:p w:rsidR="00C87608" w:rsidRPr="00B37FD0" w:rsidRDefault="00813D8E" w:rsidP="00C87608">
            <w:pPr>
              <w:ind w:left="0" w:firstLine="0"/>
              <w:rPr>
                <w:sz w:val="20"/>
                <w:szCs w:val="20"/>
              </w:rPr>
            </w:pPr>
            <w:r w:rsidRPr="00160EC2">
              <w:rPr>
                <w:sz w:val="20"/>
                <w:szCs w:val="20"/>
              </w:rPr>
              <w:t>Balance, Twist, Dynamic, Static, Pose</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315AA">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C315AA">
        <w:tc>
          <w:tcPr>
            <w:tcW w:w="14781" w:type="dxa"/>
            <w:gridSpan w:val="3"/>
            <w:shd w:val="clear" w:color="auto" w:fill="D9D9D9"/>
            <w:noWrap/>
          </w:tcPr>
          <w:p w:rsidR="00B37FD0" w:rsidRPr="00B37FD0" w:rsidRDefault="00813D8E" w:rsidP="00B37FD0">
            <w:pPr>
              <w:ind w:left="0" w:firstLine="0"/>
              <w:rPr>
                <w:sz w:val="28"/>
                <w:szCs w:val="28"/>
              </w:rPr>
            </w:pPr>
            <w:r w:rsidRPr="00D92327">
              <w:rPr>
                <w:sz w:val="28"/>
                <w:szCs w:val="28"/>
              </w:rPr>
              <w:t>The teacher may construct a modified series of the game Twister so that the students can investigate the concept of body and space awareness.</w:t>
            </w:r>
          </w:p>
        </w:tc>
      </w:tr>
      <w:tr w:rsidR="00813D8E" w:rsidRPr="00B37FD0" w:rsidTr="00C315AA">
        <w:tc>
          <w:tcPr>
            <w:tcW w:w="3706" w:type="dxa"/>
            <w:shd w:val="clear" w:color="auto" w:fill="D9D9D9"/>
            <w:noWrap/>
          </w:tcPr>
          <w:p w:rsidR="00813D8E" w:rsidRPr="00B37FD0" w:rsidRDefault="00813D8E" w:rsidP="00813D8E">
            <w:pPr>
              <w:ind w:left="0" w:firstLine="0"/>
              <w:rPr>
                <w:b/>
                <w:sz w:val="20"/>
                <w:szCs w:val="20"/>
              </w:rPr>
            </w:pPr>
            <w:r w:rsidRPr="00B37FD0">
              <w:rPr>
                <w:b/>
                <w:sz w:val="20"/>
                <w:szCs w:val="20"/>
              </w:rPr>
              <w:t>Generalization Connection(s):</w:t>
            </w:r>
          </w:p>
        </w:tc>
        <w:tc>
          <w:tcPr>
            <w:tcW w:w="11075" w:type="dxa"/>
            <w:gridSpan w:val="2"/>
            <w:shd w:val="clear" w:color="auto" w:fill="auto"/>
            <w:noWrap/>
          </w:tcPr>
          <w:p w:rsidR="00813D8E" w:rsidRPr="00160EC2" w:rsidRDefault="00813D8E" w:rsidP="00813D8E">
            <w:pPr>
              <w:ind w:left="485"/>
              <w:rPr>
                <w:sz w:val="20"/>
                <w:szCs w:val="20"/>
              </w:rPr>
            </w:pPr>
            <w:r w:rsidRPr="00160EC2">
              <w:rPr>
                <w:sz w:val="20"/>
                <w:szCs w:val="20"/>
              </w:rPr>
              <w:t>Awareness of body and space help demonstrate balance in movement.</w:t>
            </w:r>
          </w:p>
        </w:tc>
      </w:tr>
      <w:tr w:rsidR="00813D8E" w:rsidRPr="00B37FD0" w:rsidTr="00C315AA">
        <w:tc>
          <w:tcPr>
            <w:tcW w:w="3706" w:type="dxa"/>
            <w:shd w:val="clear" w:color="auto" w:fill="D9D9D9"/>
            <w:noWrap/>
          </w:tcPr>
          <w:p w:rsidR="00813D8E" w:rsidRPr="00B37FD0" w:rsidRDefault="00813D8E" w:rsidP="00813D8E">
            <w:pPr>
              <w:ind w:left="0" w:firstLine="0"/>
              <w:rPr>
                <w:b/>
                <w:sz w:val="20"/>
                <w:szCs w:val="20"/>
              </w:rPr>
            </w:pPr>
            <w:r w:rsidRPr="00B37FD0">
              <w:rPr>
                <w:b/>
                <w:sz w:val="20"/>
                <w:szCs w:val="20"/>
              </w:rPr>
              <w:t>Teacher Resources:</w:t>
            </w:r>
          </w:p>
        </w:tc>
        <w:tc>
          <w:tcPr>
            <w:tcW w:w="11075" w:type="dxa"/>
            <w:gridSpan w:val="2"/>
            <w:shd w:val="clear" w:color="auto" w:fill="auto"/>
            <w:noWrap/>
          </w:tcPr>
          <w:p w:rsidR="00813D8E" w:rsidRPr="00160EC2" w:rsidRDefault="00813D8E" w:rsidP="00813D8E">
            <w:pPr>
              <w:ind w:left="485"/>
              <w:rPr>
                <w:color w:val="FF0000"/>
                <w:sz w:val="20"/>
                <w:szCs w:val="20"/>
              </w:rPr>
            </w:pPr>
            <w:r w:rsidRPr="00160EC2">
              <w:rPr>
                <w:sz w:val="20"/>
                <w:szCs w:val="20"/>
                <w:highlight w:val="white"/>
              </w:rPr>
              <w:t>Google search for twister adaptations.</w:t>
            </w:r>
          </w:p>
        </w:tc>
      </w:tr>
      <w:tr w:rsidR="00813D8E" w:rsidRPr="00B37FD0" w:rsidTr="00C315AA">
        <w:tc>
          <w:tcPr>
            <w:tcW w:w="3706" w:type="dxa"/>
            <w:shd w:val="clear" w:color="auto" w:fill="D9D9D9"/>
            <w:noWrap/>
          </w:tcPr>
          <w:p w:rsidR="00813D8E" w:rsidRPr="00B37FD0" w:rsidRDefault="00813D8E" w:rsidP="00813D8E">
            <w:pPr>
              <w:ind w:left="0" w:firstLine="0"/>
              <w:rPr>
                <w:b/>
                <w:sz w:val="20"/>
                <w:szCs w:val="20"/>
              </w:rPr>
            </w:pPr>
            <w:r w:rsidRPr="00B37FD0">
              <w:rPr>
                <w:b/>
                <w:sz w:val="20"/>
                <w:szCs w:val="20"/>
              </w:rPr>
              <w:t>Student Resources:</w:t>
            </w:r>
          </w:p>
        </w:tc>
        <w:tc>
          <w:tcPr>
            <w:tcW w:w="11075" w:type="dxa"/>
            <w:gridSpan w:val="2"/>
            <w:shd w:val="clear" w:color="auto" w:fill="auto"/>
            <w:noWrap/>
          </w:tcPr>
          <w:p w:rsidR="00813D8E" w:rsidRPr="00160EC2" w:rsidRDefault="00813D8E" w:rsidP="00813D8E">
            <w:pPr>
              <w:ind w:left="485"/>
              <w:rPr>
                <w:sz w:val="20"/>
                <w:szCs w:val="20"/>
              </w:rPr>
            </w:pPr>
            <w:r w:rsidRPr="00160EC2">
              <w:rPr>
                <w:sz w:val="20"/>
                <w:szCs w:val="20"/>
              </w:rPr>
              <w:t>N/A</w:t>
            </w:r>
          </w:p>
        </w:tc>
      </w:tr>
      <w:tr w:rsidR="00813D8E" w:rsidRPr="00B37FD0" w:rsidTr="00C315AA">
        <w:tc>
          <w:tcPr>
            <w:tcW w:w="3706" w:type="dxa"/>
            <w:shd w:val="clear" w:color="auto" w:fill="D9D9D9"/>
            <w:noWrap/>
          </w:tcPr>
          <w:p w:rsidR="00813D8E" w:rsidRPr="00B37FD0" w:rsidRDefault="00813D8E" w:rsidP="00813D8E">
            <w:pPr>
              <w:ind w:left="0" w:firstLine="0"/>
              <w:rPr>
                <w:b/>
                <w:sz w:val="20"/>
                <w:szCs w:val="20"/>
              </w:rPr>
            </w:pPr>
            <w:r w:rsidRPr="00B37FD0">
              <w:rPr>
                <w:b/>
                <w:sz w:val="20"/>
                <w:szCs w:val="20"/>
              </w:rPr>
              <w:t>Assessment:</w:t>
            </w:r>
          </w:p>
        </w:tc>
        <w:tc>
          <w:tcPr>
            <w:tcW w:w="11075" w:type="dxa"/>
            <w:gridSpan w:val="2"/>
            <w:shd w:val="clear" w:color="auto" w:fill="auto"/>
            <w:noWrap/>
          </w:tcPr>
          <w:p w:rsidR="00813D8E" w:rsidRPr="00160EC2" w:rsidRDefault="00813D8E" w:rsidP="00813D8E">
            <w:pPr>
              <w:ind w:left="485"/>
              <w:rPr>
                <w:sz w:val="20"/>
                <w:szCs w:val="20"/>
              </w:rPr>
            </w:pPr>
            <w:r w:rsidRPr="00160EC2">
              <w:rPr>
                <w:sz w:val="20"/>
                <w:szCs w:val="20"/>
              </w:rPr>
              <w:t xml:space="preserve">Students will summarize their different trials with the game and discuss the benefits of the control of own body and their working relationship with their partner or group. </w:t>
            </w:r>
          </w:p>
        </w:tc>
      </w:tr>
      <w:tr w:rsidR="00B37FD0" w:rsidRPr="00B37FD0" w:rsidTr="00C315AA">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813D8E" w:rsidRPr="00B37FD0" w:rsidTr="00C315AA">
        <w:trPr>
          <w:cantSplit/>
          <w:trHeight w:val="20"/>
        </w:trPr>
        <w:tc>
          <w:tcPr>
            <w:tcW w:w="3706" w:type="dxa"/>
            <w:vMerge/>
            <w:shd w:val="clear" w:color="auto" w:fill="D9D9D9"/>
            <w:noWrap/>
          </w:tcPr>
          <w:p w:rsidR="00813D8E" w:rsidRPr="00B37FD0" w:rsidRDefault="00813D8E" w:rsidP="00813D8E">
            <w:pPr>
              <w:ind w:left="0" w:firstLine="0"/>
              <w:rPr>
                <w:b/>
                <w:sz w:val="20"/>
                <w:szCs w:val="20"/>
              </w:rPr>
            </w:pPr>
          </w:p>
        </w:tc>
        <w:tc>
          <w:tcPr>
            <w:tcW w:w="5320" w:type="dxa"/>
            <w:tcBorders>
              <w:top w:val="nil"/>
            </w:tcBorders>
            <w:shd w:val="clear" w:color="auto" w:fill="auto"/>
          </w:tcPr>
          <w:p w:rsidR="00813D8E" w:rsidRPr="00160EC2" w:rsidRDefault="00813D8E" w:rsidP="00813D8E">
            <w:pPr>
              <w:ind w:left="0" w:firstLine="0"/>
              <w:rPr>
                <w:sz w:val="20"/>
                <w:szCs w:val="20"/>
              </w:rPr>
            </w:pPr>
            <w:r w:rsidRPr="00160EC2">
              <w:rPr>
                <w:sz w:val="20"/>
                <w:szCs w:val="20"/>
              </w:rPr>
              <w:t xml:space="preserve">The teacher may: </w:t>
            </w:r>
          </w:p>
          <w:p w:rsidR="00813D8E" w:rsidRPr="00160EC2" w:rsidRDefault="00813D8E" w:rsidP="007F6856">
            <w:pPr>
              <w:numPr>
                <w:ilvl w:val="0"/>
                <w:numId w:val="19"/>
              </w:numPr>
              <w:pBdr>
                <w:top w:val="nil"/>
                <w:left w:val="nil"/>
                <w:bottom w:val="nil"/>
                <w:right w:val="nil"/>
                <w:between w:val="nil"/>
              </w:pBdr>
              <w:contextualSpacing/>
              <w:rPr>
                <w:sz w:val="20"/>
                <w:szCs w:val="20"/>
              </w:rPr>
            </w:pPr>
            <w:r w:rsidRPr="00160EC2">
              <w:rPr>
                <w:sz w:val="20"/>
                <w:szCs w:val="20"/>
              </w:rPr>
              <w:t xml:space="preserve">speed up cues </w:t>
            </w:r>
          </w:p>
          <w:p w:rsidR="00813D8E" w:rsidRPr="00160EC2" w:rsidRDefault="00813D8E" w:rsidP="007F6856">
            <w:pPr>
              <w:numPr>
                <w:ilvl w:val="0"/>
                <w:numId w:val="19"/>
              </w:numPr>
              <w:pBdr>
                <w:top w:val="nil"/>
                <w:left w:val="nil"/>
                <w:bottom w:val="nil"/>
                <w:right w:val="nil"/>
                <w:between w:val="nil"/>
              </w:pBdr>
              <w:contextualSpacing/>
              <w:rPr>
                <w:sz w:val="20"/>
                <w:szCs w:val="20"/>
              </w:rPr>
            </w:pPr>
            <w:r w:rsidRPr="00160EC2">
              <w:rPr>
                <w:sz w:val="20"/>
                <w:szCs w:val="20"/>
              </w:rPr>
              <w:t xml:space="preserve">create two separate categories of cards  instead of using spinners </w:t>
            </w:r>
          </w:p>
        </w:tc>
        <w:tc>
          <w:tcPr>
            <w:tcW w:w="5755" w:type="dxa"/>
            <w:tcBorders>
              <w:top w:val="nil"/>
            </w:tcBorders>
            <w:shd w:val="clear" w:color="auto" w:fill="auto"/>
          </w:tcPr>
          <w:p w:rsidR="00813D8E" w:rsidRPr="00160EC2" w:rsidRDefault="00813D8E" w:rsidP="00813D8E">
            <w:pPr>
              <w:ind w:left="0" w:firstLine="0"/>
              <w:rPr>
                <w:sz w:val="20"/>
                <w:szCs w:val="20"/>
              </w:rPr>
            </w:pPr>
            <w:r w:rsidRPr="00160EC2">
              <w:rPr>
                <w:sz w:val="20"/>
                <w:szCs w:val="20"/>
              </w:rPr>
              <w:t xml:space="preserve">The students may: </w:t>
            </w:r>
          </w:p>
          <w:p w:rsidR="00813D8E" w:rsidRPr="00160EC2" w:rsidRDefault="00813D8E" w:rsidP="007F6856">
            <w:pPr>
              <w:numPr>
                <w:ilvl w:val="0"/>
                <w:numId w:val="18"/>
              </w:numPr>
              <w:pBdr>
                <w:top w:val="nil"/>
                <w:left w:val="nil"/>
                <w:bottom w:val="nil"/>
                <w:right w:val="nil"/>
                <w:between w:val="nil"/>
              </w:pBdr>
              <w:contextualSpacing/>
              <w:rPr>
                <w:sz w:val="20"/>
                <w:szCs w:val="20"/>
              </w:rPr>
            </w:pPr>
            <w:r w:rsidRPr="00160EC2">
              <w:rPr>
                <w:sz w:val="20"/>
                <w:szCs w:val="20"/>
              </w:rPr>
              <w:t>develop own sets of cards in groups</w:t>
            </w:r>
          </w:p>
          <w:p w:rsidR="00813D8E" w:rsidRPr="00160EC2" w:rsidRDefault="00813D8E" w:rsidP="007F6856">
            <w:pPr>
              <w:numPr>
                <w:ilvl w:val="0"/>
                <w:numId w:val="18"/>
              </w:numPr>
              <w:pBdr>
                <w:top w:val="nil"/>
                <w:left w:val="nil"/>
                <w:bottom w:val="nil"/>
                <w:right w:val="nil"/>
                <w:between w:val="nil"/>
              </w:pBdr>
              <w:contextualSpacing/>
              <w:rPr>
                <w:sz w:val="20"/>
                <w:szCs w:val="20"/>
              </w:rPr>
            </w:pPr>
            <w:r w:rsidRPr="00160EC2">
              <w:rPr>
                <w:sz w:val="20"/>
                <w:szCs w:val="20"/>
              </w:rPr>
              <w:t>exchange with other groups and play then give feedback</w:t>
            </w:r>
          </w:p>
        </w:tc>
      </w:tr>
      <w:tr w:rsidR="00B37FD0" w:rsidRPr="00B37FD0" w:rsidTr="00C315AA">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315AA">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813D8E" w:rsidRPr="00160EC2" w:rsidRDefault="00813D8E" w:rsidP="00813D8E">
            <w:pPr>
              <w:ind w:left="0" w:firstLine="0"/>
              <w:rPr>
                <w:sz w:val="20"/>
                <w:szCs w:val="20"/>
              </w:rPr>
            </w:pPr>
            <w:r w:rsidRPr="00160EC2">
              <w:rPr>
                <w:sz w:val="20"/>
                <w:szCs w:val="20"/>
              </w:rPr>
              <w:t xml:space="preserve">The teacher may: </w:t>
            </w:r>
          </w:p>
          <w:p w:rsidR="00813D8E" w:rsidRPr="00160EC2" w:rsidRDefault="00813D8E" w:rsidP="007F6856">
            <w:pPr>
              <w:numPr>
                <w:ilvl w:val="0"/>
                <w:numId w:val="18"/>
              </w:numPr>
              <w:pBdr>
                <w:top w:val="nil"/>
                <w:left w:val="nil"/>
                <w:bottom w:val="nil"/>
                <w:right w:val="nil"/>
                <w:between w:val="nil"/>
              </w:pBdr>
              <w:contextualSpacing/>
              <w:rPr>
                <w:sz w:val="20"/>
                <w:szCs w:val="20"/>
              </w:rPr>
            </w:pPr>
            <w:r w:rsidRPr="00160EC2">
              <w:rPr>
                <w:sz w:val="20"/>
                <w:szCs w:val="20"/>
              </w:rPr>
              <w:t xml:space="preserve">speed up cues </w:t>
            </w:r>
          </w:p>
          <w:p w:rsidR="00B37FD0" w:rsidRPr="00813D8E" w:rsidRDefault="00813D8E" w:rsidP="007F6856">
            <w:pPr>
              <w:numPr>
                <w:ilvl w:val="0"/>
                <w:numId w:val="18"/>
              </w:numPr>
              <w:pBdr>
                <w:top w:val="nil"/>
                <w:left w:val="nil"/>
                <w:bottom w:val="nil"/>
                <w:right w:val="nil"/>
                <w:between w:val="nil"/>
              </w:pBdr>
              <w:contextualSpacing/>
              <w:rPr>
                <w:sz w:val="20"/>
                <w:szCs w:val="20"/>
              </w:rPr>
            </w:pPr>
            <w:r w:rsidRPr="00160EC2">
              <w:rPr>
                <w:sz w:val="20"/>
                <w:szCs w:val="20"/>
              </w:rPr>
              <w:t>create two separate categories of cards  instead of using spinners</w:t>
            </w:r>
          </w:p>
        </w:tc>
        <w:tc>
          <w:tcPr>
            <w:tcW w:w="5755" w:type="dxa"/>
            <w:tcBorders>
              <w:top w:val="nil"/>
            </w:tcBorders>
            <w:shd w:val="clear" w:color="auto" w:fill="auto"/>
          </w:tcPr>
          <w:p w:rsidR="00813D8E" w:rsidRPr="00160EC2" w:rsidRDefault="00813D8E" w:rsidP="00813D8E">
            <w:pPr>
              <w:ind w:left="0" w:firstLine="0"/>
              <w:rPr>
                <w:sz w:val="20"/>
                <w:szCs w:val="20"/>
              </w:rPr>
            </w:pPr>
            <w:r w:rsidRPr="00160EC2">
              <w:rPr>
                <w:sz w:val="20"/>
                <w:szCs w:val="20"/>
              </w:rPr>
              <w:t xml:space="preserve">The students may: </w:t>
            </w:r>
          </w:p>
          <w:p w:rsidR="00813D8E" w:rsidRPr="00160EC2" w:rsidRDefault="00813D8E" w:rsidP="007F6856">
            <w:pPr>
              <w:numPr>
                <w:ilvl w:val="0"/>
                <w:numId w:val="18"/>
              </w:numPr>
              <w:pBdr>
                <w:top w:val="nil"/>
                <w:left w:val="nil"/>
                <w:bottom w:val="nil"/>
                <w:right w:val="nil"/>
                <w:between w:val="nil"/>
              </w:pBdr>
              <w:contextualSpacing/>
              <w:rPr>
                <w:sz w:val="20"/>
                <w:szCs w:val="20"/>
              </w:rPr>
            </w:pPr>
            <w:r w:rsidRPr="00160EC2">
              <w:rPr>
                <w:sz w:val="20"/>
                <w:szCs w:val="20"/>
              </w:rPr>
              <w:t>develop own sets of cards in groups</w:t>
            </w:r>
          </w:p>
          <w:p w:rsidR="00B37FD0" w:rsidRPr="00813D8E" w:rsidRDefault="00813D8E" w:rsidP="007F6856">
            <w:pPr>
              <w:numPr>
                <w:ilvl w:val="0"/>
                <w:numId w:val="18"/>
              </w:numPr>
              <w:pBdr>
                <w:top w:val="nil"/>
                <w:left w:val="nil"/>
                <w:bottom w:val="nil"/>
                <w:right w:val="nil"/>
                <w:between w:val="nil"/>
              </w:pBdr>
              <w:contextualSpacing/>
              <w:rPr>
                <w:sz w:val="20"/>
                <w:szCs w:val="20"/>
              </w:rPr>
            </w:pPr>
            <w:r w:rsidRPr="00160EC2">
              <w:rPr>
                <w:sz w:val="20"/>
                <w:szCs w:val="20"/>
              </w:rPr>
              <w:t>exchange with other groups and play then give feedback</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813D8E" w:rsidRPr="00160EC2" w:rsidRDefault="00813D8E" w:rsidP="007F6856">
            <w:pPr>
              <w:numPr>
                <w:ilvl w:val="0"/>
                <w:numId w:val="4"/>
              </w:numPr>
              <w:pBdr>
                <w:top w:val="nil"/>
                <w:left w:val="nil"/>
                <w:bottom w:val="nil"/>
                <w:right w:val="nil"/>
                <w:between w:val="nil"/>
              </w:pBdr>
              <w:ind w:left="395"/>
              <w:rPr>
                <w:sz w:val="20"/>
                <w:szCs w:val="20"/>
              </w:rPr>
            </w:pPr>
            <w:r w:rsidRPr="00160EC2">
              <w:rPr>
                <w:sz w:val="20"/>
                <w:szCs w:val="20"/>
              </w:rPr>
              <w:t>Personal space, general space and boundaries</w:t>
            </w:r>
          </w:p>
          <w:p w:rsidR="00813D8E" w:rsidRDefault="00813D8E" w:rsidP="007F6856">
            <w:pPr>
              <w:numPr>
                <w:ilvl w:val="0"/>
                <w:numId w:val="4"/>
              </w:numPr>
              <w:pBdr>
                <w:top w:val="nil"/>
                <w:left w:val="nil"/>
                <w:bottom w:val="nil"/>
                <w:right w:val="nil"/>
                <w:between w:val="nil"/>
              </w:pBdr>
              <w:ind w:left="395"/>
              <w:rPr>
                <w:sz w:val="20"/>
                <w:szCs w:val="20"/>
              </w:rPr>
            </w:pPr>
            <w:r w:rsidRPr="00160EC2">
              <w:rPr>
                <w:sz w:val="20"/>
                <w:szCs w:val="20"/>
              </w:rPr>
              <w:t>Different levels on different body parts</w:t>
            </w:r>
          </w:p>
          <w:p w:rsidR="00B37FD0" w:rsidRPr="00B37FD0" w:rsidRDefault="00813D8E" w:rsidP="007F6856">
            <w:pPr>
              <w:numPr>
                <w:ilvl w:val="0"/>
                <w:numId w:val="4"/>
              </w:numPr>
              <w:spacing w:after="200" w:line="276" w:lineRule="auto"/>
              <w:ind w:left="395"/>
              <w:rPr>
                <w:sz w:val="20"/>
                <w:szCs w:val="20"/>
              </w:rPr>
            </w:pPr>
            <w:r w:rsidRPr="00813D8E">
              <w:rPr>
                <w:sz w:val="20"/>
                <w:szCs w:val="20"/>
              </w:rPr>
              <w:t>Personal space, high and low levels, fast and slow speeds, light and heavy weights, balance and twist</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813D8E" w:rsidRPr="00160EC2" w:rsidRDefault="00813D8E" w:rsidP="007F6856">
            <w:pPr>
              <w:numPr>
                <w:ilvl w:val="0"/>
                <w:numId w:val="4"/>
              </w:numPr>
              <w:pBdr>
                <w:top w:val="nil"/>
                <w:left w:val="nil"/>
                <w:bottom w:val="nil"/>
                <w:right w:val="nil"/>
                <w:between w:val="nil"/>
              </w:pBdr>
              <w:ind w:left="395"/>
              <w:rPr>
                <w:sz w:val="20"/>
                <w:szCs w:val="20"/>
              </w:rPr>
            </w:pPr>
            <w:r w:rsidRPr="00160EC2">
              <w:rPr>
                <w:sz w:val="20"/>
                <w:szCs w:val="20"/>
              </w:rPr>
              <w:t>Discuss personal space, general space and boundaries</w:t>
            </w:r>
          </w:p>
          <w:p w:rsidR="00813D8E" w:rsidRDefault="00813D8E" w:rsidP="007F6856">
            <w:pPr>
              <w:numPr>
                <w:ilvl w:val="0"/>
                <w:numId w:val="4"/>
              </w:numPr>
              <w:pBdr>
                <w:top w:val="nil"/>
                <w:left w:val="nil"/>
                <w:bottom w:val="nil"/>
                <w:right w:val="nil"/>
                <w:between w:val="nil"/>
              </w:pBdr>
              <w:ind w:left="395"/>
              <w:rPr>
                <w:sz w:val="20"/>
                <w:szCs w:val="20"/>
              </w:rPr>
            </w:pPr>
            <w:r w:rsidRPr="00160EC2">
              <w:rPr>
                <w:sz w:val="20"/>
                <w:szCs w:val="20"/>
              </w:rPr>
              <w:t>Balance at different levels on different body parts</w:t>
            </w:r>
          </w:p>
          <w:p w:rsidR="00B37FD0" w:rsidRPr="00B37FD0" w:rsidRDefault="00813D8E" w:rsidP="007F6856">
            <w:pPr>
              <w:numPr>
                <w:ilvl w:val="0"/>
                <w:numId w:val="4"/>
              </w:numPr>
              <w:spacing w:after="200" w:line="276" w:lineRule="auto"/>
              <w:ind w:left="395"/>
              <w:rPr>
                <w:sz w:val="20"/>
                <w:szCs w:val="20"/>
              </w:rPr>
            </w:pPr>
            <w:r w:rsidRPr="00813D8E">
              <w:rPr>
                <w:sz w:val="20"/>
                <w:szCs w:val="20"/>
              </w:rPr>
              <w:t>Personal space, high and low levels, fast and slow speeds, light and heavy weights, balance and twist</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813D8E" w:rsidP="00B37FD0">
            <w:pPr>
              <w:ind w:left="0" w:firstLine="0"/>
              <w:rPr>
                <w:sz w:val="20"/>
                <w:szCs w:val="20"/>
              </w:rPr>
            </w:pPr>
            <w:r w:rsidRPr="00160EC2">
              <w:rPr>
                <w:sz w:val="20"/>
                <w:szCs w:val="20"/>
              </w:rPr>
              <w:t>Space, Levels, Awareness, Movement, Balance, Reasoning, Communication, Symmetry</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315AA">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C315AA">
        <w:tc>
          <w:tcPr>
            <w:tcW w:w="14781" w:type="dxa"/>
            <w:gridSpan w:val="3"/>
            <w:shd w:val="clear" w:color="auto" w:fill="D9D9D9"/>
            <w:noWrap/>
          </w:tcPr>
          <w:p w:rsidR="00B37FD0" w:rsidRPr="00B37FD0" w:rsidRDefault="00C87882" w:rsidP="00C87882">
            <w:pPr>
              <w:tabs>
                <w:tab w:val="left" w:pos="1560"/>
              </w:tabs>
              <w:ind w:left="0" w:firstLine="0"/>
              <w:rPr>
                <w:sz w:val="28"/>
                <w:szCs w:val="28"/>
              </w:rPr>
            </w:pPr>
            <w:r w:rsidRPr="00D92327">
              <w:rPr>
                <w:sz w:val="28"/>
                <w:szCs w:val="28"/>
              </w:rPr>
              <w:t>The teacher may design warmups calling out locomotor and non-locomotor movements so students can compare and contrast the differences. (</w:t>
            </w:r>
            <w:proofErr w:type="gramStart"/>
            <w:r w:rsidRPr="00D92327">
              <w:rPr>
                <w:sz w:val="28"/>
                <w:szCs w:val="28"/>
              </w:rPr>
              <w:t>e.g</w:t>
            </w:r>
            <w:proofErr w:type="gramEnd"/>
            <w:r w:rsidRPr="00D92327">
              <w:rPr>
                <w:sz w:val="28"/>
                <w:szCs w:val="28"/>
              </w:rPr>
              <w:t>. line drills with small groups moving across designated area: gym floor, concrete, field, etc.)</w:t>
            </w:r>
          </w:p>
        </w:tc>
      </w:tr>
      <w:tr w:rsidR="00C87882" w:rsidRPr="00B37FD0" w:rsidTr="00C315AA">
        <w:tc>
          <w:tcPr>
            <w:tcW w:w="3706" w:type="dxa"/>
            <w:shd w:val="clear" w:color="auto" w:fill="D9D9D9"/>
            <w:noWrap/>
          </w:tcPr>
          <w:p w:rsidR="00C87882" w:rsidRPr="00B37FD0" w:rsidRDefault="00C87882" w:rsidP="00C87882">
            <w:pPr>
              <w:ind w:left="0" w:firstLine="0"/>
              <w:rPr>
                <w:b/>
                <w:sz w:val="20"/>
                <w:szCs w:val="20"/>
              </w:rPr>
            </w:pPr>
            <w:r w:rsidRPr="00B37FD0">
              <w:rPr>
                <w:b/>
                <w:sz w:val="20"/>
                <w:szCs w:val="20"/>
              </w:rPr>
              <w:t>Generalization Connection(s):</w:t>
            </w:r>
          </w:p>
        </w:tc>
        <w:tc>
          <w:tcPr>
            <w:tcW w:w="11075" w:type="dxa"/>
            <w:gridSpan w:val="2"/>
            <w:shd w:val="clear" w:color="auto" w:fill="auto"/>
            <w:noWrap/>
          </w:tcPr>
          <w:p w:rsidR="00C87882" w:rsidRPr="00160EC2" w:rsidRDefault="00C87882" w:rsidP="00C87882">
            <w:pPr>
              <w:ind w:left="395"/>
              <w:rPr>
                <w:sz w:val="20"/>
                <w:szCs w:val="20"/>
              </w:rPr>
            </w:pPr>
            <w:r w:rsidRPr="00160EC2">
              <w:rPr>
                <w:sz w:val="20"/>
                <w:szCs w:val="20"/>
              </w:rPr>
              <w:t xml:space="preserve">Experimentation with various locomotor patterns, varied levels of effort and force, increase balance, coordination and movement capacities. </w:t>
            </w:r>
          </w:p>
        </w:tc>
      </w:tr>
      <w:tr w:rsidR="00C87882" w:rsidRPr="00B37FD0" w:rsidTr="00C315AA">
        <w:tc>
          <w:tcPr>
            <w:tcW w:w="3706" w:type="dxa"/>
            <w:shd w:val="clear" w:color="auto" w:fill="D9D9D9"/>
            <w:noWrap/>
          </w:tcPr>
          <w:p w:rsidR="00C87882" w:rsidRPr="00B37FD0" w:rsidRDefault="00C87882" w:rsidP="00C87882">
            <w:pPr>
              <w:ind w:left="0" w:firstLine="0"/>
              <w:rPr>
                <w:b/>
                <w:sz w:val="20"/>
                <w:szCs w:val="20"/>
              </w:rPr>
            </w:pPr>
            <w:r w:rsidRPr="00B37FD0">
              <w:rPr>
                <w:b/>
                <w:sz w:val="20"/>
                <w:szCs w:val="20"/>
              </w:rPr>
              <w:t>Teacher Resources:</w:t>
            </w:r>
          </w:p>
        </w:tc>
        <w:tc>
          <w:tcPr>
            <w:tcW w:w="11075" w:type="dxa"/>
            <w:gridSpan w:val="2"/>
            <w:shd w:val="clear" w:color="auto" w:fill="auto"/>
            <w:noWrap/>
          </w:tcPr>
          <w:p w:rsidR="00C87882" w:rsidRPr="00160EC2" w:rsidRDefault="008E456C" w:rsidP="00C87882">
            <w:pPr>
              <w:ind w:left="395"/>
              <w:rPr>
                <w:color w:val="FF0000"/>
                <w:sz w:val="20"/>
                <w:szCs w:val="20"/>
              </w:rPr>
            </w:pPr>
            <w:hyperlink r:id="rId24">
              <w:r w:rsidR="00C87882" w:rsidRPr="00160EC2">
                <w:rPr>
                  <w:color w:val="1155CC"/>
                  <w:sz w:val="20"/>
                  <w:szCs w:val="20"/>
                  <w:u w:val="single"/>
                </w:rPr>
                <w:t>https://www.youtube.com/watch?v=ICn7xLQIfrc</w:t>
              </w:r>
            </w:hyperlink>
            <w:r w:rsidR="00C87882" w:rsidRPr="00160EC2">
              <w:rPr>
                <w:sz w:val="20"/>
                <w:szCs w:val="20"/>
              </w:rPr>
              <w:t xml:space="preserve">  (locomotor skills moving from point A to B)</w:t>
            </w:r>
          </w:p>
        </w:tc>
      </w:tr>
      <w:tr w:rsidR="00C87882" w:rsidRPr="00B37FD0" w:rsidTr="00C315AA">
        <w:tc>
          <w:tcPr>
            <w:tcW w:w="3706" w:type="dxa"/>
            <w:shd w:val="clear" w:color="auto" w:fill="D9D9D9"/>
            <w:noWrap/>
          </w:tcPr>
          <w:p w:rsidR="00C87882" w:rsidRPr="00B37FD0" w:rsidRDefault="00C87882" w:rsidP="00C87882">
            <w:pPr>
              <w:ind w:left="0" w:firstLine="0"/>
              <w:rPr>
                <w:b/>
                <w:sz w:val="20"/>
                <w:szCs w:val="20"/>
              </w:rPr>
            </w:pPr>
            <w:r w:rsidRPr="00B37FD0">
              <w:rPr>
                <w:b/>
                <w:sz w:val="20"/>
                <w:szCs w:val="20"/>
              </w:rPr>
              <w:t>Student Resources:</w:t>
            </w:r>
          </w:p>
        </w:tc>
        <w:tc>
          <w:tcPr>
            <w:tcW w:w="11075" w:type="dxa"/>
            <w:gridSpan w:val="2"/>
            <w:shd w:val="clear" w:color="auto" w:fill="auto"/>
            <w:noWrap/>
          </w:tcPr>
          <w:p w:rsidR="00C87882" w:rsidRPr="00160EC2" w:rsidRDefault="008E456C" w:rsidP="00C87882">
            <w:pPr>
              <w:ind w:left="395"/>
              <w:rPr>
                <w:sz w:val="20"/>
                <w:szCs w:val="20"/>
              </w:rPr>
            </w:pPr>
            <w:hyperlink r:id="rId25">
              <w:r w:rsidR="00C87882" w:rsidRPr="00160EC2">
                <w:rPr>
                  <w:color w:val="1155CC"/>
                  <w:sz w:val="20"/>
                  <w:szCs w:val="20"/>
                  <w:u w:val="single"/>
                </w:rPr>
                <w:t>https://www.youtube.com/watch?v=GN1cjZwqS8Y</w:t>
              </w:r>
            </w:hyperlink>
            <w:r w:rsidR="00C87882" w:rsidRPr="00160EC2">
              <w:rPr>
                <w:color w:val="FF0000"/>
                <w:sz w:val="20"/>
                <w:szCs w:val="20"/>
              </w:rPr>
              <w:t xml:space="preserve">  </w:t>
            </w:r>
            <w:r w:rsidR="00C87882" w:rsidRPr="00160EC2">
              <w:rPr>
                <w:sz w:val="20"/>
                <w:szCs w:val="20"/>
              </w:rPr>
              <w:t>(comparing locomotor vs non</w:t>
            </w:r>
            <w:r w:rsidR="00C87882">
              <w:rPr>
                <w:sz w:val="20"/>
                <w:szCs w:val="20"/>
              </w:rPr>
              <w:t>-</w:t>
            </w:r>
            <w:r w:rsidR="00C87882" w:rsidRPr="00160EC2">
              <w:rPr>
                <w:sz w:val="20"/>
                <w:szCs w:val="20"/>
              </w:rPr>
              <w:t>locomotor skills)</w:t>
            </w:r>
          </w:p>
          <w:p w:rsidR="00C87882" w:rsidRPr="00160EC2" w:rsidRDefault="00C87882" w:rsidP="00C87882">
            <w:pPr>
              <w:ind w:left="395"/>
              <w:rPr>
                <w:sz w:val="20"/>
                <w:szCs w:val="20"/>
              </w:rPr>
            </w:pPr>
          </w:p>
        </w:tc>
      </w:tr>
      <w:tr w:rsidR="00C87882" w:rsidRPr="00B37FD0" w:rsidTr="00C315AA">
        <w:tc>
          <w:tcPr>
            <w:tcW w:w="3706" w:type="dxa"/>
            <w:shd w:val="clear" w:color="auto" w:fill="D9D9D9"/>
            <w:noWrap/>
          </w:tcPr>
          <w:p w:rsidR="00C87882" w:rsidRPr="00B37FD0" w:rsidRDefault="00C87882" w:rsidP="00C87882">
            <w:pPr>
              <w:ind w:left="0" w:firstLine="0"/>
              <w:rPr>
                <w:b/>
                <w:sz w:val="20"/>
                <w:szCs w:val="20"/>
              </w:rPr>
            </w:pPr>
            <w:r w:rsidRPr="00B37FD0">
              <w:rPr>
                <w:b/>
                <w:sz w:val="20"/>
                <w:szCs w:val="20"/>
              </w:rPr>
              <w:t>Assessment:</w:t>
            </w:r>
          </w:p>
        </w:tc>
        <w:tc>
          <w:tcPr>
            <w:tcW w:w="11075" w:type="dxa"/>
            <w:gridSpan w:val="2"/>
            <w:shd w:val="clear" w:color="auto" w:fill="auto"/>
            <w:noWrap/>
          </w:tcPr>
          <w:p w:rsidR="00C87882" w:rsidRPr="00160EC2" w:rsidRDefault="00C87882" w:rsidP="00C87882">
            <w:pPr>
              <w:ind w:left="395"/>
              <w:rPr>
                <w:sz w:val="20"/>
                <w:szCs w:val="20"/>
              </w:rPr>
            </w:pPr>
            <w:r w:rsidRPr="00160EC2">
              <w:rPr>
                <w:sz w:val="20"/>
                <w:szCs w:val="20"/>
              </w:rPr>
              <w:t>Students will demonstrate their mastery of non</w:t>
            </w:r>
            <w:r>
              <w:rPr>
                <w:sz w:val="20"/>
                <w:szCs w:val="20"/>
              </w:rPr>
              <w:t>-</w:t>
            </w:r>
            <w:r w:rsidRPr="00160EC2">
              <w:rPr>
                <w:sz w:val="20"/>
                <w:szCs w:val="20"/>
              </w:rPr>
              <w:t xml:space="preserve">locomotor and locomotor skills  through playing several fleeing and chasing games (e.g. Freeze tag, Line tag, Needle and Thread) </w:t>
            </w:r>
          </w:p>
        </w:tc>
      </w:tr>
      <w:tr w:rsidR="00B37FD0" w:rsidRPr="00B37FD0" w:rsidTr="00C315AA">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315AA">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87882" w:rsidRPr="00160EC2" w:rsidRDefault="00C87882" w:rsidP="00C87882">
            <w:pPr>
              <w:ind w:left="0" w:firstLine="0"/>
              <w:rPr>
                <w:sz w:val="20"/>
                <w:szCs w:val="20"/>
              </w:rPr>
            </w:pPr>
            <w:r w:rsidRPr="00160EC2">
              <w:rPr>
                <w:sz w:val="20"/>
                <w:szCs w:val="20"/>
              </w:rPr>
              <w:t>The teacher may ask students to</w:t>
            </w:r>
          </w:p>
          <w:p w:rsidR="00B37FD0" w:rsidRDefault="00C87882" w:rsidP="007F6856">
            <w:pPr>
              <w:numPr>
                <w:ilvl w:val="0"/>
                <w:numId w:val="20"/>
              </w:numPr>
              <w:pBdr>
                <w:top w:val="nil"/>
                <w:left w:val="nil"/>
                <w:bottom w:val="nil"/>
                <w:right w:val="nil"/>
                <w:between w:val="nil"/>
              </w:pBdr>
              <w:contextualSpacing/>
              <w:rPr>
                <w:sz w:val="20"/>
                <w:szCs w:val="20"/>
              </w:rPr>
            </w:pPr>
            <w:r w:rsidRPr="00160EC2">
              <w:rPr>
                <w:sz w:val="20"/>
                <w:szCs w:val="20"/>
              </w:rPr>
              <w:t xml:space="preserve"> give examples of locomotor and non</w:t>
            </w:r>
            <w:r>
              <w:rPr>
                <w:sz w:val="20"/>
                <w:szCs w:val="20"/>
              </w:rPr>
              <w:t>-</w:t>
            </w:r>
            <w:r w:rsidRPr="00160EC2">
              <w:rPr>
                <w:sz w:val="20"/>
                <w:szCs w:val="20"/>
              </w:rPr>
              <w:t>locomotor movement and sort them by category</w:t>
            </w:r>
            <w:r>
              <w:rPr>
                <w:sz w:val="20"/>
                <w:szCs w:val="20"/>
              </w:rPr>
              <w:t xml:space="preserve"> </w:t>
            </w:r>
            <w:r w:rsidRPr="00C87882">
              <w:rPr>
                <w:sz w:val="20"/>
                <w:szCs w:val="20"/>
              </w:rPr>
              <w:t>movement skill vs non movement</w:t>
            </w:r>
          </w:p>
          <w:p w:rsidR="00C87882" w:rsidRPr="00C87882" w:rsidRDefault="00C87882" w:rsidP="007F6856">
            <w:pPr>
              <w:numPr>
                <w:ilvl w:val="0"/>
                <w:numId w:val="20"/>
              </w:numPr>
              <w:pBdr>
                <w:top w:val="nil"/>
                <w:left w:val="nil"/>
                <w:bottom w:val="nil"/>
                <w:right w:val="nil"/>
                <w:between w:val="nil"/>
              </w:pBdr>
              <w:contextualSpacing/>
              <w:rPr>
                <w:sz w:val="20"/>
                <w:szCs w:val="20"/>
              </w:rPr>
            </w:pPr>
            <w:r>
              <w:rPr>
                <w:sz w:val="20"/>
                <w:szCs w:val="20"/>
              </w:rPr>
              <w:t xml:space="preserve">Demonstrate </w:t>
            </w:r>
            <w:r w:rsidRPr="00160EC2">
              <w:rPr>
                <w:sz w:val="20"/>
                <w:szCs w:val="20"/>
              </w:rPr>
              <w:t>movement skill vs non movement</w:t>
            </w:r>
          </w:p>
        </w:tc>
        <w:tc>
          <w:tcPr>
            <w:tcW w:w="5755" w:type="dxa"/>
            <w:tcBorders>
              <w:top w:val="nil"/>
            </w:tcBorders>
            <w:shd w:val="clear" w:color="auto" w:fill="auto"/>
          </w:tcPr>
          <w:p w:rsidR="00C87882" w:rsidRPr="00160EC2" w:rsidRDefault="00C87882" w:rsidP="00C87882">
            <w:pPr>
              <w:ind w:left="0" w:firstLine="0"/>
              <w:rPr>
                <w:sz w:val="20"/>
                <w:szCs w:val="20"/>
              </w:rPr>
            </w:pPr>
            <w:r w:rsidRPr="00160EC2">
              <w:rPr>
                <w:sz w:val="20"/>
                <w:szCs w:val="20"/>
              </w:rPr>
              <w:t xml:space="preserve">The students may </w:t>
            </w:r>
          </w:p>
          <w:p w:rsidR="00C87882" w:rsidRDefault="00C87882" w:rsidP="007F6856">
            <w:pPr>
              <w:numPr>
                <w:ilvl w:val="0"/>
                <w:numId w:val="21"/>
              </w:numPr>
              <w:pBdr>
                <w:top w:val="nil"/>
                <w:left w:val="nil"/>
                <w:bottom w:val="nil"/>
                <w:right w:val="nil"/>
                <w:between w:val="nil"/>
              </w:pBdr>
              <w:contextualSpacing/>
              <w:rPr>
                <w:sz w:val="20"/>
                <w:szCs w:val="20"/>
              </w:rPr>
            </w:pPr>
            <w:r w:rsidRPr="00160EC2">
              <w:rPr>
                <w:sz w:val="20"/>
                <w:szCs w:val="20"/>
              </w:rPr>
              <w:t>demonstrate whole body movements that your feet  move and ones your feet  don’t move</w:t>
            </w:r>
            <w:r>
              <w:rPr>
                <w:sz w:val="20"/>
                <w:szCs w:val="20"/>
              </w:rPr>
              <w:t xml:space="preserve"> </w:t>
            </w:r>
          </w:p>
          <w:p w:rsidR="00B37FD0" w:rsidRPr="00C87882" w:rsidRDefault="00C87882" w:rsidP="007F6856">
            <w:pPr>
              <w:numPr>
                <w:ilvl w:val="0"/>
                <w:numId w:val="21"/>
              </w:numPr>
              <w:pBdr>
                <w:top w:val="nil"/>
                <w:left w:val="nil"/>
                <w:bottom w:val="nil"/>
                <w:right w:val="nil"/>
                <w:between w:val="nil"/>
              </w:pBdr>
              <w:contextualSpacing/>
              <w:rPr>
                <w:sz w:val="20"/>
                <w:szCs w:val="20"/>
              </w:rPr>
            </w:pPr>
            <w:r w:rsidRPr="00C87882">
              <w:rPr>
                <w:sz w:val="20"/>
                <w:szCs w:val="20"/>
              </w:rPr>
              <w:t>pair up and come up with patterns of N</w:t>
            </w:r>
            <w:r>
              <w:rPr>
                <w:sz w:val="20"/>
                <w:szCs w:val="20"/>
              </w:rPr>
              <w:t>on locomotor and locomotor</w:t>
            </w:r>
            <w:r w:rsidRPr="00C87882">
              <w:rPr>
                <w:sz w:val="20"/>
                <w:szCs w:val="20"/>
              </w:rPr>
              <w:t xml:space="preserve"> movements for groups or entire class</w:t>
            </w:r>
          </w:p>
        </w:tc>
      </w:tr>
      <w:tr w:rsidR="00B37FD0" w:rsidRPr="00B37FD0" w:rsidTr="00C315AA">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C87882" w:rsidRPr="00B37FD0" w:rsidTr="00C87882">
        <w:trPr>
          <w:cantSplit/>
          <w:trHeight w:val="589"/>
        </w:trPr>
        <w:tc>
          <w:tcPr>
            <w:tcW w:w="3706" w:type="dxa"/>
            <w:vMerge/>
            <w:shd w:val="clear" w:color="auto" w:fill="D9D9D9"/>
            <w:noWrap/>
          </w:tcPr>
          <w:p w:rsidR="00C87882" w:rsidRPr="00B37FD0" w:rsidRDefault="00C87882" w:rsidP="00C87882">
            <w:pPr>
              <w:ind w:left="0" w:firstLine="0"/>
              <w:rPr>
                <w:b/>
                <w:sz w:val="20"/>
                <w:szCs w:val="20"/>
              </w:rPr>
            </w:pPr>
          </w:p>
        </w:tc>
        <w:tc>
          <w:tcPr>
            <w:tcW w:w="5320" w:type="dxa"/>
            <w:tcBorders>
              <w:top w:val="nil"/>
            </w:tcBorders>
            <w:shd w:val="clear" w:color="auto" w:fill="auto"/>
          </w:tcPr>
          <w:p w:rsidR="00C87882" w:rsidRPr="00160EC2" w:rsidRDefault="00C87882" w:rsidP="00C87882">
            <w:pPr>
              <w:ind w:left="0" w:firstLine="0"/>
              <w:rPr>
                <w:sz w:val="20"/>
                <w:szCs w:val="20"/>
              </w:rPr>
            </w:pPr>
            <w:r w:rsidRPr="00160EC2">
              <w:rPr>
                <w:sz w:val="20"/>
                <w:szCs w:val="20"/>
              </w:rPr>
              <w:t xml:space="preserve">The teacher may </w:t>
            </w:r>
          </w:p>
          <w:p w:rsidR="00C87882" w:rsidRPr="00160EC2" w:rsidRDefault="00C87882" w:rsidP="007F6856">
            <w:pPr>
              <w:numPr>
                <w:ilvl w:val="0"/>
                <w:numId w:val="23"/>
              </w:numPr>
              <w:pBdr>
                <w:top w:val="nil"/>
                <w:left w:val="nil"/>
                <w:bottom w:val="nil"/>
                <w:right w:val="nil"/>
                <w:between w:val="nil"/>
              </w:pBdr>
              <w:contextualSpacing/>
              <w:rPr>
                <w:sz w:val="20"/>
                <w:szCs w:val="20"/>
              </w:rPr>
            </w:pPr>
            <w:r w:rsidRPr="00160EC2">
              <w:rPr>
                <w:sz w:val="20"/>
                <w:szCs w:val="20"/>
              </w:rPr>
              <w:t xml:space="preserve">present different patterns </w:t>
            </w:r>
          </w:p>
        </w:tc>
        <w:tc>
          <w:tcPr>
            <w:tcW w:w="5755" w:type="dxa"/>
            <w:tcBorders>
              <w:top w:val="nil"/>
            </w:tcBorders>
            <w:shd w:val="clear" w:color="auto" w:fill="auto"/>
          </w:tcPr>
          <w:p w:rsidR="00C87882" w:rsidRPr="00160EC2" w:rsidRDefault="00C87882" w:rsidP="00C87882">
            <w:pPr>
              <w:ind w:left="0" w:firstLine="0"/>
              <w:rPr>
                <w:sz w:val="20"/>
                <w:szCs w:val="20"/>
              </w:rPr>
            </w:pPr>
            <w:r w:rsidRPr="00160EC2">
              <w:rPr>
                <w:sz w:val="20"/>
                <w:szCs w:val="20"/>
              </w:rPr>
              <w:t xml:space="preserve">The students may </w:t>
            </w:r>
          </w:p>
          <w:p w:rsidR="00C87882" w:rsidRPr="00160EC2" w:rsidRDefault="00C87882" w:rsidP="007F6856">
            <w:pPr>
              <w:numPr>
                <w:ilvl w:val="0"/>
                <w:numId w:val="22"/>
              </w:numPr>
              <w:pBdr>
                <w:top w:val="nil"/>
                <w:left w:val="nil"/>
                <w:bottom w:val="nil"/>
                <w:right w:val="nil"/>
                <w:between w:val="nil"/>
              </w:pBdr>
              <w:contextualSpacing/>
              <w:rPr>
                <w:sz w:val="20"/>
                <w:szCs w:val="20"/>
              </w:rPr>
            </w:pPr>
            <w:r w:rsidRPr="00160EC2">
              <w:rPr>
                <w:sz w:val="20"/>
                <w:szCs w:val="20"/>
              </w:rPr>
              <w:t>demonstrate different patterns</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C87882" w:rsidRPr="00160EC2" w:rsidRDefault="00C87882" w:rsidP="007F6856">
            <w:pPr>
              <w:numPr>
                <w:ilvl w:val="0"/>
                <w:numId w:val="4"/>
              </w:numPr>
              <w:pBdr>
                <w:top w:val="nil"/>
                <w:left w:val="nil"/>
                <w:bottom w:val="nil"/>
                <w:right w:val="nil"/>
                <w:between w:val="nil"/>
              </w:pBdr>
              <w:ind w:left="305" w:hanging="270"/>
              <w:rPr>
                <w:sz w:val="20"/>
                <w:szCs w:val="20"/>
              </w:rPr>
            </w:pPr>
            <w:r w:rsidRPr="00160EC2">
              <w:rPr>
                <w:sz w:val="20"/>
                <w:szCs w:val="20"/>
              </w:rPr>
              <w:t>Jog and a run, hop and jump, gallop and slide</w:t>
            </w:r>
          </w:p>
          <w:p w:rsidR="00B37FD0" w:rsidRPr="00B37FD0" w:rsidRDefault="00C87882" w:rsidP="007F6856">
            <w:pPr>
              <w:numPr>
                <w:ilvl w:val="0"/>
                <w:numId w:val="4"/>
              </w:numPr>
              <w:spacing w:after="200" w:line="276" w:lineRule="auto"/>
              <w:ind w:left="305" w:hanging="270"/>
              <w:rPr>
                <w:sz w:val="20"/>
                <w:szCs w:val="20"/>
              </w:rPr>
            </w:pPr>
            <w:r w:rsidRPr="00160EC2">
              <w:rPr>
                <w:sz w:val="20"/>
                <w:szCs w:val="20"/>
              </w:rPr>
              <w:t>Forward and sideways directions using a variety of locomotor and non-locomotor patterns and change direction quickly in response to a signal</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C87882" w:rsidRPr="00160EC2" w:rsidRDefault="00C87882" w:rsidP="007F6856">
            <w:pPr>
              <w:numPr>
                <w:ilvl w:val="0"/>
                <w:numId w:val="4"/>
              </w:numPr>
              <w:pBdr>
                <w:top w:val="nil"/>
                <w:left w:val="nil"/>
                <w:bottom w:val="nil"/>
                <w:right w:val="nil"/>
                <w:between w:val="nil"/>
              </w:pBdr>
              <w:ind w:left="305" w:hanging="270"/>
              <w:rPr>
                <w:sz w:val="20"/>
                <w:szCs w:val="20"/>
              </w:rPr>
            </w:pPr>
            <w:r w:rsidRPr="00160EC2">
              <w:rPr>
                <w:sz w:val="20"/>
                <w:szCs w:val="20"/>
              </w:rPr>
              <w:t>Distinguish between a jog and a run, hop and jump, gallop and slide</w:t>
            </w:r>
          </w:p>
          <w:p w:rsidR="00B37FD0" w:rsidRPr="00B37FD0" w:rsidRDefault="00C87882" w:rsidP="007F6856">
            <w:pPr>
              <w:numPr>
                <w:ilvl w:val="0"/>
                <w:numId w:val="4"/>
              </w:numPr>
              <w:spacing w:after="200" w:line="276" w:lineRule="auto"/>
              <w:ind w:left="305" w:hanging="270"/>
              <w:rPr>
                <w:sz w:val="20"/>
                <w:szCs w:val="20"/>
              </w:rPr>
            </w:pPr>
            <w:r w:rsidRPr="00160EC2">
              <w:rPr>
                <w:sz w:val="20"/>
                <w:szCs w:val="20"/>
              </w:rPr>
              <w:t>Travel in forward and sideways directions using a variety of locomotor and non-locomotor patterns and change direction quickly in response to a signal</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C87882" w:rsidP="00B37FD0">
            <w:pPr>
              <w:ind w:left="0" w:firstLine="0"/>
              <w:rPr>
                <w:sz w:val="20"/>
                <w:szCs w:val="20"/>
              </w:rPr>
            </w:pPr>
            <w:r w:rsidRPr="00160EC2">
              <w:rPr>
                <w:sz w:val="20"/>
                <w:szCs w:val="20"/>
              </w:rPr>
              <w:t>Self-Direction, Space, Recognition, Speeds, Compare/Contrast, Awareness, Movement, Balance, Effort, Force, Directionality, Levels, Pathways, Traveling, Variation, Locomotion, Patterning, Reasoning</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315AA">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C315AA">
        <w:tc>
          <w:tcPr>
            <w:tcW w:w="14781" w:type="dxa"/>
            <w:gridSpan w:val="3"/>
            <w:shd w:val="clear" w:color="auto" w:fill="D9D9D9"/>
            <w:noWrap/>
          </w:tcPr>
          <w:p w:rsidR="00B37FD0" w:rsidRPr="00B37FD0" w:rsidRDefault="00537059" w:rsidP="00537059">
            <w:pPr>
              <w:tabs>
                <w:tab w:val="left" w:pos="3060"/>
              </w:tabs>
              <w:ind w:left="0" w:firstLine="0"/>
              <w:rPr>
                <w:sz w:val="28"/>
                <w:szCs w:val="28"/>
              </w:rPr>
            </w:pPr>
            <w:r w:rsidRPr="00D92327">
              <w:rPr>
                <w:sz w:val="28"/>
                <w:szCs w:val="28"/>
              </w:rPr>
              <w:t>The teacher may share a video recognizing and reviewing various pathways, directions and speeds.</w:t>
            </w:r>
          </w:p>
        </w:tc>
      </w:tr>
      <w:tr w:rsidR="00537059" w:rsidRPr="00B37FD0" w:rsidTr="00C315AA">
        <w:tc>
          <w:tcPr>
            <w:tcW w:w="3706" w:type="dxa"/>
            <w:shd w:val="clear" w:color="auto" w:fill="D9D9D9"/>
            <w:noWrap/>
          </w:tcPr>
          <w:p w:rsidR="00537059" w:rsidRPr="00B37FD0" w:rsidRDefault="00537059" w:rsidP="00537059">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37059" w:rsidRPr="00160EC2" w:rsidRDefault="008E456C" w:rsidP="00537059">
            <w:pPr>
              <w:ind w:left="395"/>
              <w:rPr>
                <w:sz w:val="20"/>
                <w:szCs w:val="20"/>
              </w:rPr>
            </w:pPr>
            <w:hyperlink r:id="rId26">
              <w:r w:rsidR="00537059" w:rsidRPr="00160EC2">
                <w:rPr>
                  <w:color w:val="1155CC"/>
                  <w:sz w:val="20"/>
                  <w:szCs w:val="20"/>
                  <w:u w:val="single"/>
                </w:rPr>
                <w:t>https://www.youtube.com/watch?v=jzJJ8a5pAH0</w:t>
              </w:r>
            </w:hyperlink>
            <w:r w:rsidR="00537059" w:rsidRPr="00160EC2">
              <w:rPr>
                <w:sz w:val="20"/>
                <w:szCs w:val="20"/>
              </w:rPr>
              <w:t xml:space="preserve"> (Copy of B &amp; B game) </w:t>
            </w:r>
          </w:p>
          <w:p w:rsidR="00537059" w:rsidRPr="00160EC2" w:rsidRDefault="008E456C" w:rsidP="00537059">
            <w:pPr>
              <w:ind w:left="395"/>
              <w:rPr>
                <w:sz w:val="20"/>
                <w:szCs w:val="20"/>
              </w:rPr>
            </w:pPr>
            <w:hyperlink r:id="rId27">
              <w:r w:rsidR="00537059" w:rsidRPr="00160EC2">
                <w:rPr>
                  <w:color w:val="1155CC"/>
                  <w:sz w:val="20"/>
                  <w:szCs w:val="20"/>
                  <w:u w:val="single"/>
                </w:rPr>
                <w:t>https://www.youtube.com/watch?v=MFzDaBzBlL0</w:t>
              </w:r>
            </w:hyperlink>
            <w:r w:rsidR="00537059" w:rsidRPr="00160EC2">
              <w:rPr>
                <w:sz w:val="20"/>
                <w:szCs w:val="20"/>
              </w:rPr>
              <w:t xml:space="preserve"> (Hook for relearning various pathways of our brain--”backwards bicycle”)</w:t>
            </w:r>
          </w:p>
          <w:p w:rsidR="00537059" w:rsidRPr="00160EC2" w:rsidRDefault="008E456C" w:rsidP="00537059">
            <w:pPr>
              <w:ind w:left="395"/>
              <w:rPr>
                <w:sz w:val="20"/>
                <w:szCs w:val="20"/>
              </w:rPr>
            </w:pPr>
            <w:hyperlink r:id="rId28">
              <w:r w:rsidR="00537059" w:rsidRPr="00160EC2">
                <w:rPr>
                  <w:color w:val="1155CC"/>
                  <w:sz w:val="20"/>
                  <w:szCs w:val="20"/>
                  <w:u w:val="single"/>
                </w:rPr>
                <w:t>https://www.youtube.com/watch?v=UIjREnjVI2I</w:t>
              </w:r>
            </w:hyperlink>
            <w:r w:rsidR="00537059" w:rsidRPr="00160EC2">
              <w:rPr>
                <w:sz w:val="20"/>
                <w:szCs w:val="20"/>
              </w:rPr>
              <w:t xml:space="preserve"> (Live feed of busy crosswalk in NY)</w:t>
            </w:r>
          </w:p>
        </w:tc>
      </w:tr>
      <w:tr w:rsidR="00537059" w:rsidRPr="00B37FD0" w:rsidTr="00C315AA">
        <w:tc>
          <w:tcPr>
            <w:tcW w:w="3706" w:type="dxa"/>
            <w:shd w:val="clear" w:color="auto" w:fill="D9D9D9"/>
            <w:noWrap/>
          </w:tcPr>
          <w:p w:rsidR="00537059" w:rsidRPr="00B37FD0" w:rsidRDefault="00537059" w:rsidP="00537059">
            <w:pPr>
              <w:ind w:left="0" w:firstLine="0"/>
              <w:rPr>
                <w:b/>
                <w:sz w:val="20"/>
                <w:szCs w:val="20"/>
              </w:rPr>
            </w:pPr>
            <w:r w:rsidRPr="00B37FD0">
              <w:rPr>
                <w:b/>
                <w:sz w:val="20"/>
                <w:szCs w:val="20"/>
              </w:rPr>
              <w:t>Teacher Resources:</w:t>
            </w:r>
          </w:p>
        </w:tc>
        <w:tc>
          <w:tcPr>
            <w:tcW w:w="11075" w:type="dxa"/>
            <w:gridSpan w:val="2"/>
            <w:shd w:val="clear" w:color="auto" w:fill="auto"/>
            <w:noWrap/>
          </w:tcPr>
          <w:p w:rsidR="00537059" w:rsidRPr="00160EC2" w:rsidRDefault="008E456C" w:rsidP="00537059">
            <w:pPr>
              <w:ind w:left="395"/>
              <w:rPr>
                <w:sz w:val="20"/>
                <w:szCs w:val="20"/>
              </w:rPr>
            </w:pPr>
            <w:hyperlink r:id="rId29">
              <w:r w:rsidR="00537059" w:rsidRPr="00160EC2">
                <w:rPr>
                  <w:color w:val="1155CC"/>
                  <w:sz w:val="20"/>
                  <w:szCs w:val="20"/>
                  <w:u w:val="single"/>
                </w:rPr>
                <w:t>https://www.youtube.com/watch?v=jzJJ8a5pAH0</w:t>
              </w:r>
            </w:hyperlink>
            <w:r w:rsidR="00537059" w:rsidRPr="00160EC2">
              <w:rPr>
                <w:sz w:val="20"/>
                <w:szCs w:val="20"/>
              </w:rPr>
              <w:t xml:space="preserve"> (Copy of B &amp; B game) </w:t>
            </w:r>
          </w:p>
          <w:p w:rsidR="00537059" w:rsidRPr="00160EC2" w:rsidRDefault="008E456C" w:rsidP="00537059">
            <w:pPr>
              <w:ind w:left="395"/>
              <w:rPr>
                <w:sz w:val="20"/>
                <w:szCs w:val="20"/>
              </w:rPr>
            </w:pPr>
            <w:hyperlink r:id="rId30">
              <w:r w:rsidR="00537059" w:rsidRPr="00160EC2">
                <w:rPr>
                  <w:color w:val="1155CC"/>
                  <w:sz w:val="20"/>
                  <w:szCs w:val="20"/>
                  <w:u w:val="single"/>
                </w:rPr>
                <w:t>https://www.youtube.com/watch?v=MFzDaBzBlL0</w:t>
              </w:r>
            </w:hyperlink>
            <w:r w:rsidR="00537059" w:rsidRPr="00160EC2">
              <w:rPr>
                <w:sz w:val="20"/>
                <w:szCs w:val="20"/>
              </w:rPr>
              <w:t xml:space="preserve"> (Hook for relearning various pathways of our brain--”backwards bicycle”)</w:t>
            </w:r>
          </w:p>
          <w:p w:rsidR="00537059" w:rsidRPr="00160EC2" w:rsidRDefault="008E456C" w:rsidP="00537059">
            <w:pPr>
              <w:ind w:left="395"/>
              <w:rPr>
                <w:sz w:val="20"/>
                <w:szCs w:val="20"/>
              </w:rPr>
            </w:pPr>
            <w:hyperlink r:id="rId31">
              <w:r w:rsidR="00537059" w:rsidRPr="00160EC2">
                <w:rPr>
                  <w:color w:val="1155CC"/>
                  <w:sz w:val="20"/>
                  <w:szCs w:val="20"/>
                  <w:u w:val="single"/>
                </w:rPr>
                <w:t>https://www.youtube.com/watch?v=UIjREnjVI2I</w:t>
              </w:r>
            </w:hyperlink>
            <w:r w:rsidR="00537059" w:rsidRPr="00160EC2">
              <w:rPr>
                <w:sz w:val="20"/>
                <w:szCs w:val="20"/>
              </w:rPr>
              <w:t xml:space="preserve"> (Live feed of busy crosswalk in NY)</w:t>
            </w:r>
          </w:p>
        </w:tc>
      </w:tr>
      <w:tr w:rsidR="00537059" w:rsidRPr="00B37FD0" w:rsidTr="00C315AA">
        <w:tc>
          <w:tcPr>
            <w:tcW w:w="3706" w:type="dxa"/>
            <w:shd w:val="clear" w:color="auto" w:fill="D9D9D9"/>
            <w:noWrap/>
          </w:tcPr>
          <w:p w:rsidR="00537059" w:rsidRPr="00B37FD0" w:rsidRDefault="00537059" w:rsidP="00537059">
            <w:pPr>
              <w:ind w:left="0" w:firstLine="0"/>
              <w:rPr>
                <w:b/>
                <w:sz w:val="20"/>
                <w:szCs w:val="20"/>
              </w:rPr>
            </w:pPr>
            <w:r w:rsidRPr="00B37FD0">
              <w:rPr>
                <w:b/>
                <w:sz w:val="20"/>
                <w:szCs w:val="20"/>
              </w:rPr>
              <w:t>Student Resources:</w:t>
            </w:r>
          </w:p>
        </w:tc>
        <w:tc>
          <w:tcPr>
            <w:tcW w:w="11075" w:type="dxa"/>
            <w:gridSpan w:val="2"/>
            <w:shd w:val="clear" w:color="auto" w:fill="auto"/>
            <w:noWrap/>
          </w:tcPr>
          <w:p w:rsidR="00537059" w:rsidRPr="00160EC2" w:rsidRDefault="00537059" w:rsidP="00537059">
            <w:pPr>
              <w:ind w:left="395"/>
              <w:rPr>
                <w:sz w:val="20"/>
                <w:szCs w:val="20"/>
              </w:rPr>
            </w:pPr>
            <w:r w:rsidRPr="00160EC2">
              <w:rPr>
                <w:sz w:val="20"/>
                <w:szCs w:val="20"/>
              </w:rPr>
              <w:t>Students will construct a game of “Builders and Bulldozers” to engage in groups/teams to travel and vary direction, speed, and space to strategize and prove their theory.</w:t>
            </w:r>
          </w:p>
        </w:tc>
      </w:tr>
      <w:tr w:rsidR="00537059" w:rsidRPr="00B37FD0" w:rsidTr="00C315AA">
        <w:tc>
          <w:tcPr>
            <w:tcW w:w="3706" w:type="dxa"/>
            <w:shd w:val="clear" w:color="auto" w:fill="D9D9D9"/>
            <w:noWrap/>
          </w:tcPr>
          <w:p w:rsidR="00537059" w:rsidRPr="00B37FD0" w:rsidRDefault="00537059" w:rsidP="00537059">
            <w:pPr>
              <w:ind w:left="0" w:firstLine="0"/>
              <w:rPr>
                <w:b/>
                <w:sz w:val="20"/>
                <w:szCs w:val="20"/>
              </w:rPr>
            </w:pPr>
            <w:r w:rsidRPr="00B37FD0">
              <w:rPr>
                <w:b/>
                <w:sz w:val="20"/>
                <w:szCs w:val="20"/>
              </w:rPr>
              <w:t>Assessment:</w:t>
            </w:r>
          </w:p>
        </w:tc>
        <w:tc>
          <w:tcPr>
            <w:tcW w:w="11075" w:type="dxa"/>
            <w:gridSpan w:val="2"/>
            <w:shd w:val="clear" w:color="auto" w:fill="auto"/>
            <w:noWrap/>
          </w:tcPr>
          <w:p w:rsidR="00537059" w:rsidRPr="00160EC2" w:rsidRDefault="008E456C" w:rsidP="00537059">
            <w:pPr>
              <w:ind w:left="395"/>
              <w:rPr>
                <w:sz w:val="20"/>
                <w:szCs w:val="20"/>
              </w:rPr>
            </w:pPr>
            <w:hyperlink r:id="rId32">
              <w:r w:rsidR="00537059" w:rsidRPr="00160EC2">
                <w:rPr>
                  <w:color w:val="1155CC"/>
                  <w:sz w:val="20"/>
                  <w:szCs w:val="20"/>
                  <w:u w:val="single"/>
                </w:rPr>
                <w:t>https://www.youtube.com/watch?v=jzJJ8a5pAH0</w:t>
              </w:r>
            </w:hyperlink>
            <w:r w:rsidR="00537059" w:rsidRPr="00160EC2">
              <w:rPr>
                <w:sz w:val="20"/>
                <w:szCs w:val="20"/>
              </w:rPr>
              <w:t xml:space="preserve"> (Copy of B &amp; B game) </w:t>
            </w:r>
          </w:p>
          <w:p w:rsidR="00537059" w:rsidRPr="00160EC2" w:rsidRDefault="008E456C" w:rsidP="00537059">
            <w:pPr>
              <w:ind w:left="395"/>
              <w:rPr>
                <w:sz w:val="20"/>
                <w:szCs w:val="20"/>
              </w:rPr>
            </w:pPr>
            <w:hyperlink r:id="rId33">
              <w:r w:rsidR="00537059" w:rsidRPr="00160EC2">
                <w:rPr>
                  <w:color w:val="1155CC"/>
                  <w:sz w:val="20"/>
                  <w:szCs w:val="20"/>
                  <w:u w:val="single"/>
                </w:rPr>
                <w:t>https://www.youtube.com/watch?v=MFzDaBzBlL0</w:t>
              </w:r>
            </w:hyperlink>
            <w:r w:rsidR="00537059" w:rsidRPr="00160EC2">
              <w:rPr>
                <w:sz w:val="20"/>
                <w:szCs w:val="20"/>
              </w:rPr>
              <w:t xml:space="preserve"> (Hook for relearning various pathways of our brain--”backwards bicycle”)</w:t>
            </w:r>
          </w:p>
          <w:p w:rsidR="00537059" w:rsidRPr="00160EC2" w:rsidRDefault="008E456C" w:rsidP="00537059">
            <w:pPr>
              <w:ind w:left="395"/>
              <w:rPr>
                <w:sz w:val="20"/>
                <w:szCs w:val="20"/>
              </w:rPr>
            </w:pPr>
            <w:hyperlink r:id="rId34">
              <w:r w:rsidR="00537059" w:rsidRPr="00160EC2">
                <w:rPr>
                  <w:color w:val="1155CC"/>
                  <w:sz w:val="20"/>
                  <w:szCs w:val="20"/>
                  <w:u w:val="single"/>
                </w:rPr>
                <w:t>https://www.youtube.com/watch?v=UIjREnjVI2I</w:t>
              </w:r>
            </w:hyperlink>
            <w:r w:rsidR="00537059" w:rsidRPr="00160EC2">
              <w:rPr>
                <w:sz w:val="20"/>
                <w:szCs w:val="20"/>
              </w:rPr>
              <w:t xml:space="preserve"> (Live feed of busy crosswalk in NY)</w:t>
            </w:r>
          </w:p>
        </w:tc>
      </w:tr>
      <w:tr w:rsidR="00B37FD0" w:rsidRPr="00B37FD0" w:rsidTr="00C315AA">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37059" w:rsidRPr="00B37FD0" w:rsidTr="00C315AA">
        <w:trPr>
          <w:cantSplit/>
          <w:trHeight w:val="20"/>
        </w:trPr>
        <w:tc>
          <w:tcPr>
            <w:tcW w:w="3706" w:type="dxa"/>
            <w:vMerge/>
            <w:shd w:val="clear" w:color="auto" w:fill="D9D9D9"/>
            <w:noWrap/>
          </w:tcPr>
          <w:p w:rsidR="00537059" w:rsidRPr="00B37FD0" w:rsidRDefault="00537059" w:rsidP="00537059">
            <w:pPr>
              <w:ind w:left="0" w:firstLine="0"/>
              <w:rPr>
                <w:b/>
                <w:sz w:val="20"/>
                <w:szCs w:val="20"/>
              </w:rPr>
            </w:pPr>
          </w:p>
        </w:tc>
        <w:tc>
          <w:tcPr>
            <w:tcW w:w="5320" w:type="dxa"/>
            <w:tcBorders>
              <w:top w:val="nil"/>
            </w:tcBorders>
            <w:shd w:val="clear" w:color="auto" w:fill="auto"/>
          </w:tcPr>
          <w:p w:rsidR="00537059" w:rsidRPr="00160EC2" w:rsidRDefault="00537059" w:rsidP="00537059">
            <w:pPr>
              <w:ind w:left="0" w:firstLine="0"/>
              <w:rPr>
                <w:sz w:val="20"/>
                <w:szCs w:val="20"/>
              </w:rPr>
            </w:pPr>
            <w:r w:rsidRPr="00160EC2">
              <w:rPr>
                <w:sz w:val="20"/>
                <w:szCs w:val="20"/>
              </w:rPr>
              <w:t>The teacher may ask the students to</w:t>
            </w:r>
          </w:p>
          <w:p w:rsidR="00537059" w:rsidRPr="00160EC2" w:rsidRDefault="00537059" w:rsidP="007F6856">
            <w:pPr>
              <w:numPr>
                <w:ilvl w:val="0"/>
                <w:numId w:val="25"/>
              </w:numPr>
              <w:pBdr>
                <w:top w:val="nil"/>
                <w:left w:val="nil"/>
                <w:bottom w:val="nil"/>
                <w:right w:val="nil"/>
                <w:between w:val="nil"/>
              </w:pBdr>
              <w:contextualSpacing/>
              <w:rPr>
                <w:sz w:val="20"/>
                <w:szCs w:val="20"/>
              </w:rPr>
            </w:pPr>
            <w:r w:rsidRPr="00160EC2">
              <w:rPr>
                <w:sz w:val="20"/>
                <w:szCs w:val="20"/>
              </w:rPr>
              <w:t>move in various locomotor patterns</w:t>
            </w:r>
          </w:p>
          <w:p w:rsidR="00537059" w:rsidRPr="00160EC2" w:rsidRDefault="00537059" w:rsidP="007F6856">
            <w:pPr>
              <w:numPr>
                <w:ilvl w:val="0"/>
                <w:numId w:val="25"/>
              </w:numPr>
              <w:pBdr>
                <w:top w:val="nil"/>
                <w:left w:val="nil"/>
                <w:bottom w:val="nil"/>
                <w:right w:val="nil"/>
                <w:between w:val="nil"/>
              </w:pBdr>
              <w:contextualSpacing/>
              <w:rPr>
                <w:sz w:val="20"/>
                <w:szCs w:val="20"/>
              </w:rPr>
            </w:pPr>
            <w:r w:rsidRPr="00160EC2">
              <w:rPr>
                <w:sz w:val="20"/>
                <w:szCs w:val="20"/>
              </w:rPr>
              <w:t>vary their speeds with different music tempo</w:t>
            </w:r>
          </w:p>
          <w:p w:rsidR="00537059" w:rsidRPr="00160EC2" w:rsidRDefault="00537059" w:rsidP="007F6856">
            <w:pPr>
              <w:numPr>
                <w:ilvl w:val="0"/>
                <w:numId w:val="25"/>
              </w:numPr>
              <w:pBdr>
                <w:top w:val="nil"/>
                <w:left w:val="nil"/>
                <w:bottom w:val="nil"/>
                <w:right w:val="nil"/>
                <w:between w:val="nil"/>
              </w:pBdr>
              <w:contextualSpacing/>
              <w:rPr>
                <w:sz w:val="20"/>
                <w:szCs w:val="20"/>
              </w:rPr>
            </w:pPr>
            <w:r w:rsidRPr="00160EC2">
              <w:rPr>
                <w:sz w:val="20"/>
                <w:szCs w:val="20"/>
              </w:rPr>
              <w:t>play with a partner</w:t>
            </w:r>
          </w:p>
          <w:p w:rsidR="00537059" w:rsidRPr="00160EC2" w:rsidRDefault="00537059" w:rsidP="007F6856">
            <w:pPr>
              <w:numPr>
                <w:ilvl w:val="0"/>
                <w:numId w:val="25"/>
              </w:numPr>
              <w:pBdr>
                <w:top w:val="nil"/>
                <w:left w:val="nil"/>
                <w:bottom w:val="nil"/>
                <w:right w:val="nil"/>
                <w:between w:val="nil"/>
              </w:pBdr>
              <w:contextualSpacing/>
              <w:rPr>
                <w:sz w:val="20"/>
                <w:szCs w:val="20"/>
              </w:rPr>
            </w:pPr>
            <w:r w:rsidRPr="00160EC2">
              <w:rPr>
                <w:sz w:val="20"/>
                <w:szCs w:val="20"/>
              </w:rPr>
              <w:t>devise own methods</w:t>
            </w:r>
          </w:p>
        </w:tc>
        <w:tc>
          <w:tcPr>
            <w:tcW w:w="5755" w:type="dxa"/>
            <w:tcBorders>
              <w:top w:val="nil"/>
            </w:tcBorders>
            <w:shd w:val="clear" w:color="auto" w:fill="auto"/>
          </w:tcPr>
          <w:p w:rsidR="00537059" w:rsidRPr="00160EC2" w:rsidRDefault="00537059" w:rsidP="00537059">
            <w:pPr>
              <w:ind w:left="0" w:firstLine="0"/>
              <w:rPr>
                <w:sz w:val="20"/>
                <w:szCs w:val="20"/>
              </w:rPr>
            </w:pPr>
            <w:r w:rsidRPr="00160EC2">
              <w:rPr>
                <w:sz w:val="20"/>
                <w:szCs w:val="20"/>
              </w:rPr>
              <w:t>The students may</w:t>
            </w:r>
          </w:p>
          <w:p w:rsidR="00537059" w:rsidRPr="00160EC2" w:rsidRDefault="00537059" w:rsidP="007F6856">
            <w:pPr>
              <w:numPr>
                <w:ilvl w:val="0"/>
                <w:numId w:val="24"/>
              </w:numPr>
              <w:pBdr>
                <w:top w:val="nil"/>
                <w:left w:val="nil"/>
                <w:bottom w:val="nil"/>
                <w:right w:val="nil"/>
                <w:between w:val="nil"/>
              </w:pBdr>
              <w:contextualSpacing/>
              <w:rPr>
                <w:sz w:val="20"/>
                <w:szCs w:val="20"/>
              </w:rPr>
            </w:pPr>
            <w:r w:rsidRPr="00160EC2">
              <w:rPr>
                <w:sz w:val="20"/>
                <w:szCs w:val="20"/>
              </w:rPr>
              <w:t>use different size cones or equipment</w:t>
            </w:r>
          </w:p>
          <w:p w:rsidR="00537059" w:rsidRPr="00160EC2" w:rsidRDefault="00537059" w:rsidP="007F6856">
            <w:pPr>
              <w:numPr>
                <w:ilvl w:val="0"/>
                <w:numId w:val="24"/>
              </w:numPr>
              <w:pBdr>
                <w:top w:val="nil"/>
                <w:left w:val="nil"/>
                <w:bottom w:val="nil"/>
                <w:right w:val="nil"/>
                <w:between w:val="nil"/>
              </w:pBdr>
              <w:contextualSpacing/>
              <w:rPr>
                <w:sz w:val="20"/>
                <w:szCs w:val="20"/>
              </w:rPr>
            </w:pPr>
            <w:r w:rsidRPr="00160EC2">
              <w:rPr>
                <w:sz w:val="20"/>
                <w:szCs w:val="20"/>
              </w:rPr>
              <w:t>use various amounts of equipment</w:t>
            </w:r>
          </w:p>
          <w:p w:rsidR="00537059" w:rsidRPr="00160EC2" w:rsidRDefault="00537059" w:rsidP="007F6856">
            <w:pPr>
              <w:numPr>
                <w:ilvl w:val="0"/>
                <w:numId w:val="24"/>
              </w:numPr>
              <w:pBdr>
                <w:top w:val="nil"/>
                <w:left w:val="nil"/>
                <w:bottom w:val="nil"/>
                <w:right w:val="nil"/>
                <w:between w:val="nil"/>
              </w:pBdr>
              <w:contextualSpacing/>
              <w:rPr>
                <w:sz w:val="20"/>
                <w:szCs w:val="20"/>
              </w:rPr>
            </w:pPr>
            <w:r w:rsidRPr="00160EC2">
              <w:rPr>
                <w:sz w:val="20"/>
                <w:szCs w:val="20"/>
              </w:rPr>
              <w:t>follow tempo of music (i.e. slow, med. fast)</w:t>
            </w:r>
          </w:p>
          <w:p w:rsidR="00537059" w:rsidRPr="00160EC2" w:rsidRDefault="00537059" w:rsidP="007F6856">
            <w:pPr>
              <w:numPr>
                <w:ilvl w:val="0"/>
                <w:numId w:val="24"/>
              </w:numPr>
              <w:pBdr>
                <w:top w:val="nil"/>
                <w:left w:val="nil"/>
                <w:bottom w:val="nil"/>
                <w:right w:val="nil"/>
                <w:between w:val="nil"/>
              </w:pBdr>
              <w:contextualSpacing/>
              <w:rPr>
                <w:sz w:val="20"/>
                <w:szCs w:val="20"/>
              </w:rPr>
            </w:pPr>
            <w:r w:rsidRPr="00160EC2">
              <w:rPr>
                <w:sz w:val="20"/>
                <w:szCs w:val="20"/>
              </w:rPr>
              <w:t>master different locomotor patterns and directions</w:t>
            </w:r>
          </w:p>
          <w:p w:rsidR="00537059" w:rsidRPr="00160EC2" w:rsidRDefault="00537059" w:rsidP="00537059">
            <w:pPr>
              <w:rPr>
                <w:sz w:val="20"/>
                <w:szCs w:val="20"/>
              </w:rPr>
            </w:pPr>
          </w:p>
        </w:tc>
      </w:tr>
      <w:tr w:rsidR="00B37FD0" w:rsidRPr="00B37FD0" w:rsidTr="00C315AA">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37059" w:rsidRPr="00B37FD0" w:rsidTr="00C315AA">
        <w:trPr>
          <w:cantSplit/>
          <w:trHeight w:val="886"/>
        </w:trPr>
        <w:tc>
          <w:tcPr>
            <w:tcW w:w="3706" w:type="dxa"/>
            <w:vMerge/>
            <w:shd w:val="clear" w:color="auto" w:fill="D9D9D9"/>
            <w:noWrap/>
          </w:tcPr>
          <w:p w:rsidR="00537059" w:rsidRPr="00B37FD0" w:rsidRDefault="00537059" w:rsidP="00537059">
            <w:pPr>
              <w:ind w:left="0" w:firstLine="0"/>
              <w:rPr>
                <w:b/>
                <w:sz w:val="20"/>
                <w:szCs w:val="20"/>
              </w:rPr>
            </w:pPr>
          </w:p>
        </w:tc>
        <w:tc>
          <w:tcPr>
            <w:tcW w:w="5320" w:type="dxa"/>
            <w:tcBorders>
              <w:top w:val="nil"/>
            </w:tcBorders>
            <w:shd w:val="clear" w:color="auto" w:fill="auto"/>
          </w:tcPr>
          <w:p w:rsidR="00537059" w:rsidRPr="00160EC2" w:rsidRDefault="00537059" w:rsidP="00537059">
            <w:pPr>
              <w:ind w:left="0" w:firstLine="0"/>
              <w:rPr>
                <w:sz w:val="20"/>
                <w:szCs w:val="20"/>
              </w:rPr>
            </w:pPr>
            <w:r w:rsidRPr="00160EC2">
              <w:rPr>
                <w:sz w:val="20"/>
                <w:szCs w:val="20"/>
              </w:rPr>
              <w:t xml:space="preserve">The teacher may challenge game by </w:t>
            </w:r>
          </w:p>
          <w:p w:rsidR="00537059" w:rsidRPr="00160EC2" w:rsidRDefault="00537059" w:rsidP="007F6856">
            <w:pPr>
              <w:numPr>
                <w:ilvl w:val="0"/>
                <w:numId w:val="26"/>
              </w:numPr>
              <w:pBdr>
                <w:top w:val="nil"/>
                <w:left w:val="nil"/>
                <w:bottom w:val="nil"/>
                <w:right w:val="nil"/>
                <w:between w:val="nil"/>
              </w:pBdr>
              <w:contextualSpacing/>
              <w:rPr>
                <w:sz w:val="20"/>
                <w:szCs w:val="20"/>
              </w:rPr>
            </w:pPr>
            <w:r w:rsidRPr="00160EC2">
              <w:rPr>
                <w:sz w:val="20"/>
                <w:szCs w:val="20"/>
              </w:rPr>
              <w:t>use different body parts for bulldozer/building</w:t>
            </w:r>
          </w:p>
          <w:p w:rsidR="00537059" w:rsidRPr="00160EC2" w:rsidRDefault="00537059" w:rsidP="007F6856">
            <w:pPr>
              <w:numPr>
                <w:ilvl w:val="0"/>
                <w:numId w:val="26"/>
              </w:numPr>
              <w:pBdr>
                <w:top w:val="nil"/>
                <w:left w:val="nil"/>
                <w:bottom w:val="nil"/>
                <w:right w:val="nil"/>
                <w:between w:val="nil"/>
              </w:pBdr>
              <w:contextualSpacing/>
              <w:rPr>
                <w:sz w:val="20"/>
                <w:szCs w:val="20"/>
              </w:rPr>
            </w:pPr>
            <w:r w:rsidRPr="00160EC2">
              <w:rPr>
                <w:sz w:val="20"/>
                <w:szCs w:val="20"/>
              </w:rPr>
              <w:t>work with partners</w:t>
            </w:r>
          </w:p>
          <w:p w:rsidR="00537059" w:rsidRPr="00160EC2" w:rsidRDefault="00537059" w:rsidP="007F6856">
            <w:pPr>
              <w:numPr>
                <w:ilvl w:val="0"/>
                <w:numId w:val="26"/>
              </w:numPr>
              <w:pBdr>
                <w:top w:val="nil"/>
                <w:left w:val="nil"/>
                <w:bottom w:val="nil"/>
                <w:right w:val="nil"/>
                <w:between w:val="nil"/>
              </w:pBdr>
              <w:contextualSpacing/>
              <w:rPr>
                <w:sz w:val="20"/>
                <w:szCs w:val="20"/>
              </w:rPr>
            </w:pPr>
            <w:r w:rsidRPr="00160EC2">
              <w:rPr>
                <w:sz w:val="20"/>
                <w:szCs w:val="20"/>
              </w:rPr>
              <w:t>devise own differentiation</w:t>
            </w:r>
          </w:p>
        </w:tc>
        <w:tc>
          <w:tcPr>
            <w:tcW w:w="5755" w:type="dxa"/>
            <w:tcBorders>
              <w:top w:val="nil"/>
            </w:tcBorders>
            <w:shd w:val="clear" w:color="auto" w:fill="auto"/>
          </w:tcPr>
          <w:p w:rsidR="00537059" w:rsidRPr="00160EC2" w:rsidRDefault="00537059" w:rsidP="00537059">
            <w:pPr>
              <w:ind w:left="0" w:firstLine="0"/>
              <w:rPr>
                <w:sz w:val="20"/>
                <w:szCs w:val="20"/>
              </w:rPr>
            </w:pPr>
            <w:r w:rsidRPr="00160EC2">
              <w:rPr>
                <w:sz w:val="20"/>
                <w:szCs w:val="20"/>
              </w:rPr>
              <w:t>The students will adapt or change</w:t>
            </w:r>
          </w:p>
          <w:p w:rsidR="00537059" w:rsidRPr="00160EC2" w:rsidRDefault="00537059" w:rsidP="007F6856">
            <w:pPr>
              <w:numPr>
                <w:ilvl w:val="0"/>
                <w:numId w:val="27"/>
              </w:numPr>
              <w:pBdr>
                <w:top w:val="nil"/>
                <w:left w:val="nil"/>
                <w:bottom w:val="nil"/>
                <w:right w:val="nil"/>
                <w:between w:val="nil"/>
              </w:pBdr>
              <w:contextualSpacing/>
              <w:rPr>
                <w:sz w:val="20"/>
                <w:szCs w:val="20"/>
              </w:rPr>
            </w:pPr>
            <w:r w:rsidRPr="00160EC2">
              <w:rPr>
                <w:sz w:val="20"/>
                <w:szCs w:val="20"/>
              </w:rPr>
              <w:t>follow cues from teacher</w:t>
            </w:r>
          </w:p>
          <w:p w:rsidR="00537059" w:rsidRPr="00160EC2" w:rsidRDefault="00537059" w:rsidP="007F6856">
            <w:pPr>
              <w:numPr>
                <w:ilvl w:val="0"/>
                <w:numId w:val="27"/>
              </w:numPr>
              <w:pBdr>
                <w:top w:val="nil"/>
                <w:left w:val="nil"/>
                <w:bottom w:val="nil"/>
                <w:right w:val="nil"/>
                <w:between w:val="nil"/>
              </w:pBdr>
              <w:contextualSpacing/>
              <w:rPr>
                <w:sz w:val="20"/>
                <w:szCs w:val="20"/>
              </w:rPr>
            </w:pPr>
            <w:r w:rsidRPr="00160EC2">
              <w:rPr>
                <w:sz w:val="20"/>
                <w:szCs w:val="20"/>
              </w:rPr>
              <w:t xml:space="preserve">collaborate and devise new methods </w:t>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486FD7"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 xml:space="preserve">Personal space, general space and boundaries </w:t>
            </w:r>
          </w:p>
          <w:p w:rsidR="00486FD7" w:rsidRDefault="00537059" w:rsidP="007F6856">
            <w:pPr>
              <w:numPr>
                <w:ilvl w:val="0"/>
                <w:numId w:val="26"/>
              </w:numPr>
              <w:pBdr>
                <w:top w:val="nil"/>
                <w:left w:val="nil"/>
                <w:bottom w:val="nil"/>
                <w:right w:val="nil"/>
                <w:between w:val="nil"/>
              </w:pBdr>
              <w:ind w:left="395"/>
              <w:contextualSpacing/>
              <w:rPr>
                <w:sz w:val="20"/>
                <w:szCs w:val="20"/>
              </w:rPr>
            </w:pPr>
            <w:r w:rsidRPr="00486FD7">
              <w:rPr>
                <w:sz w:val="20"/>
                <w:szCs w:val="20"/>
              </w:rPr>
              <w:t xml:space="preserve">Different directions and at high, medium and low levels in space </w:t>
            </w:r>
          </w:p>
          <w:p w:rsidR="00537059" w:rsidRPr="00486FD7" w:rsidRDefault="00537059" w:rsidP="007F6856">
            <w:pPr>
              <w:numPr>
                <w:ilvl w:val="0"/>
                <w:numId w:val="26"/>
              </w:numPr>
              <w:pBdr>
                <w:top w:val="nil"/>
                <w:left w:val="nil"/>
                <w:bottom w:val="nil"/>
                <w:right w:val="nil"/>
                <w:between w:val="nil"/>
              </w:pBdr>
              <w:ind w:left="395"/>
              <w:contextualSpacing/>
              <w:rPr>
                <w:sz w:val="20"/>
                <w:szCs w:val="20"/>
              </w:rPr>
            </w:pPr>
            <w:r w:rsidRPr="00486FD7">
              <w:rPr>
                <w:sz w:val="20"/>
                <w:szCs w:val="20"/>
              </w:rPr>
              <w:t>Locomotor movements in a variety of pathways and levels</w:t>
            </w:r>
          </w:p>
          <w:p w:rsidR="00486FD7"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 xml:space="preserve">Forward and sideways directions using a variety of locomotor and non-locomotor patterns and change direction quickly in response to a signal </w:t>
            </w:r>
          </w:p>
          <w:p w:rsidR="00B37FD0" w:rsidRPr="00B37FD0" w:rsidRDefault="00537059" w:rsidP="007F6856">
            <w:pPr>
              <w:numPr>
                <w:ilvl w:val="0"/>
                <w:numId w:val="26"/>
              </w:numPr>
              <w:ind w:left="395"/>
              <w:contextualSpacing/>
              <w:rPr>
                <w:sz w:val="20"/>
                <w:szCs w:val="20"/>
              </w:rPr>
            </w:pPr>
            <w:r w:rsidRPr="00160EC2">
              <w:rPr>
                <w:sz w:val="20"/>
                <w:szCs w:val="20"/>
              </w:rPr>
              <w:t>Jog and a run, hop and jump, gallop and slide</w:t>
            </w:r>
            <w:r w:rsidRPr="00160EC2">
              <w:rPr>
                <w:sz w:val="20"/>
                <w:szCs w:val="20"/>
              </w:rPr>
              <w:br/>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537059" w:rsidRPr="00160EC2"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Discuss personal space, general space and boundaries</w:t>
            </w:r>
          </w:p>
          <w:p w:rsidR="00537059" w:rsidRPr="00160EC2"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 xml:space="preserve">Move in different directions and at high, medium and low levels in space </w:t>
            </w:r>
          </w:p>
          <w:p w:rsidR="00537059" w:rsidRPr="00160EC2"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Demonstrate locomotor movements in a variety of pathways and levels</w:t>
            </w:r>
          </w:p>
          <w:p w:rsidR="00537059" w:rsidRPr="00160EC2"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Travel in forward and sideways directions using a variety of locomotor and non-locomotor patterns and change direction quickly in response to a signal</w:t>
            </w:r>
          </w:p>
          <w:p w:rsidR="00537059" w:rsidRPr="00160EC2" w:rsidRDefault="00537059" w:rsidP="007F6856">
            <w:pPr>
              <w:numPr>
                <w:ilvl w:val="0"/>
                <w:numId w:val="26"/>
              </w:numPr>
              <w:pBdr>
                <w:top w:val="nil"/>
                <w:left w:val="nil"/>
                <w:bottom w:val="nil"/>
                <w:right w:val="nil"/>
                <w:between w:val="nil"/>
              </w:pBdr>
              <w:ind w:left="395"/>
              <w:contextualSpacing/>
              <w:rPr>
                <w:sz w:val="20"/>
                <w:szCs w:val="20"/>
              </w:rPr>
            </w:pPr>
            <w:r w:rsidRPr="00160EC2">
              <w:rPr>
                <w:sz w:val="20"/>
                <w:szCs w:val="20"/>
              </w:rPr>
              <w:t xml:space="preserve">Distinguish between a jog and a run, hop and jump, gallop and slide </w:t>
            </w:r>
          </w:p>
          <w:p w:rsidR="00B37FD0" w:rsidRPr="00B37FD0" w:rsidRDefault="00537059" w:rsidP="007F6856">
            <w:pPr>
              <w:numPr>
                <w:ilvl w:val="0"/>
                <w:numId w:val="26"/>
              </w:numPr>
              <w:spacing w:after="200" w:line="276" w:lineRule="auto"/>
              <w:ind w:left="395"/>
              <w:rPr>
                <w:sz w:val="20"/>
                <w:szCs w:val="20"/>
              </w:rPr>
            </w:pPr>
            <w:r w:rsidRPr="00160EC2">
              <w:rPr>
                <w:sz w:val="20"/>
                <w:szCs w:val="20"/>
              </w:rPr>
              <w:t>Differentiate among personal space, high and low levels, fast and slow speeds</w:t>
            </w:r>
            <w:r w:rsidRPr="00160EC2">
              <w:rPr>
                <w:sz w:val="20"/>
                <w:szCs w:val="20"/>
              </w:rPr>
              <w:br/>
            </w:r>
          </w:p>
        </w:tc>
      </w:tr>
      <w:tr w:rsidR="00B37FD0" w:rsidRPr="00B37FD0" w:rsidTr="00C315AA">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537059" w:rsidP="00B37FD0">
            <w:pPr>
              <w:ind w:left="0" w:firstLine="0"/>
              <w:rPr>
                <w:sz w:val="20"/>
                <w:szCs w:val="20"/>
              </w:rPr>
            </w:pPr>
            <w:r w:rsidRPr="00160EC2">
              <w:rPr>
                <w:sz w:val="20"/>
                <w:szCs w:val="20"/>
              </w:rPr>
              <w:t>Jog, Run, Hop, Gallop, Slide, Speeds, Twist</w:t>
            </w: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sectPr w:rsidR="00B37FD0" w:rsidRPr="00B37FD0" w:rsidSect="00F656DB">
      <w:headerReference w:type="even" r:id="rId35"/>
      <w:headerReference w:type="default" r:id="rId36"/>
      <w:footerReference w:type="even" r:id="rId37"/>
      <w:headerReference w:type="first" r:id="rId38"/>
      <w:footerReference w:type="first" r:id="rId3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56C" w:rsidRDefault="008E456C" w:rsidP="00F36A58">
      <w:r>
        <w:separator/>
      </w:r>
    </w:p>
  </w:endnote>
  <w:endnote w:type="continuationSeparator" w:id="0">
    <w:p w:rsidR="008E456C" w:rsidRDefault="008E456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Pr="001A50CB" w:rsidRDefault="00483FC6" w:rsidP="00A86B29">
    <w:pPr>
      <w:rPr>
        <w:sz w:val="16"/>
        <w:szCs w:val="16"/>
      </w:rPr>
    </w:pPr>
    <w:r>
      <w:rPr>
        <w:sz w:val="16"/>
        <w:szCs w:val="16"/>
      </w:rPr>
      <w:t>Grade 1, Physical Education</w:t>
    </w:r>
    <w:r w:rsidRPr="001A50CB">
      <w:rPr>
        <w:sz w:val="16"/>
        <w:szCs w:val="16"/>
      </w:rPr>
      <w:ptab w:relativeTo="margin" w:alignment="center" w:leader="none"/>
    </w:r>
    <w:r>
      <w:rPr>
        <w:sz w:val="16"/>
        <w:szCs w:val="16"/>
      </w:rPr>
      <w:t>Unit Title: Experimental Movement</w:t>
    </w:r>
    <w:r w:rsidRPr="001A50CB">
      <w:rPr>
        <w:sz w:val="16"/>
        <w:szCs w:val="16"/>
      </w:rPr>
      <w:ptab w:relativeTo="margin" w:alignment="right" w:leader="none"/>
    </w:r>
    <w:sdt>
      <w:sdtPr>
        <w:rPr>
          <w:sz w:val="16"/>
          <w:szCs w:val="16"/>
        </w:rPr>
        <w:id w:val="1808043061"/>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73118">
          <w:rPr>
            <w:noProof/>
            <w:sz w:val="16"/>
            <w:szCs w:val="16"/>
          </w:rPr>
          <w:t>10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73118">
          <w:rPr>
            <w:noProof/>
            <w:sz w:val="16"/>
            <w:szCs w:val="16"/>
          </w:rPr>
          <w:t>12</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Default="00483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Default="00483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56C" w:rsidRDefault="008E456C" w:rsidP="00F36A58">
      <w:r>
        <w:separator/>
      </w:r>
    </w:p>
  </w:footnote>
  <w:footnote w:type="continuationSeparator" w:id="0">
    <w:p w:rsidR="008E456C" w:rsidRDefault="008E456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Default="00483FC6" w:rsidP="00483FC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Default="00483FC6"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Default="00483F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Pr="00B37FD0" w:rsidRDefault="00483FC6"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C6" w:rsidRDefault="00483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70851"/>
    <w:multiLevelType w:val="multilevel"/>
    <w:tmpl w:val="7AC8F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D219D"/>
    <w:multiLevelType w:val="multilevel"/>
    <w:tmpl w:val="6C72A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D35D3"/>
    <w:multiLevelType w:val="hybridMultilevel"/>
    <w:tmpl w:val="46B01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40D80"/>
    <w:multiLevelType w:val="multilevel"/>
    <w:tmpl w:val="4E4E8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A4C99"/>
    <w:multiLevelType w:val="hybridMultilevel"/>
    <w:tmpl w:val="92125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B764C7"/>
    <w:multiLevelType w:val="multilevel"/>
    <w:tmpl w:val="DD8CD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43EB1"/>
    <w:multiLevelType w:val="multilevel"/>
    <w:tmpl w:val="BFAA6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8667FD"/>
    <w:multiLevelType w:val="multilevel"/>
    <w:tmpl w:val="3F5867F6"/>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8817FF"/>
    <w:multiLevelType w:val="multilevel"/>
    <w:tmpl w:val="7320F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BA593B"/>
    <w:multiLevelType w:val="multilevel"/>
    <w:tmpl w:val="DEDC3E2A"/>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84380A"/>
    <w:multiLevelType w:val="multilevel"/>
    <w:tmpl w:val="3FE6D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BC6C5D"/>
    <w:multiLevelType w:val="multilevel"/>
    <w:tmpl w:val="F69A29A0"/>
    <w:lvl w:ilvl="0">
      <w:start w:val="1"/>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752F9B"/>
    <w:multiLevelType w:val="multilevel"/>
    <w:tmpl w:val="FF120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0C420F"/>
    <w:multiLevelType w:val="multilevel"/>
    <w:tmpl w:val="F0A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200A95"/>
    <w:multiLevelType w:val="multilevel"/>
    <w:tmpl w:val="F69A29A0"/>
    <w:lvl w:ilvl="0">
      <w:start w:val="1"/>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A15548"/>
    <w:multiLevelType w:val="multilevel"/>
    <w:tmpl w:val="CD6A0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974962"/>
    <w:multiLevelType w:val="multilevel"/>
    <w:tmpl w:val="F5708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2830C5"/>
    <w:multiLevelType w:val="hybridMultilevel"/>
    <w:tmpl w:val="2EA84AD0"/>
    <w:lvl w:ilvl="0" w:tplc="0409000F">
      <w:start w:val="1"/>
      <w:numFmt w:val="decimal"/>
      <w:lvlText w:val="%1."/>
      <w:lvlJc w:val="left"/>
      <w:pPr>
        <w:ind w:left="360" w:hanging="360"/>
      </w:pPr>
    </w:lvl>
    <w:lvl w:ilvl="1" w:tplc="9BB03D86">
      <w:numFmt w:val="bullet"/>
      <w:lvlText w:val="·"/>
      <w:lvlJc w:val="left"/>
      <w:pPr>
        <w:ind w:left="1080" w:hanging="36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301552"/>
    <w:multiLevelType w:val="multilevel"/>
    <w:tmpl w:val="1AC07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717982"/>
    <w:multiLevelType w:val="multilevel"/>
    <w:tmpl w:val="7F763C5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AA0055"/>
    <w:multiLevelType w:val="hybridMultilevel"/>
    <w:tmpl w:val="BE58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8555B"/>
    <w:multiLevelType w:val="multilevel"/>
    <w:tmpl w:val="7F0C9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D742B2"/>
    <w:multiLevelType w:val="multilevel"/>
    <w:tmpl w:val="D5AE0A4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6" w15:restartNumberingAfterBreak="0">
    <w:nsid w:val="7EC06A30"/>
    <w:multiLevelType w:val="multilevel"/>
    <w:tmpl w:val="1AD84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0"/>
  </w:num>
  <w:num w:numId="3">
    <w:abstractNumId w:val="19"/>
  </w:num>
  <w:num w:numId="4">
    <w:abstractNumId w:val="7"/>
  </w:num>
  <w:num w:numId="5">
    <w:abstractNumId w:val="16"/>
  </w:num>
  <w:num w:numId="6">
    <w:abstractNumId w:val="13"/>
  </w:num>
  <w:num w:numId="7">
    <w:abstractNumId w:val="9"/>
  </w:num>
  <w:num w:numId="8">
    <w:abstractNumId w:val="22"/>
  </w:num>
  <w:num w:numId="9">
    <w:abstractNumId w:val="11"/>
  </w:num>
  <w:num w:numId="10">
    <w:abstractNumId w:val="25"/>
  </w:num>
  <w:num w:numId="11">
    <w:abstractNumId w:val="3"/>
  </w:num>
  <w:num w:numId="12">
    <w:abstractNumId w:val="5"/>
  </w:num>
  <w:num w:numId="13">
    <w:abstractNumId w:val="24"/>
  </w:num>
  <w:num w:numId="14">
    <w:abstractNumId w:val="17"/>
  </w:num>
  <w:num w:numId="15">
    <w:abstractNumId w:val="15"/>
  </w:num>
  <w:num w:numId="16">
    <w:abstractNumId w:val="12"/>
  </w:num>
  <w:num w:numId="17">
    <w:abstractNumId w:val="23"/>
  </w:num>
  <w:num w:numId="18">
    <w:abstractNumId w:val="8"/>
  </w:num>
  <w:num w:numId="19">
    <w:abstractNumId w:val="4"/>
  </w:num>
  <w:num w:numId="20">
    <w:abstractNumId w:val="26"/>
  </w:num>
  <w:num w:numId="21">
    <w:abstractNumId w:val="14"/>
  </w:num>
  <w:num w:numId="22">
    <w:abstractNumId w:val="21"/>
  </w:num>
  <w:num w:numId="23">
    <w:abstractNumId w:val="18"/>
  </w:num>
  <w:num w:numId="24">
    <w:abstractNumId w:val="10"/>
  </w:num>
  <w:num w:numId="25">
    <w:abstractNumId w:val="1"/>
  </w:num>
  <w:num w:numId="26">
    <w:abstractNumId w:val="2"/>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2C33"/>
    <w:rsid w:val="00016F99"/>
    <w:rsid w:val="00027A00"/>
    <w:rsid w:val="00034172"/>
    <w:rsid w:val="000470FE"/>
    <w:rsid w:val="000529DD"/>
    <w:rsid w:val="00065DD3"/>
    <w:rsid w:val="000728AC"/>
    <w:rsid w:val="000910A8"/>
    <w:rsid w:val="0009425A"/>
    <w:rsid w:val="0009488E"/>
    <w:rsid w:val="000B2D43"/>
    <w:rsid w:val="000B3191"/>
    <w:rsid w:val="000B5920"/>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1054"/>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1284"/>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15ACD"/>
    <w:rsid w:val="00426672"/>
    <w:rsid w:val="00434551"/>
    <w:rsid w:val="00435C7A"/>
    <w:rsid w:val="00445A09"/>
    <w:rsid w:val="00455ED5"/>
    <w:rsid w:val="00456D71"/>
    <w:rsid w:val="00464933"/>
    <w:rsid w:val="00467EB2"/>
    <w:rsid w:val="00471A4D"/>
    <w:rsid w:val="00473219"/>
    <w:rsid w:val="00482D07"/>
    <w:rsid w:val="00482F27"/>
    <w:rsid w:val="00483FC6"/>
    <w:rsid w:val="00486CD1"/>
    <w:rsid w:val="00486FD7"/>
    <w:rsid w:val="0049026A"/>
    <w:rsid w:val="004A5F52"/>
    <w:rsid w:val="004A6111"/>
    <w:rsid w:val="004B4603"/>
    <w:rsid w:val="004C68AE"/>
    <w:rsid w:val="004D2474"/>
    <w:rsid w:val="004E040D"/>
    <w:rsid w:val="004E1F2B"/>
    <w:rsid w:val="004E20E7"/>
    <w:rsid w:val="004E523E"/>
    <w:rsid w:val="004E72A7"/>
    <w:rsid w:val="004F0CBF"/>
    <w:rsid w:val="005025E4"/>
    <w:rsid w:val="00513672"/>
    <w:rsid w:val="0051577B"/>
    <w:rsid w:val="005231F6"/>
    <w:rsid w:val="00530230"/>
    <w:rsid w:val="00535B95"/>
    <w:rsid w:val="00537059"/>
    <w:rsid w:val="00545D3C"/>
    <w:rsid w:val="00547B0E"/>
    <w:rsid w:val="00552719"/>
    <w:rsid w:val="00556168"/>
    <w:rsid w:val="005637AE"/>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B60C6"/>
    <w:rsid w:val="006C75EE"/>
    <w:rsid w:val="006D329C"/>
    <w:rsid w:val="006E0EC1"/>
    <w:rsid w:val="006E6321"/>
    <w:rsid w:val="006E6F82"/>
    <w:rsid w:val="006F4A4A"/>
    <w:rsid w:val="00702C2A"/>
    <w:rsid w:val="00731610"/>
    <w:rsid w:val="00741EE4"/>
    <w:rsid w:val="007467C3"/>
    <w:rsid w:val="0075471B"/>
    <w:rsid w:val="0075481B"/>
    <w:rsid w:val="0076416B"/>
    <w:rsid w:val="007700F4"/>
    <w:rsid w:val="00773118"/>
    <w:rsid w:val="00773B18"/>
    <w:rsid w:val="00781C72"/>
    <w:rsid w:val="00784893"/>
    <w:rsid w:val="00786E34"/>
    <w:rsid w:val="00796FBD"/>
    <w:rsid w:val="007A1106"/>
    <w:rsid w:val="007A18FD"/>
    <w:rsid w:val="007A2059"/>
    <w:rsid w:val="007A6536"/>
    <w:rsid w:val="007B52BC"/>
    <w:rsid w:val="007C46AC"/>
    <w:rsid w:val="007D3448"/>
    <w:rsid w:val="007E1612"/>
    <w:rsid w:val="007E2F7A"/>
    <w:rsid w:val="007E4A8E"/>
    <w:rsid w:val="007F0FF0"/>
    <w:rsid w:val="007F6856"/>
    <w:rsid w:val="00802BF6"/>
    <w:rsid w:val="00813D8E"/>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37C3"/>
    <w:rsid w:val="008E456C"/>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32B4"/>
    <w:rsid w:val="00995E45"/>
    <w:rsid w:val="00996280"/>
    <w:rsid w:val="009A2D83"/>
    <w:rsid w:val="009B423D"/>
    <w:rsid w:val="009B509C"/>
    <w:rsid w:val="009B68A8"/>
    <w:rsid w:val="009C079B"/>
    <w:rsid w:val="009D1B8A"/>
    <w:rsid w:val="009E524E"/>
    <w:rsid w:val="009E5AAD"/>
    <w:rsid w:val="009F1433"/>
    <w:rsid w:val="009F2B1F"/>
    <w:rsid w:val="009F4C8E"/>
    <w:rsid w:val="00A10253"/>
    <w:rsid w:val="00A1397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95539"/>
    <w:rsid w:val="00B97B47"/>
    <w:rsid w:val="00BA3CDE"/>
    <w:rsid w:val="00BA43DD"/>
    <w:rsid w:val="00BA7DF1"/>
    <w:rsid w:val="00BB6826"/>
    <w:rsid w:val="00BD25DB"/>
    <w:rsid w:val="00BE00EE"/>
    <w:rsid w:val="00BE04A9"/>
    <w:rsid w:val="00BE620C"/>
    <w:rsid w:val="00BF1681"/>
    <w:rsid w:val="00C066AA"/>
    <w:rsid w:val="00C148BA"/>
    <w:rsid w:val="00C17FA4"/>
    <w:rsid w:val="00C24049"/>
    <w:rsid w:val="00C26287"/>
    <w:rsid w:val="00C27622"/>
    <w:rsid w:val="00C315AA"/>
    <w:rsid w:val="00C3549C"/>
    <w:rsid w:val="00C40C25"/>
    <w:rsid w:val="00C40D97"/>
    <w:rsid w:val="00C51B9F"/>
    <w:rsid w:val="00C57256"/>
    <w:rsid w:val="00C57E0F"/>
    <w:rsid w:val="00C61A89"/>
    <w:rsid w:val="00C61B9A"/>
    <w:rsid w:val="00C66E81"/>
    <w:rsid w:val="00C707C4"/>
    <w:rsid w:val="00C8196F"/>
    <w:rsid w:val="00C81D27"/>
    <w:rsid w:val="00C87608"/>
    <w:rsid w:val="00C87882"/>
    <w:rsid w:val="00C90F5E"/>
    <w:rsid w:val="00CA7990"/>
    <w:rsid w:val="00CA7F3C"/>
    <w:rsid w:val="00CC5299"/>
    <w:rsid w:val="00CC69BD"/>
    <w:rsid w:val="00CE60DF"/>
    <w:rsid w:val="00CE6610"/>
    <w:rsid w:val="00CF002C"/>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A15"/>
    <w:rsid w:val="00D76BD3"/>
    <w:rsid w:val="00D844BE"/>
    <w:rsid w:val="00D876F4"/>
    <w:rsid w:val="00D91FAD"/>
    <w:rsid w:val="00DA39B8"/>
    <w:rsid w:val="00DA4810"/>
    <w:rsid w:val="00DA4C7F"/>
    <w:rsid w:val="00DA58A3"/>
    <w:rsid w:val="00DB2E11"/>
    <w:rsid w:val="00DB7C36"/>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BA"/>
    <w:rsid w:val="00F30021"/>
    <w:rsid w:val="00F33A0B"/>
    <w:rsid w:val="00F33AD2"/>
    <w:rsid w:val="00F36A58"/>
    <w:rsid w:val="00F37360"/>
    <w:rsid w:val="00F415B6"/>
    <w:rsid w:val="00F423FA"/>
    <w:rsid w:val="00F52418"/>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rsid w:val="00C315AA"/>
    <w:pPr>
      <w:keepNext/>
      <w:keepLines/>
      <w:pBdr>
        <w:top w:val="nil"/>
        <w:left w:val="nil"/>
        <w:bottom w:val="nil"/>
        <w:right w:val="nil"/>
        <w:between w:val="nil"/>
      </w:pBdr>
      <w:spacing w:before="480" w:after="120"/>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Heading1Char">
    <w:name w:val="Heading 1 Char"/>
    <w:basedOn w:val="DefaultParagraphFont"/>
    <w:link w:val="Heading1"/>
    <w:rsid w:val="00C315AA"/>
    <w:rPr>
      <w:rFonts w:cs="Calibri"/>
      <w:b/>
      <w:color w:val="000000"/>
      <w:sz w:val="48"/>
      <w:szCs w:val="48"/>
    </w:rPr>
  </w:style>
  <w:style w:type="character" w:styleId="Hyperlink">
    <w:name w:val="Hyperlink"/>
    <w:basedOn w:val="DefaultParagraphFont"/>
    <w:uiPriority w:val="99"/>
    <w:unhideWhenUsed/>
    <w:rsid w:val="00C315AA"/>
    <w:rPr>
      <w:color w:val="0000FF" w:themeColor="hyperlink"/>
      <w:u w:val="single"/>
    </w:rPr>
  </w:style>
  <w:style w:type="paragraph" w:styleId="Title">
    <w:name w:val="Title"/>
    <w:basedOn w:val="Normal"/>
    <w:next w:val="Normal"/>
    <w:link w:val="TitleChar"/>
    <w:uiPriority w:val="10"/>
    <w:qFormat/>
    <w:rsid w:val="00BE04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4A9"/>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E04A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pecentral.org/climate/perules.html" TargetMode="External"/><Relationship Id="rId26" Type="http://schemas.openxmlformats.org/officeDocument/2006/relationships/hyperlink" Target="https://www.youtube.com/watch?v=jzJJ8a5pAH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youtube.com/watch?v=mYP4FH6xZW4" TargetMode="External"/><Relationship Id="rId34" Type="http://schemas.openxmlformats.org/officeDocument/2006/relationships/hyperlink" Target="https://www.youtube.com/watch?v=UIjREnjVI2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ecentral.org/climate/perules.html" TargetMode="External"/><Relationship Id="rId25" Type="http://schemas.openxmlformats.org/officeDocument/2006/relationships/hyperlink" Target="https://www.youtube.com/watch?v=GN1cjZwqS8Y" TargetMode="External"/><Relationship Id="rId33" Type="http://schemas.openxmlformats.org/officeDocument/2006/relationships/hyperlink" Target="https://www.youtube.com/watch?v=MFzDaBzBlL0"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gov.pe.ca/photos/original/eecd_phyeduguid.pdf" TargetMode="External"/><Relationship Id="rId20" Type="http://schemas.openxmlformats.org/officeDocument/2006/relationships/hyperlink" Target="http://www.sparkpe.org/wp-content/uploads/2009/11/K2_BaF_Gen_Space.pdf" TargetMode="External"/><Relationship Id="rId29" Type="http://schemas.openxmlformats.org/officeDocument/2006/relationships/hyperlink" Target="https://www.youtube.com/watch?v=jzJJ8a5pAH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youtube.com/watch?v=ICn7xLQIfrc" TargetMode="External"/><Relationship Id="rId32" Type="http://schemas.openxmlformats.org/officeDocument/2006/relationships/hyperlink" Target="https://www.youtube.com/watch?v=jzJJ8a5pAH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Michelle-OBrien-Palmer/e/B000APJTYI/ref=dp_byline_cont_book_1" TargetMode="External"/><Relationship Id="rId23" Type="http://schemas.openxmlformats.org/officeDocument/2006/relationships/hyperlink" Target="https://www.youtube.com/watch?v=CITc2AxYnPY" TargetMode="External"/><Relationship Id="rId28" Type="http://schemas.openxmlformats.org/officeDocument/2006/relationships/hyperlink" Target="https://www.youtube.com/watch?v=UIjREnjVI2I" TargetMode="External"/><Relationship Id="rId36"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yperlink" Target="http://www.pecentral.org/lessonideas/searchresults.asp?subcategory=cooperative+learning" TargetMode="External"/><Relationship Id="rId31" Type="http://schemas.openxmlformats.org/officeDocument/2006/relationships/hyperlink" Target="https://www.youtube.com/watch?v=UIjREnjVI2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amazon.com/Pamela-Hill-Nettleton/e/B001IZV5XM/ref=dp_byline_cont_book_1" TargetMode="External"/><Relationship Id="rId22" Type="http://schemas.openxmlformats.org/officeDocument/2006/relationships/hyperlink" Target="https://www.youtube.com/user/CosmicKidsYoga" TargetMode="External"/><Relationship Id="rId27" Type="http://schemas.openxmlformats.org/officeDocument/2006/relationships/hyperlink" Target="https://www.youtube.com/watch?v=MFzDaBzBlL0" TargetMode="External"/><Relationship Id="rId30" Type="http://schemas.openxmlformats.org/officeDocument/2006/relationships/hyperlink" Target="https://www.youtube.com/watch?v=MFzDaBzBlL0"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FED2-22FC-419E-8D98-92F04265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8</cp:revision>
  <cp:lastPrinted>2018-05-18T18:49:00Z</cp:lastPrinted>
  <dcterms:created xsi:type="dcterms:W3CDTF">2018-01-12T21:34:00Z</dcterms:created>
  <dcterms:modified xsi:type="dcterms:W3CDTF">2018-05-18T18:49:00Z</dcterms:modified>
</cp:coreProperties>
</file>