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09" w:rsidRDefault="008D5E09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/>
    <w:p w:rsidR="003B6B6B" w:rsidRDefault="003B6B6B">
      <w:bookmarkStart w:id="0" w:name="_GoBack"/>
      <w:bookmarkEnd w:id="0"/>
    </w:p>
    <w:p w:rsidR="003B6B6B" w:rsidRDefault="003B6B6B"/>
    <w:p w:rsidR="003B6B6B" w:rsidRDefault="003B6B6B"/>
    <w:p w:rsidR="003B6B6B" w:rsidRDefault="003B6B6B"/>
    <w:p w:rsidR="003B6B6B" w:rsidRDefault="003B6B6B"/>
    <w:p w:rsidR="003B6B6B" w:rsidRPr="003B6B6B" w:rsidRDefault="003B6B6B" w:rsidP="003B6B6B">
      <w:pPr>
        <w:jc w:val="center"/>
        <w:rPr>
          <w:rFonts w:ascii="Mongolian Baiti" w:hAnsi="Mongolian Baiti" w:cs="Mongolian Baiti"/>
          <w:b/>
          <w:sz w:val="144"/>
        </w:rPr>
      </w:pPr>
      <w:r w:rsidRPr="003B6B6B">
        <w:rPr>
          <w:rFonts w:ascii="Mongolian Baiti" w:hAnsi="Mongolian Baiti" w:cs="Mongolian Baiti"/>
          <w:b/>
          <w:sz w:val="144"/>
        </w:rPr>
        <w:t>#</w:t>
      </w:r>
      <w:proofErr w:type="spellStart"/>
      <w:r w:rsidRPr="003B6B6B">
        <w:rPr>
          <w:rFonts w:ascii="Mongolian Baiti" w:hAnsi="Mongolian Baiti" w:cs="Mongolian Baiti"/>
          <w:b/>
          <w:sz w:val="144"/>
        </w:rPr>
        <w:t>ThankATeacherCO</w:t>
      </w:r>
      <w:proofErr w:type="spellEnd"/>
    </w:p>
    <w:sectPr w:rsidR="003B6B6B" w:rsidRPr="003B6B6B" w:rsidSect="003B6B6B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6B"/>
    <w:rsid w:val="003B6B6B"/>
    <w:rsid w:val="008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3E96"/>
  <w15:chartTrackingRefBased/>
  <w15:docId w15:val="{EACE1CCE-235F-4535-B511-056EF89A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51EB-7A5F-474C-B8E3-98B42AEB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Gladis</dc:creator>
  <cp:keywords/>
  <dc:description/>
  <cp:lastModifiedBy>Guerrero, Gladis</cp:lastModifiedBy>
  <cp:revision>1</cp:revision>
  <dcterms:created xsi:type="dcterms:W3CDTF">2016-04-27T19:59:00Z</dcterms:created>
  <dcterms:modified xsi:type="dcterms:W3CDTF">2016-04-27T20:07:00Z</dcterms:modified>
</cp:coreProperties>
</file>