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9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7425"/>
      </w:tblGrid>
      <w:tr w:rsidR="00CA7B44" w:rsidRPr="00174628" w:rsidTr="00C962CB">
        <w:trPr>
          <w:trHeight w:val="9768"/>
        </w:trPr>
        <w:tc>
          <w:tcPr>
            <w:tcW w:w="7065" w:type="dxa"/>
          </w:tcPr>
          <w:p w:rsidR="00946D1A" w:rsidRPr="00174628" w:rsidRDefault="00946D1A" w:rsidP="00946D1A">
            <w:pPr>
              <w:spacing w:before="120"/>
              <w:jc w:val="center"/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</w:pPr>
            <w:bookmarkStart w:id="0" w:name="OLE_LINK1"/>
            <w:bookmarkStart w:id="1" w:name="OLE_LINK2"/>
            <w:bookmarkStart w:id="2" w:name="OLE_LINK3"/>
            <w:bookmarkStart w:id="3" w:name="_GoBack"/>
            <w:bookmarkEnd w:id="3"/>
            <w:r w:rsidRPr="00174628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 xml:space="preserve">Sistema </w:t>
            </w:r>
            <w:proofErr w:type="spellStart"/>
            <w:r w:rsidRPr="00174628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>Multi</w:t>
            </w:r>
            <w:proofErr w:type="spellEnd"/>
            <w:r w:rsidRPr="00174628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>-Nivel de Apoyos (MTSS)</w:t>
            </w:r>
          </w:p>
          <w:p w:rsidR="004A4C0F" w:rsidRPr="00174628" w:rsidRDefault="00EE319E" w:rsidP="00EE319E">
            <w:pPr>
              <w:spacing w:before="120"/>
              <w:jc w:val="center"/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</w:pPr>
            <w:bookmarkStart w:id="4" w:name="OLE_LINK18"/>
            <w:bookmarkStart w:id="5" w:name="OLE_LINK19"/>
            <w:r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>Planteles</w:t>
            </w:r>
            <w:r w:rsidR="00946D1A" w:rsidRPr="00174628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 xml:space="preserve"> para </w:t>
            </w:r>
            <w:r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 xml:space="preserve">la </w:t>
            </w:r>
            <w:r w:rsidR="00946D1A" w:rsidRPr="00174628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 xml:space="preserve">resolución de problemas </w:t>
            </w:r>
            <w:bookmarkEnd w:id="0"/>
            <w:bookmarkEnd w:id="1"/>
            <w:bookmarkEnd w:id="2"/>
            <w:r w:rsidRPr="00174628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>individual</w:t>
            </w:r>
            <w:r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>e</w:t>
            </w:r>
            <w:r w:rsidRPr="00174628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>s</w:t>
            </w:r>
            <w:bookmarkEnd w:id="4"/>
            <w:bookmarkEnd w:id="5"/>
          </w:p>
          <w:p w:rsidR="00F31BFE" w:rsidRPr="00174628" w:rsidRDefault="00F31BFE" w:rsidP="00F31BFE">
            <w:pPr>
              <w:jc w:val="center"/>
              <w:rPr>
                <w:rFonts w:ascii="Calibri" w:hAnsi="Calibri"/>
                <w:b/>
                <w:sz w:val="12"/>
                <w:szCs w:val="12"/>
                <w:lang w:val="es-ES"/>
              </w:rPr>
            </w:pPr>
          </w:p>
          <w:p w:rsidR="00E920EB" w:rsidRPr="00174628" w:rsidRDefault="00946D1A" w:rsidP="00946D1A">
            <w:pPr>
              <w:spacing w:after="120"/>
              <w:rPr>
                <w:rFonts w:ascii="Calibri" w:hAnsi="Calibri"/>
                <w:b/>
                <w:lang w:val="es-ES"/>
              </w:rPr>
            </w:pPr>
            <w:r w:rsidRPr="00174628">
              <w:rPr>
                <w:rFonts w:ascii="Calibri" w:hAnsi="Calibri"/>
                <w:b/>
                <w:lang w:val="es-ES"/>
              </w:rPr>
              <w:t xml:space="preserve">Lo que las familias deben saber </w:t>
            </w:r>
            <w:r w:rsidR="00CA7B44" w:rsidRPr="00174628">
              <w:rPr>
                <w:rFonts w:ascii="Calibri" w:hAnsi="Calibri"/>
                <w:b/>
                <w:lang w:val="es-ES"/>
              </w:rPr>
              <w:t>…</w:t>
            </w:r>
          </w:p>
          <w:p w:rsidR="00174628" w:rsidRPr="00174628" w:rsidRDefault="00174628" w:rsidP="00EE319E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bookmarkStart w:id="6" w:name="OLE_LINK12"/>
            <w:bookmarkStart w:id="7" w:name="OLE_LINK13"/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Ustedes son </w:t>
            </w:r>
            <w:r w:rsidR="00EE319E"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plenos 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miembros en el equipo de su hijo, e incluso forman parte de la toma de decisiones y apoyo del aprendizaje en </w:t>
            </w:r>
            <w:r w:rsidR="00EE319E">
              <w:rPr>
                <w:rFonts w:ascii="Calibri" w:hAnsi="Calibri"/>
                <w:sz w:val="22"/>
                <w:szCs w:val="22"/>
                <w:lang w:val="es-ES"/>
              </w:rPr>
              <w:t>el hogar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  <w:r w:rsidR="00EE319E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</w:p>
          <w:p w:rsidR="00174628" w:rsidRPr="00174628" w:rsidRDefault="00174628" w:rsidP="000D5275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Comparta</w:t>
            </w:r>
            <w:r w:rsidR="000D5275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sus conocimientos ya que ustedes conocen mejor </w:t>
            </w:r>
            <w:r w:rsidR="000D5275">
              <w:rPr>
                <w:rFonts w:ascii="Calibri" w:hAnsi="Calibri"/>
                <w:sz w:val="22"/>
                <w:szCs w:val="22"/>
                <w:lang w:val="es-ES"/>
              </w:rPr>
              <w:t>a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su</w:t>
            </w:r>
            <w:r w:rsidR="000D5275">
              <w:rPr>
                <w:rFonts w:ascii="Calibri" w:hAnsi="Calibri"/>
                <w:sz w:val="22"/>
                <w:szCs w:val="22"/>
                <w:lang w:val="es-ES"/>
              </w:rPr>
              <w:t>s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0D5275">
              <w:rPr>
                <w:rFonts w:ascii="Calibri" w:hAnsi="Calibri"/>
                <w:sz w:val="22"/>
                <w:szCs w:val="22"/>
                <w:lang w:val="es-ES"/>
              </w:rPr>
              <w:t>hijos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174628" w:rsidRPr="00174628" w:rsidRDefault="00174628" w:rsidP="00174628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Comparta</w:t>
            </w:r>
            <w:r w:rsidR="00DE4690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las fortalezas de su estudiante, sus intereses y sus preferencias.</w:t>
            </w:r>
          </w:p>
          <w:p w:rsidR="00174628" w:rsidRPr="00174628" w:rsidRDefault="00174628" w:rsidP="00174628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Pregunte</w:t>
            </w:r>
            <w:r w:rsidR="00DE4690">
              <w:rPr>
                <w:rFonts w:ascii="Calibri" w:hAnsi="Calibri"/>
                <w:sz w:val="22"/>
                <w:szCs w:val="22"/>
                <w:lang w:val="es-ES"/>
              </w:rPr>
              <w:t>n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cómo se incluye a su estudiante.</w:t>
            </w:r>
          </w:p>
          <w:p w:rsidR="00174628" w:rsidRPr="00174628" w:rsidRDefault="00174628" w:rsidP="009A0DBB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Trate de asistir a las reuniones; si no puede, indague acerca de la manera de cómo </w:t>
            </w:r>
            <w:r w:rsidR="009A0DBB">
              <w:rPr>
                <w:rFonts w:ascii="Calibri" w:hAnsi="Calibri"/>
                <w:sz w:val="22"/>
                <w:szCs w:val="22"/>
                <w:lang w:val="es-ES"/>
              </w:rPr>
              <w:t xml:space="preserve">hacer para 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compartir información que pueda ser útil para usted.</w:t>
            </w:r>
          </w:p>
          <w:p w:rsidR="00174628" w:rsidRPr="00174628" w:rsidRDefault="00174628" w:rsidP="009A0DBB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El </w:t>
            </w:r>
            <w:r w:rsidR="009A0DBB">
              <w:rPr>
                <w:rFonts w:ascii="Calibri" w:hAnsi="Calibri"/>
                <w:sz w:val="22"/>
                <w:szCs w:val="22"/>
                <w:lang w:val="es-ES"/>
              </w:rPr>
              <w:t>plantel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observará el desarrollo actual, los logros y/o los niveles de comportamiento, establecerá objetivos, prescribirá intervenciones y monitoreará el progreso.</w:t>
            </w:r>
          </w:p>
          <w:p w:rsidR="00174628" w:rsidRPr="00174628" w:rsidRDefault="00174628" w:rsidP="00174628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Gran parte de la resolución de problemas sucede fuera de las reuniones en casa y en la escuela - pregunte cómo puede ayudar en casa de modo que pueda ser útil a su familia.</w:t>
            </w:r>
          </w:p>
          <w:p w:rsidR="00174628" w:rsidRPr="00174628" w:rsidRDefault="00174628" w:rsidP="00174628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Se le entregarán copias del plan y de los datos de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>l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progreso de su estudiante.</w:t>
            </w:r>
          </w:p>
          <w:p w:rsidR="00174628" w:rsidRPr="00174628" w:rsidRDefault="00174628" w:rsidP="00174628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>Siempre haga preguntas si no entiende algo.</w:t>
            </w:r>
          </w:p>
          <w:p w:rsidR="00174628" w:rsidRPr="00174628" w:rsidRDefault="00174628" w:rsidP="005108FE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A veces, un miembro del 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>plantel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puede 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>desear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saber más acerca de cómo su 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>hijo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>estudia,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y sugerirá tomar una prueba; usted tomará parte en la decisión y se le informará sobre sus resultados.</w:t>
            </w:r>
          </w:p>
          <w:p w:rsidR="00174628" w:rsidRPr="00174628" w:rsidRDefault="00174628" w:rsidP="00174628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Cuando se decide que 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 xml:space="preserve">ciertos 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estudiantes necesitan más o diferente tipo de apoyos, puede ser que sea porque necesitan una intervención más intensa. </w:t>
            </w:r>
          </w:p>
          <w:p w:rsidR="00F31BFE" w:rsidRPr="00174628" w:rsidRDefault="00174628" w:rsidP="005108FE">
            <w:pPr>
              <w:numPr>
                <w:ilvl w:val="0"/>
                <w:numId w:val="1"/>
              </w:numPr>
              <w:tabs>
                <w:tab w:val="clear" w:pos="152"/>
              </w:tabs>
              <w:spacing w:line="216" w:lineRule="auto"/>
              <w:ind w:left="397" w:right="284" w:hanging="284"/>
              <w:jc w:val="both"/>
              <w:rPr>
                <w:rFonts w:ascii="Calibri" w:hAnsi="Calibri"/>
                <w:sz w:val="23"/>
                <w:szCs w:val="23"/>
                <w:lang w:val="es-ES"/>
              </w:rPr>
            </w:pP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Si su estudiante sigue necesitando apoyo continuo 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>al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aprendizaje, usted y/o el 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>plantel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puede decidir referirlo a una e</w:t>
            </w:r>
            <w:r w:rsidR="005108FE">
              <w:rPr>
                <w:rFonts w:ascii="Calibri" w:hAnsi="Calibri"/>
                <w:sz w:val="22"/>
                <w:szCs w:val="22"/>
                <w:lang w:val="es-ES"/>
              </w:rPr>
              <w:t>valuación de educación especial</w:t>
            </w:r>
            <w:r w:rsidRPr="00174628">
              <w:rPr>
                <w:rFonts w:ascii="Calibri" w:hAnsi="Calibri"/>
                <w:sz w:val="22"/>
                <w:szCs w:val="22"/>
                <w:lang w:val="es-ES"/>
              </w:rPr>
              <w:t xml:space="preserve"> en todo momento.</w:t>
            </w:r>
            <w:r w:rsidR="00456689" w:rsidRPr="00174628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bookmarkEnd w:id="6"/>
            <w:bookmarkEnd w:id="7"/>
          </w:p>
          <w:p w:rsidR="00A448C4" w:rsidRPr="00174628" w:rsidRDefault="00A448C4" w:rsidP="00F31BFE">
            <w:pPr>
              <w:jc w:val="center"/>
              <w:rPr>
                <w:rFonts w:ascii="Calibri" w:hAnsi="Calibri"/>
                <w:sz w:val="16"/>
                <w:szCs w:val="16"/>
                <w:lang w:val="es-ES"/>
              </w:rPr>
            </w:pPr>
          </w:p>
          <w:p w:rsidR="00F31BFE" w:rsidRPr="00174628" w:rsidRDefault="00174628" w:rsidP="00174628">
            <w:pPr>
              <w:pStyle w:val="BodyText"/>
              <w:tabs>
                <w:tab w:val="center" w:pos="3186"/>
              </w:tabs>
              <w:spacing w:after="0" w:line="240" w:lineRule="auto"/>
              <w:rPr>
                <w:b/>
                <w:szCs w:val="18"/>
                <w:lang w:val="es-ES"/>
              </w:rPr>
            </w:pPr>
            <w:bookmarkStart w:id="8" w:name="OLE_LINK14"/>
            <w:bookmarkStart w:id="9" w:name="OLE_LINK15"/>
            <w:r w:rsidRPr="00174628">
              <w:rPr>
                <w:b/>
                <w:sz w:val="16"/>
                <w:szCs w:val="16"/>
                <w:lang w:val="es-ES"/>
              </w:rPr>
              <w:t xml:space="preserve">Para más información, </w:t>
            </w:r>
            <w:r w:rsidR="0020339E" w:rsidRPr="00174628">
              <w:rPr>
                <w:b/>
                <w:sz w:val="16"/>
                <w:szCs w:val="16"/>
                <w:lang w:val="es-ES"/>
              </w:rPr>
              <w:t>contáctese</w:t>
            </w:r>
            <w:r w:rsidRPr="00174628">
              <w:rPr>
                <w:b/>
                <w:sz w:val="16"/>
                <w:szCs w:val="16"/>
                <w:lang w:val="es-ES"/>
              </w:rPr>
              <w:t xml:space="preserve"> con el Departamento de Educación de Colorado en </w:t>
            </w:r>
            <w:hyperlink r:id="rId8" w:history="1">
              <w:r w:rsidRPr="00174628">
                <w:rPr>
                  <w:rStyle w:val="Hyperlink"/>
                  <w:b/>
                  <w:sz w:val="16"/>
                  <w:szCs w:val="16"/>
                  <w:lang w:val="es-ES"/>
                </w:rPr>
                <w:t>http://www.cde.state.co.us/mtss</w:t>
              </w:r>
            </w:hyperlink>
            <w:r w:rsidRPr="00174628">
              <w:rPr>
                <w:b/>
                <w:sz w:val="16"/>
                <w:szCs w:val="16"/>
                <w:lang w:val="es-ES"/>
              </w:rPr>
              <w:t xml:space="preserve"> o con su escuela</w:t>
            </w:r>
            <w:bookmarkEnd w:id="8"/>
            <w:bookmarkEnd w:id="9"/>
            <w:r w:rsidRPr="00174628">
              <w:rPr>
                <w:b/>
                <w:sz w:val="16"/>
                <w:szCs w:val="16"/>
                <w:lang w:val="es-ES"/>
              </w:rPr>
              <w:t>.</w:t>
            </w:r>
          </w:p>
        </w:tc>
        <w:tc>
          <w:tcPr>
            <w:tcW w:w="7425" w:type="dxa"/>
          </w:tcPr>
          <w:p w:rsidR="001019FB" w:rsidRPr="00174628" w:rsidRDefault="001019FB" w:rsidP="00815C81">
            <w:pPr>
              <w:tabs>
                <w:tab w:val="center" w:pos="6480"/>
              </w:tabs>
              <w:jc w:val="center"/>
              <w:rPr>
                <w:rFonts w:ascii="Museo Slab 500" w:hAnsi="Museo Slab 500"/>
                <w:b/>
                <w:sz w:val="30"/>
                <w:szCs w:val="30"/>
                <w:lang w:val="es-ES"/>
              </w:rPr>
            </w:pPr>
          </w:p>
          <w:p w:rsidR="00946D1A" w:rsidRPr="00174628" w:rsidRDefault="00946D1A" w:rsidP="00946D1A">
            <w:pPr>
              <w:spacing w:before="120"/>
              <w:jc w:val="center"/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</w:pPr>
            <w:bookmarkStart w:id="10" w:name="OLE_LINK8"/>
            <w:bookmarkStart w:id="11" w:name="OLE_LINK9"/>
            <w:r w:rsidRPr="00174628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>Sistema Multi-Nivel de Apoyos (MTSS)</w:t>
            </w:r>
            <w:bookmarkEnd w:id="10"/>
            <w:bookmarkEnd w:id="11"/>
          </w:p>
          <w:p w:rsidR="008932C7" w:rsidRPr="00174628" w:rsidRDefault="00EE319E" w:rsidP="00EE319E">
            <w:pPr>
              <w:tabs>
                <w:tab w:val="center" w:pos="6480"/>
              </w:tabs>
              <w:jc w:val="center"/>
              <w:rPr>
                <w:rFonts w:ascii="Museo Slab 500" w:hAnsi="Museo Slab 500"/>
                <w:b/>
                <w:color w:val="101E8E"/>
                <w:sz w:val="32"/>
                <w:szCs w:val="32"/>
                <w:lang w:val="es-ES"/>
              </w:rPr>
            </w:pPr>
            <w:r w:rsidRPr="00EE319E">
              <w:rPr>
                <w:rFonts w:ascii="Museo Slab 500" w:hAnsi="Museo Slab 500"/>
                <w:b/>
                <w:color w:val="101E8E"/>
                <w:sz w:val="30"/>
                <w:szCs w:val="30"/>
                <w:lang w:val="es-ES"/>
              </w:rPr>
              <w:t>Planteles para la resolución de problemas individuales</w:t>
            </w:r>
          </w:p>
          <w:p w:rsidR="00F31BFE" w:rsidRPr="00110CB3" w:rsidRDefault="00F31BFE" w:rsidP="00815C81">
            <w:pPr>
              <w:tabs>
                <w:tab w:val="center" w:pos="6480"/>
              </w:tabs>
              <w:jc w:val="center"/>
              <w:rPr>
                <w:rFonts w:ascii="Calibri" w:hAnsi="Calibri"/>
                <w:b/>
                <w:sz w:val="16"/>
                <w:szCs w:val="16"/>
                <w:lang w:val="es-ES"/>
              </w:rPr>
            </w:pPr>
          </w:p>
          <w:p w:rsidR="008932C7" w:rsidRPr="00174628" w:rsidRDefault="008932C7" w:rsidP="005108FE">
            <w:pPr>
              <w:numPr>
                <w:ilvl w:val="0"/>
                <w:numId w:val="5"/>
              </w:numPr>
              <w:ind w:left="648" w:right="144"/>
              <w:rPr>
                <w:rFonts w:ascii="Calibri" w:hAnsi="Calibri"/>
                <w:lang w:val="es-ES"/>
              </w:rPr>
            </w:pPr>
            <w:r w:rsidRPr="00174628">
              <w:rPr>
                <w:rFonts w:ascii="Calibri" w:hAnsi="Calibri"/>
                <w:lang w:val="es-ES"/>
              </w:rPr>
              <w:t>Defin</w:t>
            </w:r>
            <w:r w:rsidR="005108FE">
              <w:rPr>
                <w:rFonts w:ascii="Calibri" w:hAnsi="Calibri"/>
                <w:lang w:val="es-ES"/>
              </w:rPr>
              <w:t>e</w:t>
            </w:r>
            <w:r w:rsidR="00B472CB" w:rsidRPr="00174628">
              <w:rPr>
                <w:rFonts w:ascii="Calibri" w:hAnsi="Calibri"/>
                <w:lang w:val="es-ES"/>
              </w:rPr>
              <w:t xml:space="preserve"> </w:t>
            </w:r>
            <w:bookmarkStart w:id="12" w:name="OLE_LINK4"/>
            <w:bookmarkStart w:id="13" w:name="OLE_LINK5"/>
            <w:r w:rsidR="00B472CB" w:rsidRPr="00174628">
              <w:rPr>
                <w:rFonts w:ascii="Calibri" w:hAnsi="Calibri"/>
                <w:lang w:val="es-ES"/>
              </w:rPr>
              <w:t>el p</w:t>
            </w:r>
            <w:r w:rsidRPr="00174628">
              <w:rPr>
                <w:rFonts w:ascii="Calibri" w:hAnsi="Calibri"/>
                <w:lang w:val="es-ES"/>
              </w:rPr>
              <w:t>roblem</w:t>
            </w:r>
            <w:r w:rsidR="00B472CB" w:rsidRPr="00174628">
              <w:rPr>
                <w:rFonts w:ascii="Calibri" w:hAnsi="Calibri"/>
                <w:lang w:val="es-ES"/>
              </w:rPr>
              <w:t>a</w:t>
            </w:r>
            <w:bookmarkEnd w:id="12"/>
            <w:bookmarkEnd w:id="13"/>
          </w:p>
          <w:p w:rsidR="008932C7" w:rsidRPr="00174628" w:rsidRDefault="008932C7" w:rsidP="005108FE">
            <w:pPr>
              <w:numPr>
                <w:ilvl w:val="0"/>
                <w:numId w:val="5"/>
              </w:numPr>
              <w:ind w:left="648" w:right="144"/>
              <w:rPr>
                <w:rFonts w:ascii="Calibri" w:hAnsi="Calibri"/>
                <w:lang w:val="es-ES"/>
              </w:rPr>
            </w:pPr>
            <w:r w:rsidRPr="00174628">
              <w:rPr>
                <w:rFonts w:ascii="Calibri" w:hAnsi="Calibri"/>
                <w:lang w:val="es-ES"/>
              </w:rPr>
              <w:t>Anal</w:t>
            </w:r>
            <w:r w:rsidR="00B472CB" w:rsidRPr="00174628">
              <w:rPr>
                <w:rFonts w:ascii="Calibri" w:hAnsi="Calibri"/>
                <w:lang w:val="es-ES"/>
              </w:rPr>
              <w:t>i</w:t>
            </w:r>
            <w:r w:rsidR="005108FE">
              <w:rPr>
                <w:rFonts w:ascii="Calibri" w:hAnsi="Calibri"/>
                <w:lang w:val="es-ES"/>
              </w:rPr>
              <w:t>za</w:t>
            </w:r>
            <w:r w:rsidRPr="00174628">
              <w:rPr>
                <w:rFonts w:ascii="Calibri" w:hAnsi="Calibri"/>
                <w:lang w:val="es-ES"/>
              </w:rPr>
              <w:t xml:space="preserve"> </w:t>
            </w:r>
            <w:r w:rsidR="00B472CB" w:rsidRPr="00174628">
              <w:rPr>
                <w:rFonts w:ascii="Calibri" w:hAnsi="Calibri"/>
                <w:lang w:val="es-ES"/>
              </w:rPr>
              <w:t>el problema</w:t>
            </w:r>
          </w:p>
          <w:p w:rsidR="008932C7" w:rsidRPr="00174628" w:rsidRDefault="008932C7" w:rsidP="005108FE">
            <w:pPr>
              <w:numPr>
                <w:ilvl w:val="0"/>
                <w:numId w:val="5"/>
              </w:numPr>
              <w:ind w:left="641" w:right="142" w:hanging="357"/>
              <w:rPr>
                <w:rFonts w:ascii="Calibri" w:hAnsi="Calibri"/>
                <w:lang w:val="es-ES"/>
              </w:rPr>
            </w:pPr>
            <w:r w:rsidRPr="00174628">
              <w:rPr>
                <w:rFonts w:ascii="Calibri" w:hAnsi="Calibri"/>
                <w:lang w:val="es-ES"/>
              </w:rPr>
              <w:t>De</w:t>
            </w:r>
            <w:r w:rsidR="00B472CB" w:rsidRPr="00174628">
              <w:rPr>
                <w:rFonts w:ascii="Calibri" w:hAnsi="Calibri"/>
                <w:lang w:val="es-ES"/>
              </w:rPr>
              <w:t>sarroll</w:t>
            </w:r>
            <w:r w:rsidR="005108FE">
              <w:rPr>
                <w:rFonts w:ascii="Calibri" w:hAnsi="Calibri"/>
                <w:lang w:val="es-ES"/>
              </w:rPr>
              <w:t>a</w:t>
            </w:r>
            <w:r w:rsidR="00B472CB" w:rsidRPr="00174628">
              <w:rPr>
                <w:rFonts w:ascii="Calibri" w:hAnsi="Calibri"/>
                <w:lang w:val="es-ES"/>
              </w:rPr>
              <w:t xml:space="preserve"> un Plan de </w:t>
            </w:r>
            <w:r w:rsidR="007D4F51" w:rsidRPr="00174628">
              <w:rPr>
                <w:rFonts w:ascii="Calibri" w:hAnsi="Calibri"/>
                <w:lang w:val="es-ES"/>
              </w:rPr>
              <w:t>Intervención</w:t>
            </w:r>
            <w:r w:rsidR="00B472CB" w:rsidRPr="00174628">
              <w:rPr>
                <w:rFonts w:ascii="Calibri" w:hAnsi="Calibri"/>
                <w:lang w:val="es-ES"/>
              </w:rPr>
              <w:t xml:space="preserve"> y Apoyo adecuado a las necesidades,</w:t>
            </w:r>
            <w:r w:rsidRPr="00174628">
              <w:rPr>
                <w:rFonts w:ascii="Calibri" w:hAnsi="Calibri"/>
                <w:lang w:val="es-ES"/>
              </w:rPr>
              <w:t xml:space="preserve"> </w:t>
            </w:r>
            <w:bookmarkStart w:id="14" w:name="OLE_LINK6"/>
            <w:bookmarkStart w:id="15" w:name="OLE_LINK7"/>
            <w:r w:rsidR="005D4E60" w:rsidRPr="00174628">
              <w:rPr>
                <w:rFonts w:ascii="Calibri" w:hAnsi="Calibri"/>
                <w:lang w:val="es-ES"/>
              </w:rPr>
              <w:t>Implement</w:t>
            </w:r>
            <w:r w:rsidR="005108FE">
              <w:rPr>
                <w:rFonts w:ascii="Calibri" w:hAnsi="Calibri"/>
                <w:lang w:val="es-ES"/>
              </w:rPr>
              <w:t>a</w:t>
            </w:r>
            <w:r w:rsidR="005D4E60" w:rsidRPr="00174628">
              <w:rPr>
                <w:rFonts w:ascii="Calibri" w:hAnsi="Calibri"/>
                <w:lang w:val="es-ES"/>
              </w:rPr>
              <w:t xml:space="preserve"> el plan según lo previsto, monitore</w:t>
            </w:r>
            <w:r w:rsidR="005108FE">
              <w:rPr>
                <w:rFonts w:ascii="Calibri" w:hAnsi="Calibri"/>
                <w:lang w:val="es-ES"/>
              </w:rPr>
              <w:t>a</w:t>
            </w:r>
            <w:r w:rsidR="005D4E60" w:rsidRPr="00174628">
              <w:rPr>
                <w:rFonts w:ascii="Calibri" w:hAnsi="Calibri"/>
                <w:lang w:val="es-ES"/>
              </w:rPr>
              <w:t xml:space="preserve"> su progreso, modifi</w:t>
            </w:r>
            <w:r w:rsidR="005108FE">
              <w:rPr>
                <w:rFonts w:ascii="Calibri" w:hAnsi="Calibri"/>
                <w:lang w:val="es-ES"/>
              </w:rPr>
              <w:t>ca</w:t>
            </w:r>
            <w:r w:rsidR="005D4E60" w:rsidRPr="00174628">
              <w:rPr>
                <w:rFonts w:ascii="Calibri" w:hAnsi="Calibri"/>
                <w:lang w:val="es-ES"/>
              </w:rPr>
              <w:t xml:space="preserve"> </w:t>
            </w:r>
            <w:r w:rsidR="007D4F51" w:rsidRPr="00174628">
              <w:rPr>
                <w:rFonts w:ascii="Calibri" w:hAnsi="Calibri"/>
                <w:lang w:val="es-ES"/>
              </w:rPr>
              <w:t xml:space="preserve">el plan </w:t>
            </w:r>
            <w:r w:rsidR="005D4E60" w:rsidRPr="00174628">
              <w:rPr>
                <w:rFonts w:ascii="Calibri" w:hAnsi="Calibri"/>
                <w:lang w:val="es-ES"/>
              </w:rPr>
              <w:t>según sea necesario.</w:t>
            </w:r>
            <w:bookmarkEnd w:id="14"/>
            <w:bookmarkEnd w:id="15"/>
          </w:p>
          <w:p w:rsidR="00AE6298" w:rsidRPr="00174628" w:rsidRDefault="0020339E" w:rsidP="005108FE">
            <w:pPr>
              <w:numPr>
                <w:ilvl w:val="0"/>
                <w:numId w:val="5"/>
              </w:numPr>
              <w:ind w:left="641" w:right="142" w:hanging="357"/>
              <w:rPr>
                <w:rFonts w:asciiTheme="majorHAnsi" w:hAnsiTheme="majorHAnsi"/>
                <w:lang w:val="es-ES"/>
              </w:rPr>
            </w:pPr>
            <w:r w:rsidRPr="00174628">
              <w:rPr>
                <w:rFonts w:asciiTheme="majorHAnsi" w:hAnsiTheme="majorHAnsi"/>
                <w:lang w:val="es-ES"/>
              </w:rPr>
              <w:t>Evalú</w:t>
            </w:r>
            <w:r w:rsidR="005108FE">
              <w:rPr>
                <w:rFonts w:asciiTheme="majorHAnsi" w:hAnsiTheme="majorHAnsi"/>
                <w:lang w:val="es-ES"/>
              </w:rPr>
              <w:t>a</w:t>
            </w:r>
            <w:r w:rsidR="005D4E60" w:rsidRPr="00174628">
              <w:rPr>
                <w:rFonts w:asciiTheme="majorHAnsi" w:hAnsiTheme="majorHAnsi"/>
                <w:lang w:val="es-ES"/>
              </w:rPr>
              <w:t xml:space="preserve"> </w:t>
            </w:r>
            <w:r w:rsidR="007D4F51" w:rsidRPr="00174628">
              <w:rPr>
                <w:rFonts w:asciiTheme="majorHAnsi" w:hAnsiTheme="majorHAnsi"/>
                <w:lang w:val="es-ES"/>
              </w:rPr>
              <w:t xml:space="preserve">la </w:t>
            </w:r>
            <w:r w:rsidR="005108FE" w:rsidRPr="00174628">
              <w:rPr>
                <w:rFonts w:asciiTheme="majorHAnsi" w:hAnsiTheme="majorHAnsi"/>
                <w:lang w:val="es-ES"/>
              </w:rPr>
              <w:t xml:space="preserve">Respuesta </w:t>
            </w:r>
            <w:r w:rsidR="005D4E60" w:rsidRPr="00174628">
              <w:rPr>
                <w:rFonts w:asciiTheme="majorHAnsi" w:hAnsiTheme="majorHAnsi"/>
                <w:lang w:val="es-ES"/>
              </w:rPr>
              <w:t xml:space="preserve">a la </w:t>
            </w:r>
            <w:r w:rsidR="005108FE" w:rsidRPr="00174628">
              <w:rPr>
                <w:rFonts w:asciiTheme="majorHAnsi" w:hAnsiTheme="majorHAnsi"/>
                <w:lang w:val="es-ES"/>
              </w:rPr>
              <w:t xml:space="preserve">Intervención </w:t>
            </w:r>
            <w:r w:rsidR="005D4E60" w:rsidRPr="00174628">
              <w:rPr>
                <w:rFonts w:asciiTheme="majorHAnsi" w:hAnsiTheme="majorHAnsi"/>
                <w:lang w:val="es-ES"/>
              </w:rPr>
              <w:t xml:space="preserve">y </w:t>
            </w:r>
            <w:r w:rsidR="007D4F51" w:rsidRPr="00174628">
              <w:rPr>
                <w:rFonts w:asciiTheme="majorHAnsi" w:hAnsiTheme="majorHAnsi"/>
                <w:lang w:val="es-ES"/>
              </w:rPr>
              <w:t>continú</w:t>
            </w:r>
            <w:r w:rsidR="005108FE">
              <w:rPr>
                <w:rFonts w:asciiTheme="majorHAnsi" w:hAnsiTheme="majorHAnsi"/>
                <w:lang w:val="es-ES"/>
              </w:rPr>
              <w:t>a</w:t>
            </w:r>
            <w:r w:rsidR="00196063">
              <w:rPr>
                <w:rFonts w:asciiTheme="majorHAnsi" w:hAnsiTheme="majorHAnsi"/>
                <w:lang w:val="es-ES"/>
              </w:rPr>
              <w:t>.</w:t>
            </w:r>
            <w:r w:rsidR="007D4F51" w:rsidRPr="00174628">
              <w:rPr>
                <w:rFonts w:asciiTheme="majorHAnsi" w:hAnsiTheme="majorHAnsi"/>
                <w:lang w:val="es-ES"/>
              </w:rPr>
              <w:t xml:space="preserve"> </w:t>
            </w:r>
          </w:p>
          <w:p w:rsidR="00E75115" w:rsidRPr="00174628" w:rsidRDefault="002D2AC9" w:rsidP="008932C7">
            <w:pPr>
              <w:rPr>
                <w:rFonts w:ascii="Calibri" w:hAnsi="Calibri"/>
                <w:sz w:val="18"/>
                <w:szCs w:val="18"/>
                <w:lang w:val="es-ES"/>
              </w:rPr>
            </w:pPr>
            <w:r w:rsidRPr="00174628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D0791A5" wp14:editId="566B5CCD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132715</wp:posOffset>
                      </wp:positionV>
                      <wp:extent cx="732790" cy="27876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279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53F5" w:rsidRDefault="002D2AC9" w:rsidP="007D4F51">
                                  <w:r>
                                    <w:t>(</w:t>
                                  </w:r>
                                  <w:proofErr w:type="spellStart"/>
                                  <w:r w:rsidR="002D53F5">
                                    <w:t>Defin</w:t>
                                  </w:r>
                                  <w:r w:rsidR="007D4F51">
                                    <w:t>a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D0791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8.65pt;margin-top:10.45pt;width:57.7pt;height:110.5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+LDQIAAPQ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" filled="f" stroked="f">
                      <v:textbox style="mso-fit-shape-to-text:t">
                        <w:txbxContent>
                          <w:p w:rsidR="002D53F5" w:rsidRDefault="002D2AC9" w:rsidP="007D4F51">
                            <w:r>
                              <w:t>(</w:t>
                            </w:r>
                            <w:proofErr w:type="spellStart"/>
                            <w:r w:rsidR="002D53F5">
                              <w:t>Defin</w:t>
                            </w:r>
                            <w:r w:rsidR="007D4F51">
                              <w:t>a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5115" w:rsidRPr="00174628" w:rsidRDefault="00FD36E1" w:rsidP="00AE6298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r w:rsidRPr="00174628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FD41A08" wp14:editId="36F7A4E2">
                      <wp:simplePos x="0" y="0"/>
                      <wp:positionH relativeFrom="column">
                        <wp:posOffset>3121660</wp:posOffset>
                      </wp:positionH>
                      <wp:positionV relativeFrom="paragraph">
                        <wp:posOffset>982345</wp:posOffset>
                      </wp:positionV>
                      <wp:extent cx="854710" cy="391795"/>
                      <wp:effectExtent l="60007" t="0" r="157798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001563">
                                <a:off x="0" y="0"/>
                                <a:ext cx="85471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F51" w:rsidRDefault="002D2AC9" w:rsidP="007D4F51">
                                  <w:r>
                                    <w:t>(</w:t>
                                  </w:r>
                                  <w:proofErr w:type="spellStart"/>
                                  <w:r w:rsidR="007D4F51">
                                    <w:t>Analice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D41A08" id="_x0000_s1027" type="#_x0000_t202" style="position:absolute;left:0;text-align:left;margin-left:245.8pt;margin-top:77.35pt;width:67.3pt;height:30.85pt;rotation:4370774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" filled="f" stroked="f">
                      <v:textbox>
                        <w:txbxContent>
                          <w:p w:rsidR="007D4F51" w:rsidRDefault="002D2AC9" w:rsidP="007D4F51">
                            <w:r>
                              <w:t>(</w:t>
                            </w:r>
                            <w:proofErr w:type="spellStart"/>
                            <w:r w:rsidR="007D4F51">
                              <w:t>Analice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4628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7D553B" wp14:editId="443B9E30">
                      <wp:simplePos x="0" y="0"/>
                      <wp:positionH relativeFrom="column">
                        <wp:posOffset>948373</wp:posOffset>
                      </wp:positionH>
                      <wp:positionV relativeFrom="paragraph">
                        <wp:posOffset>753426</wp:posOffset>
                      </wp:positionV>
                      <wp:extent cx="762000" cy="278765"/>
                      <wp:effectExtent l="0" t="0" r="51118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4896573">
                                <a:off x="0" y="0"/>
                                <a:ext cx="76200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F51" w:rsidRDefault="002D2AC9" w:rsidP="007D4F51">
                                  <w:r>
                                    <w:t>(</w:t>
                                  </w:r>
                                  <w:proofErr w:type="spellStart"/>
                                  <w:r w:rsidR="007D4F51">
                                    <w:t>Evalúe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D553B" id="Text Box 5" o:spid="_x0000_s1028" type="#_x0000_t202" style="position:absolute;left:0;text-align:left;margin-left:74.7pt;margin-top:59.3pt;width:60pt;height:110.55pt;rotation:-732193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" filled="f" stroked="f">
                      <v:textbox style="mso-fit-shape-to-text:t">
                        <w:txbxContent>
                          <w:p w:rsidR="007D4F51" w:rsidRDefault="002D2AC9" w:rsidP="007D4F51">
                            <w:r>
                              <w:t>(</w:t>
                            </w:r>
                            <w:proofErr w:type="spellStart"/>
                            <w:r w:rsidR="007D4F51">
                              <w:t>Evalúe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4628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0648A" wp14:editId="618DD873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2363470</wp:posOffset>
                      </wp:positionV>
                      <wp:extent cx="1165225" cy="27876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6522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F51" w:rsidRDefault="002D2AC9" w:rsidP="007D4F51">
                                  <w:r>
                                    <w:t>(</w:t>
                                  </w:r>
                                  <w:proofErr w:type="spellStart"/>
                                  <w:r w:rsidR="007D4F51">
                                    <w:t>Implemente</w:t>
                                  </w:r>
                                  <w:proofErr w:type="spellEnd"/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30648A" id="Text Box 4" o:spid="_x0000_s1029" type="#_x0000_t202" style="position:absolute;left:0;text-align:left;margin-left:142.9pt;margin-top:186.1pt;width:91.75pt;height:110.5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" filled="f" stroked="f">
                      <v:textbox style="mso-fit-shape-to-text:t">
                        <w:txbxContent>
                          <w:p w:rsidR="007D4F51" w:rsidRDefault="002D2AC9" w:rsidP="007D4F51">
                            <w:r>
                              <w:t>(</w:t>
                            </w:r>
                            <w:proofErr w:type="spellStart"/>
                            <w:r w:rsidR="007D4F51">
                              <w:t>Implemente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115" w:rsidRPr="00174628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9B59736" wp14:editId="6676A784">
                  <wp:extent cx="3780580" cy="27505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311" cy="275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6063" w:rsidRDefault="00196063" w:rsidP="007F0E38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E75115" w:rsidRPr="00174628" w:rsidRDefault="00110CB3" w:rsidP="007F0E38">
            <w:pPr>
              <w:jc w:val="center"/>
              <w:rPr>
                <w:rFonts w:ascii="Calibri" w:hAnsi="Calibri"/>
                <w:sz w:val="18"/>
                <w:szCs w:val="18"/>
                <w:lang w:val="es-ES"/>
              </w:rPr>
            </w:pPr>
            <w:bookmarkStart w:id="16" w:name="OLE_LINK10"/>
            <w:bookmarkStart w:id="17" w:name="OLE_LINK11"/>
            <w:r w:rsidRPr="00174628">
              <w:rPr>
                <w:noProof/>
                <w:lang w:eastAsia="en-US"/>
              </w:rPr>
              <w:drawing>
                <wp:anchor distT="0" distB="0" distL="114300" distR="114300" simplePos="0" relativeHeight="251671040" behindDoc="0" locked="0" layoutInCell="1" allowOverlap="1" wp14:anchorId="4CB32DEC" wp14:editId="10F58C6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233680</wp:posOffset>
                  </wp:positionV>
                  <wp:extent cx="691515" cy="37274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37274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F51" w:rsidRPr="00174628">
              <w:rPr>
                <w:rFonts w:ascii="Calibri" w:hAnsi="Calibri"/>
                <w:sz w:val="18"/>
                <w:szCs w:val="18"/>
                <w:lang w:val="es-ES"/>
              </w:rPr>
              <w:t xml:space="preserve">La Respuesta a la </w:t>
            </w:r>
            <w:r w:rsidR="0020339E" w:rsidRPr="00174628">
              <w:rPr>
                <w:rFonts w:ascii="Calibri" w:hAnsi="Calibri"/>
                <w:sz w:val="18"/>
                <w:szCs w:val="18"/>
                <w:lang w:val="es-ES"/>
              </w:rPr>
              <w:t>Intervención</w:t>
            </w:r>
            <w:r w:rsidR="007D4F51" w:rsidRPr="00174628">
              <w:rPr>
                <w:rFonts w:ascii="Calibri" w:hAnsi="Calibri"/>
                <w:sz w:val="18"/>
                <w:szCs w:val="18"/>
                <w:lang w:val="es-ES"/>
              </w:rPr>
              <w:t xml:space="preserve"> </w:t>
            </w:r>
            <w:r w:rsidR="008D57F7" w:rsidRPr="00174628">
              <w:rPr>
                <w:rFonts w:ascii="Calibri" w:hAnsi="Calibri"/>
                <w:sz w:val="18"/>
                <w:szCs w:val="18"/>
                <w:lang w:val="es-ES"/>
              </w:rPr>
              <w:t>(R</w:t>
            </w:r>
            <w:r w:rsidR="007D4F51" w:rsidRPr="00174628">
              <w:rPr>
                <w:rFonts w:ascii="Calibri" w:hAnsi="Calibri"/>
                <w:sz w:val="18"/>
                <w:szCs w:val="18"/>
                <w:lang w:val="es-ES"/>
              </w:rPr>
              <w:t>t</w:t>
            </w:r>
            <w:r w:rsidR="00FD36E1">
              <w:rPr>
                <w:rFonts w:ascii="Calibri" w:hAnsi="Calibri"/>
                <w:sz w:val="18"/>
                <w:szCs w:val="18"/>
                <w:lang w:val="es-ES"/>
              </w:rPr>
              <w:t>I</w:t>
            </w:r>
            <w:r w:rsidR="008D57F7" w:rsidRPr="00174628">
              <w:rPr>
                <w:rFonts w:ascii="Calibri" w:hAnsi="Calibri"/>
                <w:sz w:val="18"/>
                <w:szCs w:val="18"/>
                <w:lang w:val="es-ES"/>
              </w:rPr>
              <w:t xml:space="preserve">) </w:t>
            </w:r>
            <w:r w:rsidR="007F0E38" w:rsidRPr="00174628">
              <w:rPr>
                <w:rFonts w:ascii="Calibri" w:hAnsi="Calibri"/>
                <w:sz w:val="18"/>
                <w:szCs w:val="18"/>
                <w:lang w:val="es-ES"/>
              </w:rPr>
              <w:t xml:space="preserve">se </w:t>
            </w:r>
            <w:r w:rsidR="0020339E" w:rsidRPr="00174628">
              <w:rPr>
                <w:rFonts w:ascii="Calibri" w:hAnsi="Calibri"/>
                <w:sz w:val="18"/>
                <w:szCs w:val="18"/>
                <w:lang w:val="es-ES"/>
              </w:rPr>
              <w:t>incorpora</w:t>
            </w:r>
            <w:r w:rsidR="007F0E38" w:rsidRPr="00174628">
              <w:rPr>
                <w:rFonts w:ascii="Calibri" w:hAnsi="Calibri"/>
                <w:sz w:val="18"/>
                <w:szCs w:val="18"/>
                <w:lang w:val="es-ES"/>
              </w:rPr>
              <w:t xml:space="preserve"> al Sistema Multi-</w:t>
            </w:r>
            <w:r w:rsidR="0020339E" w:rsidRPr="00174628">
              <w:rPr>
                <w:rFonts w:ascii="Calibri" w:hAnsi="Calibri"/>
                <w:sz w:val="18"/>
                <w:szCs w:val="18"/>
                <w:lang w:val="es-ES"/>
              </w:rPr>
              <w:t>nivel</w:t>
            </w:r>
            <w:r w:rsidR="007F0E38" w:rsidRPr="00174628">
              <w:rPr>
                <w:rFonts w:ascii="Calibri" w:hAnsi="Calibri"/>
                <w:sz w:val="18"/>
                <w:szCs w:val="18"/>
                <w:lang w:val="es-ES"/>
              </w:rPr>
              <w:t xml:space="preserve"> de Apoyos </w:t>
            </w:r>
            <w:r w:rsidR="008D57F7" w:rsidRPr="00174628">
              <w:rPr>
                <w:rFonts w:ascii="Calibri" w:hAnsi="Calibri"/>
                <w:sz w:val="18"/>
                <w:szCs w:val="18"/>
                <w:lang w:val="es-ES"/>
              </w:rPr>
              <w:t>(MTSS)</w:t>
            </w:r>
            <w:bookmarkEnd w:id="16"/>
            <w:bookmarkEnd w:id="17"/>
          </w:p>
        </w:tc>
      </w:tr>
    </w:tbl>
    <w:p w:rsidR="004C281C" w:rsidRPr="00174628" w:rsidRDefault="004C281C" w:rsidP="00C962CB">
      <w:pPr>
        <w:rPr>
          <w:lang w:val="es-ES"/>
        </w:rPr>
      </w:pPr>
    </w:p>
    <w:sectPr w:rsidR="004C281C" w:rsidRPr="00174628" w:rsidSect="00A92EB3">
      <w:headerReference w:type="default" r:id="rId11"/>
      <w:footerReference w:type="default" r:id="rId12"/>
      <w:pgSz w:w="15840" w:h="12240" w:orient="landscape"/>
      <w:pgMar w:top="797" w:right="1152" w:bottom="990" w:left="1152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5" w:rsidRDefault="00E83D05" w:rsidP="00476F6E">
      <w:r>
        <w:separator/>
      </w:r>
    </w:p>
  </w:endnote>
  <w:endnote w:type="continuationSeparator" w:id="0">
    <w:p w:rsidR="00E83D05" w:rsidRDefault="00E83D05" w:rsidP="0047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BFE" w:rsidRPr="007F0E38" w:rsidRDefault="007F0E38" w:rsidP="00A03BFB">
    <w:pPr>
      <w:pStyle w:val="Footer"/>
      <w:rPr>
        <w:rFonts w:ascii="Museo 500" w:hAnsi="Museo 500" w:hint="eastAsia"/>
        <w:sz w:val="16"/>
        <w:szCs w:val="16"/>
        <w:lang w:val="es-ES"/>
      </w:rPr>
    </w:pPr>
    <w:bookmarkStart w:id="18" w:name="OLE_LINK16"/>
    <w:bookmarkStart w:id="19" w:name="OLE_LINK17"/>
    <w:r w:rsidRPr="007F0E38">
      <w:rPr>
        <w:rFonts w:ascii="Museo 500" w:hAnsi="Museo 500"/>
        <w:sz w:val="16"/>
        <w:szCs w:val="16"/>
        <w:lang w:val="es-ES"/>
      </w:rPr>
      <w:t>La Respuesta a la Intervención (Rti) se incorpora al Sistema Multi-nive</w:t>
    </w:r>
    <w:r w:rsidRPr="007F0E38">
      <w:rPr>
        <w:rFonts w:ascii="Museo 500" w:hAnsi="Museo 500" w:hint="eastAsia"/>
        <w:sz w:val="16"/>
        <w:szCs w:val="16"/>
        <w:lang w:val="es-ES"/>
      </w:rPr>
      <w:t>l</w:t>
    </w:r>
    <w:r w:rsidRPr="007F0E38">
      <w:rPr>
        <w:rFonts w:ascii="Museo 500" w:hAnsi="Museo 500"/>
        <w:sz w:val="16"/>
        <w:szCs w:val="16"/>
        <w:lang w:val="es-ES"/>
      </w:rPr>
      <w:t xml:space="preserve"> de Apoyos (MTSS)</w:t>
    </w:r>
    <w:r w:rsidR="00196063">
      <w:rPr>
        <w:rFonts w:ascii="Museo 500" w:hAnsi="Museo 500"/>
        <w:sz w:val="16"/>
        <w:szCs w:val="16"/>
        <w:lang w:val="es-ES"/>
      </w:rPr>
      <w:t xml:space="preserve"> </w:t>
    </w:r>
    <w:bookmarkEnd w:id="18"/>
    <w:bookmarkEnd w:id="19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5" w:rsidRDefault="00E83D05" w:rsidP="00476F6E">
      <w:r>
        <w:separator/>
      </w:r>
    </w:p>
  </w:footnote>
  <w:footnote w:type="continuationSeparator" w:id="0">
    <w:p w:rsidR="00E83D05" w:rsidRDefault="00E83D05" w:rsidP="00476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EB" w:rsidRPr="007F0E38" w:rsidRDefault="00E920EB" w:rsidP="007F0E38">
    <w:pPr>
      <w:pStyle w:val="Header"/>
      <w:ind w:left="1440"/>
      <w:jc w:val="right"/>
      <w:rPr>
        <w:rFonts w:asciiTheme="majorHAnsi" w:hAnsiTheme="majorHAnsi"/>
        <w:b/>
        <w:sz w:val="18"/>
        <w:szCs w:val="18"/>
        <w:lang w:val="es-ES"/>
      </w:rPr>
    </w:pPr>
    <w:r w:rsidRPr="007F0E38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83B10FA" wp14:editId="0D073664">
          <wp:simplePos x="0" y="0"/>
          <wp:positionH relativeFrom="column">
            <wp:posOffset>-365539</wp:posOffset>
          </wp:positionH>
          <wp:positionV relativeFrom="paragraph">
            <wp:posOffset>-239369</wp:posOffset>
          </wp:positionV>
          <wp:extent cx="768096" cy="414345"/>
          <wp:effectExtent l="0" t="0" r="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96" cy="414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E38">
      <w:rPr>
        <w:rFonts w:asciiTheme="majorHAnsi" w:hAnsiTheme="majorHAnsi"/>
        <w:sz w:val="20"/>
        <w:szCs w:val="20"/>
        <w:lang w:val="es-ES"/>
      </w:rPr>
      <w:ptab w:relativeTo="margin" w:alignment="center" w:leader="none"/>
    </w:r>
    <w:r w:rsidR="007F0E38" w:rsidRPr="007F0E38">
      <w:rPr>
        <w:rFonts w:asciiTheme="majorHAnsi" w:hAnsiTheme="majorHAnsi"/>
        <w:sz w:val="20"/>
        <w:szCs w:val="20"/>
        <w:lang w:val="es-ES"/>
      </w:rPr>
      <w:t>Gu</w:t>
    </w:r>
    <w:r w:rsidR="007F0E38">
      <w:rPr>
        <w:rFonts w:asciiTheme="majorHAnsi" w:hAnsiTheme="majorHAnsi"/>
        <w:sz w:val="20"/>
        <w:szCs w:val="20"/>
        <w:lang w:val="es-ES"/>
      </w:rPr>
      <w:t>í</w:t>
    </w:r>
    <w:r w:rsidR="007F0E38" w:rsidRPr="007F0E38">
      <w:rPr>
        <w:rFonts w:asciiTheme="majorHAnsi" w:hAnsiTheme="majorHAnsi"/>
        <w:sz w:val="20"/>
        <w:szCs w:val="20"/>
        <w:lang w:val="es-ES"/>
      </w:rPr>
      <w:t xml:space="preserve">a de </w:t>
    </w:r>
    <w:r w:rsidRPr="007F0E38">
      <w:rPr>
        <w:rFonts w:asciiTheme="majorHAnsi" w:hAnsiTheme="majorHAnsi"/>
        <w:sz w:val="20"/>
        <w:szCs w:val="20"/>
        <w:lang w:val="es-ES"/>
      </w:rPr>
      <w:tab/>
    </w:r>
    <w:r w:rsidR="007F0E38" w:rsidRPr="007F0E38">
      <w:rPr>
        <w:rFonts w:ascii="Museo 500" w:hAnsi="Museo 500"/>
        <w:sz w:val="18"/>
        <w:szCs w:val="18"/>
        <w:lang w:val="es-ES"/>
      </w:rPr>
      <w:t xml:space="preserve">Implementación del </w:t>
    </w:r>
    <w:r w:rsidRPr="007F0E38">
      <w:rPr>
        <w:rFonts w:ascii="Museo 500" w:hAnsi="Museo 500"/>
        <w:sz w:val="18"/>
        <w:szCs w:val="18"/>
        <w:lang w:val="es-ES"/>
      </w:rPr>
      <w:t>MTSS FSCP</w:t>
    </w:r>
  </w:p>
  <w:p w:rsidR="00E920EB" w:rsidRPr="007F0E38" w:rsidRDefault="00E920EB" w:rsidP="007F0E38">
    <w:pPr>
      <w:pStyle w:val="Header"/>
      <w:ind w:left="1440"/>
      <w:jc w:val="right"/>
      <w:rPr>
        <w:rFonts w:asciiTheme="majorHAnsi" w:hAnsiTheme="majorHAnsi"/>
        <w:b/>
        <w:sz w:val="18"/>
        <w:szCs w:val="18"/>
        <w:lang w:val="es-ES"/>
      </w:rPr>
    </w:pPr>
    <w:r w:rsidRPr="007F0E38">
      <w:rPr>
        <w:rFonts w:ascii="Museo 500" w:hAnsi="Museo 500"/>
        <w:sz w:val="18"/>
        <w:szCs w:val="18"/>
        <w:lang w:val="es-ES"/>
      </w:rPr>
      <w:tab/>
    </w:r>
    <w:r w:rsidRPr="007F0E38">
      <w:rPr>
        <w:rFonts w:ascii="Museo 500" w:hAnsi="Museo 500"/>
        <w:sz w:val="18"/>
        <w:szCs w:val="18"/>
        <w:lang w:val="es-ES"/>
      </w:rPr>
      <w:tab/>
      <w:t>Jul</w:t>
    </w:r>
    <w:r w:rsidR="007F0E38" w:rsidRPr="007F0E38">
      <w:rPr>
        <w:rFonts w:ascii="Museo 500" w:hAnsi="Museo 500"/>
        <w:sz w:val="18"/>
        <w:szCs w:val="18"/>
        <w:lang w:val="es-ES"/>
      </w:rPr>
      <w:t>io</w:t>
    </w:r>
    <w:r w:rsidRPr="007F0E38">
      <w:rPr>
        <w:rFonts w:ascii="Museo 500" w:hAnsi="Museo 500"/>
        <w:sz w:val="18"/>
        <w:szCs w:val="18"/>
        <w:lang w:val="es-ES"/>
      </w:rPr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bullet2"/>
      </v:shape>
    </w:pict>
  </w:numPicBullet>
  <w:numPicBullet w:numPicBulletId="1">
    <w:pict>
      <v:shape id="_x0000_i1031" type="#_x0000_t75" style="width:11.7pt;height:11.7pt" o:bullet="t">
        <v:imagedata r:id="rId2" o:title="bullet3"/>
      </v:shape>
    </w:pict>
  </w:numPicBullet>
  <w:abstractNum w:abstractNumId="0">
    <w:nsid w:val="3CB81239"/>
    <w:multiLevelType w:val="hybridMultilevel"/>
    <w:tmpl w:val="BD12F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B14E5"/>
    <w:multiLevelType w:val="hybridMultilevel"/>
    <w:tmpl w:val="7CD2E044"/>
    <w:lvl w:ilvl="0" w:tplc="849E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7752F"/>
    <w:multiLevelType w:val="hybridMultilevel"/>
    <w:tmpl w:val="1E2CF810"/>
    <w:lvl w:ilvl="0" w:tplc="849EEAAC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3">
    <w:nsid w:val="5FE803E4"/>
    <w:multiLevelType w:val="hybridMultilevel"/>
    <w:tmpl w:val="FBAEFCF4"/>
    <w:lvl w:ilvl="0" w:tplc="849EEAA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763F0DC2"/>
    <w:multiLevelType w:val="multilevel"/>
    <w:tmpl w:val="0524B9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44"/>
    <w:rsid w:val="00055C4E"/>
    <w:rsid w:val="000933B5"/>
    <w:rsid w:val="000D5275"/>
    <w:rsid w:val="000E7D68"/>
    <w:rsid w:val="000F5CD7"/>
    <w:rsid w:val="000F5FB7"/>
    <w:rsid w:val="001019FB"/>
    <w:rsid w:val="00110CB3"/>
    <w:rsid w:val="00160CFC"/>
    <w:rsid w:val="001703B9"/>
    <w:rsid w:val="00174628"/>
    <w:rsid w:val="001938DA"/>
    <w:rsid w:val="00194576"/>
    <w:rsid w:val="00195C0A"/>
    <w:rsid w:val="00196063"/>
    <w:rsid w:val="00200CE3"/>
    <w:rsid w:val="0020339E"/>
    <w:rsid w:val="00221FF3"/>
    <w:rsid w:val="00264008"/>
    <w:rsid w:val="00280EBA"/>
    <w:rsid w:val="0029532A"/>
    <w:rsid w:val="002D0D7C"/>
    <w:rsid w:val="002D2AC9"/>
    <w:rsid w:val="002D53F5"/>
    <w:rsid w:val="002D6220"/>
    <w:rsid w:val="002F3600"/>
    <w:rsid w:val="00307D78"/>
    <w:rsid w:val="00381AC3"/>
    <w:rsid w:val="003A21B5"/>
    <w:rsid w:val="003C5813"/>
    <w:rsid w:val="00400193"/>
    <w:rsid w:val="00456689"/>
    <w:rsid w:val="00466E2F"/>
    <w:rsid w:val="00476F6E"/>
    <w:rsid w:val="004A4C0F"/>
    <w:rsid w:val="004B1407"/>
    <w:rsid w:val="004C281C"/>
    <w:rsid w:val="005108FE"/>
    <w:rsid w:val="00540732"/>
    <w:rsid w:val="00541321"/>
    <w:rsid w:val="00570E9C"/>
    <w:rsid w:val="0058333A"/>
    <w:rsid w:val="005D4E60"/>
    <w:rsid w:val="00620287"/>
    <w:rsid w:val="00640046"/>
    <w:rsid w:val="00676766"/>
    <w:rsid w:val="006B13F0"/>
    <w:rsid w:val="006B7427"/>
    <w:rsid w:val="006D73B9"/>
    <w:rsid w:val="007C1924"/>
    <w:rsid w:val="007D4F51"/>
    <w:rsid w:val="007E4775"/>
    <w:rsid w:val="007F0E38"/>
    <w:rsid w:val="00803C30"/>
    <w:rsid w:val="00812777"/>
    <w:rsid w:val="00815C81"/>
    <w:rsid w:val="00827CE9"/>
    <w:rsid w:val="00845834"/>
    <w:rsid w:val="00846A57"/>
    <w:rsid w:val="008932C7"/>
    <w:rsid w:val="008D57F7"/>
    <w:rsid w:val="008E58D8"/>
    <w:rsid w:val="009255E2"/>
    <w:rsid w:val="00946D1A"/>
    <w:rsid w:val="00947CCE"/>
    <w:rsid w:val="009A0DBB"/>
    <w:rsid w:val="009C13CC"/>
    <w:rsid w:val="009D21C1"/>
    <w:rsid w:val="00A03BFB"/>
    <w:rsid w:val="00A36565"/>
    <w:rsid w:val="00A448C4"/>
    <w:rsid w:val="00A565FD"/>
    <w:rsid w:val="00A92EB3"/>
    <w:rsid w:val="00A97D07"/>
    <w:rsid w:val="00AC4DB2"/>
    <w:rsid w:val="00AE6298"/>
    <w:rsid w:val="00B347BE"/>
    <w:rsid w:val="00B34A9A"/>
    <w:rsid w:val="00B472CB"/>
    <w:rsid w:val="00B57F4D"/>
    <w:rsid w:val="00B64F93"/>
    <w:rsid w:val="00BB00A0"/>
    <w:rsid w:val="00BB3848"/>
    <w:rsid w:val="00BE5D1F"/>
    <w:rsid w:val="00C3712B"/>
    <w:rsid w:val="00C43DDA"/>
    <w:rsid w:val="00C670A5"/>
    <w:rsid w:val="00C90921"/>
    <w:rsid w:val="00C962CB"/>
    <w:rsid w:val="00CA4D59"/>
    <w:rsid w:val="00CA646E"/>
    <w:rsid w:val="00CA7B44"/>
    <w:rsid w:val="00CC3C84"/>
    <w:rsid w:val="00D0406C"/>
    <w:rsid w:val="00D33776"/>
    <w:rsid w:val="00D445D4"/>
    <w:rsid w:val="00D66139"/>
    <w:rsid w:val="00D82A06"/>
    <w:rsid w:val="00DB57DA"/>
    <w:rsid w:val="00DE19EB"/>
    <w:rsid w:val="00DE4690"/>
    <w:rsid w:val="00DF1256"/>
    <w:rsid w:val="00E129AA"/>
    <w:rsid w:val="00E24CC1"/>
    <w:rsid w:val="00E45642"/>
    <w:rsid w:val="00E5609E"/>
    <w:rsid w:val="00E75115"/>
    <w:rsid w:val="00E83D05"/>
    <w:rsid w:val="00E920EB"/>
    <w:rsid w:val="00EB614B"/>
    <w:rsid w:val="00EE319E"/>
    <w:rsid w:val="00EF390A"/>
    <w:rsid w:val="00F31BFE"/>
    <w:rsid w:val="00F81CA0"/>
    <w:rsid w:val="00FD36E1"/>
    <w:rsid w:val="00FD79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7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6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6F6E"/>
  </w:style>
  <w:style w:type="paragraph" w:styleId="ListParagraph">
    <w:name w:val="List Paragraph"/>
    <w:basedOn w:val="Normal"/>
    <w:uiPriority w:val="34"/>
    <w:qFormat/>
    <w:rsid w:val="00E75115"/>
    <w:pPr>
      <w:ind w:left="720"/>
      <w:contextualSpacing/>
    </w:pPr>
  </w:style>
  <w:style w:type="paragraph" w:styleId="BodyText">
    <w:name w:val="Body Text"/>
    <w:basedOn w:val="Normal"/>
    <w:link w:val="BodyTextChar"/>
    <w:rsid w:val="00456689"/>
    <w:pPr>
      <w:spacing w:after="120" w:line="260" w:lineRule="atLeast"/>
    </w:pPr>
    <w:rPr>
      <w:rFonts w:ascii="Trebuchet MS" w:eastAsia="Times New Roman" w:hAnsi="Trebuchet MS" w:cs="Times New Roman"/>
      <w:color w:val="000000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56689"/>
    <w:rPr>
      <w:rFonts w:ascii="Trebuchet MS" w:eastAsia="Times New Roman" w:hAnsi="Trebuchet MS" w:cs="Times New Roman"/>
      <w:color w:val="000000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6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7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6F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F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6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6F6E"/>
  </w:style>
  <w:style w:type="paragraph" w:styleId="ListParagraph">
    <w:name w:val="List Paragraph"/>
    <w:basedOn w:val="Normal"/>
    <w:uiPriority w:val="34"/>
    <w:qFormat/>
    <w:rsid w:val="00E75115"/>
    <w:pPr>
      <w:ind w:left="720"/>
      <w:contextualSpacing/>
    </w:pPr>
  </w:style>
  <w:style w:type="paragraph" w:styleId="BodyText">
    <w:name w:val="Body Text"/>
    <w:basedOn w:val="Normal"/>
    <w:link w:val="BodyTextChar"/>
    <w:rsid w:val="00456689"/>
    <w:pPr>
      <w:spacing w:after="120" w:line="260" w:lineRule="atLeast"/>
    </w:pPr>
    <w:rPr>
      <w:rFonts w:ascii="Trebuchet MS" w:eastAsia="Times New Roman" w:hAnsi="Trebuchet MS" w:cs="Times New Roman"/>
      <w:color w:val="000000"/>
      <w:sz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56689"/>
    <w:rPr>
      <w:rFonts w:ascii="Trebuchet MS" w:eastAsia="Times New Roman" w:hAnsi="Trebuchet MS" w:cs="Times New Roman"/>
      <w:color w:val="000000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6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e.state.co.us/mtss" TargetMode="External"/><Relationship Id="rId9" Type="http://schemas.openxmlformats.org/officeDocument/2006/relationships/image" Target="media/image3.emf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Lines</dc:creator>
  <cp:lastModifiedBy>Cathy Lines</cp:lastModifiedBy>
  <cp:revision>2</cp:revision>
  <cp:lastPrinted>2016-08-29T14:34:00Z</cp:lastPrinted>
  <dcterms:created xsi:type="dcterms:W3CDTF">2016-08-29T17:38:00Z</dcterms:created>
  <dcterms:modified xsi:type="dcterms:W3CDTF">2016-08-29T17:38:00Z</dcterms:modified>
</cp:coreProperties>
</file>