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4B" w:rsidRDefault="005C574B" w:rsidP="005C574B">
      <w:pPr>
        <w:jc w:val="center"/>
        <w:rPr>
          <w:rFonts w:ascii="Museo Slab 500" w:hAnsi="Museo Slab 500"/>
          <w:b/>
          <w:sz w:val="24"/>
        </w:rPr>
        <w:sectPr w:rsidR="005C574B" w:rsidSect="00E00340">
          <w:headerReference w:type="default" r:id="rId7"/>
          <w:pgSz w:w="12240" w:h="15840"/>
          <w:pgMar w:top="720" w:right="720" w:bottom="720" w:left="720" w:header="360" w:footer="720" w:gutter="0"/>
          <w:cols w:space="720"/>
          <w:docGrid w:linePitch="360"/>
        </w:sectPr>
      </w:pPr>
      <w:bookmarkStart w:id="0" w:name="_GoBack"/>
      <w:bookmarkEnd w:id="0"/>
    </w:p>
    <w:p w:rsidR="005C574B" w:rsidRDefault="003C5E9B" w:rsidP="005C574B">
      <w:pPr>
        <w:jc w:val="center"/>
        <w:rPr>
          <w:rFonts w:ascii="Museo Slab 500" w:hAnsi="Museo Slab 500"/>
          <w:b/>
          <w:sz w:val="24"/>
        </w:rPr>
      </w:pPr>
      <w:r>
        <w:rPr>
          <w:rFonts w:ascii="Museo Slab 500" w:hAnsi="Museo Slab 500"/>
          <w:b/>
          <w:noProof/>
          <w:sz w:val="24"/>
        </w:rPr>
        <w:drawing>
          <wp:inline distT="0" distB="0" distL="0" distR="0">
            <wp:extent cx="3200400" cy="563245"/>
            <wp:effectExtent l="0" t="0" r="0" b="8255"/>
            <wp:docPr id="1" name="Picture 1"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563245"/>
                    </a:xfrm>
                    <a:prstGeom prst="rect">
                      <a:avLst/>
                    </a:prstGeom>
                  </pic:spPr>
                </pic:pic>
              </a:graphicData>
            </a:graphic>
          </wp:inline>
        </w:drawing>
      </w:r>
    </w:p>
    <w:p w:rsidR="005C574B" w:rsidRDefault="005C574B" w:rsidP="005C574B">
      <w:pPr>
        <w:jc w:val="center"/>
        <w:rPr>
          <w:rFonts w:ascii="Museo Slab 500" w:hAnsi="Museo Slab 500"/>
          <w:b/>
          <w:sz w:val="24"/>
        </w:rPr>
      </w:pPr>
    </w:p>
    <w:p w:rsidR="005C574B" w:rsidRDefault="005C574B" w:rsidP="005C574B">
      <w:pPr>
        <w:jc w:val="center"/>
        <w:rPr>
          <w:rFonts w:ascii="Museo Slab 500" w:hAnsi="Museo Slab 500"/>
          <w:b/>
          <w:sz w:val="24"/>
        </w:rPr>
      </w:pPr>
    </w:p>
    <w:p w:rsidR="005C574B" w:rsidRPr="00E00340" w:rsidRDefault="005C574B" w:rsidP="005C574B">
      <w:pPr>
        <w:jc w:val="center"/>
        <w:rPr>
          <w:rFonts w:ascii="Museo Slab 500" w:hAnsi="Museo Slab 500"/>
          <w:b/>
          <w:sz w:val="24"/>
        </w:rPr>
      </w:pPr>
      <w:r w:rsidRPr="00E00340">
        <w:rPr>
          <w:rFonts w:ascii="Museo Slab 500" w:hAnsi="Museo Slab 500"/>
          <w:b/>
          <w:sz w:val="24"/>
        </w:rPr>
        <w:t>Vision</w:t>
      </w:r>
    </w:p>
    <w:p w:rsidR="005C574B" w:rsidRPr="000F6440" w:rsidRDefault="005C574B" w:rsidP="000F6440">
      <w:pPr>
        <w:sectPr w:rsidR="005C574B" w:rsidRPr="000F6440" w:rsidSect="005C574B">
          <w:type w:val="continuous"/>
          <w:pgSz w:w="12240" w:h="15840"/>
          <w:pgMar w:top="720" w:right="720" w:bottom="720" w:left="720" w:header="360" w:footer="720" w:gutter="0"/>
          <w:cols w:num="2" w:space="720"/>
          <w:docGrid w:linePitch="360"/>
        </w:sectPr>
      </w:pPr>
      <w:r w:rsidRPr="00E00340">
        <w:rPr>
          <w:i/>
        </w:rPr>
        <w:t>All students in Colorado will become e</w:t>
      </w:r>
      <w:r>
        <w:rPr>
          <w:i/>
        </w:rPr>
        <w:t xml:space="preserve">ducated and productive citizens </w:t>
      </w:r>
      <w:r w:rsidRPr="00E00340">
        <w:rPr>
          <w:i/>
        </w:rPr>
        <w:t xml:space="preserve">capable of </w:t>
      </w:r>
      <w:r w:rsidRPr="00124EEF">
        <w:rPr>
          <w:i/>
        </w:rPr>
        <w:t>succeeding in society, the workforce, and life.</w:t>
      </w:r>
    </w:p>
    <w:p w:rsidR="005C574B" w:rsidRPr="00124EEF" w:rsidRDefault="005C574B" w:rsidP="005C574B">
      <w:pPr>
        <w:jc w:val="center"/>
        <w:rPr>
          <w:rFonts w:ascii="Museo Slab 500" w:hAnsi="Museo Slab 500"/>
          <w:b/>
          <w:sz w:val="24"/>
        </w:rPr>
      </w:pPr>
      <w:r w:rsidRPr="00124EEF">
        <w:rPr>
          <w:rFonts w:ascii="Museo Slab 500" w:hAnsi="Museo Slab 500"/>
          <w:b/>
          <w:sz w:val="24"/>
        </w:rPr>
        <w:t>Goals</w:t>
      </w:r>
    </w:p>
    <w:p w:rsidR="005C574B" w:rsidRPr="00124EEF" w:rsidRDefault="005C574B" w:rsidP="005C574B">
      <w:pPr>
        <w:jc w:val="center"/>
        <w:rPr>
          <w:i/>
        </w:rPr>
      </w:pPr>
      <w:r w:rsidRPr="00124EEF">
        <w:rPr>
          <w:i/>
        </w:rPr>
        <w:t>Every student, every step of the way</w:t>
      </w:r>
      <w:r w:rsidRPr="00F407E1">
        <w:rPr>
          <w:rFonts w:ascii="Museo Slab 500" w:hAnsi="Museo Slab 500"/>
          <w:noProof/>
          <w:color w:val="5C6670"/>
          <w:sz w:val="28"/>
          <w:szCs w:val="28"/>
        </w:rPr>
        <mc:AlternateContent>
          <mc:Choice Requires="wpg">
            <w:drawing>
              <wp:inline distT="0" distB="0" distL="0" distR="0" wp14:anchorId="727045C1" wp14:editId="5830DFCB">
                <wp:extent cx="6237605" cy="587375"/>
                <wp:effectExtent l="57150" t="19050" r="48895" b="79375"/>
                <wp:docPr id="18" name="Group 18" descr="1. Start strong. 2. Read by third grade. 3. Meet or exceed standards. 4. Graduate ready." title="Colorado Department of Education goals"/>
                <wp:cNvGraphicFramePr/>
                <a:graphic xmlns:a="http://schemas.openxmlformats.org/drawingml/2006/main">
                  <a:graphicData uri="http://schemas.microsoft.com/office/word/2010/wordprocessingGroup">
                    <wpg:wgp>
                      <wpg:cNvGrpSpPr/>
                      <wpg:grpSpPr>
                        <a:xfrm>
                          <a:off x="0" y="0"/>
                          <a:ext cx="6237605" cy="587375"/>
                          <a:chOff x="0" y="0"/>
                          <a:chExt cx="6656933" cy="62738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g:grpSpPr>
                      <wpg:grpSp>
                        <wpg:cNvPr id="19" name="Group 19"/>
                        <wpg:cNvGrpSpPr/>
                        <wpg:grpSpPr>
                          <a:xfrm>
                            <a:off x="0" y="0"/>
                            <a:ext cx="1758543" cy="627380"/>
                            <a:chOff x="0" y="0"/>
                            <a:chExt cx="1758543" cy="627380"/>
                          </a:xfrm>
                        </wpg:grpSpPr>
                        <wps:wsp>
                          <wps:cNvPr id="20" name="Chevron 20"/>
                          <wps:cNvSpPr/>
                          <wps:spPr>
                            <a:xfrm>
                              <a:off x="0" y="0"/>
                              <a:ext cx="1758543" cy="627380"/>
                            </a:xfrm>
                            <a:prstGeom prst="chevron">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C574B" w:rsidRPr="0006741F" w:rsidRDefault="005C574B" w:rsidP="005C574B">
                                <w:pPr>
                                  <w:jc w:val="center"/>
                                  <w:rPr>
                                    <w:b/>
                                    <w:color w:val="FFFFFF" w:themeColor="background1"/>
                                    <w:sz w:val="24"/>
                                  </w:rPr>
                                </w:pPr>
                                <w:r w:rsidRPr="0006741F">
                                  <w:rPr>
                                    <w:b/>
                                    <w:color w:val="FFFFFF" w:themeColor="background1"/>
                                    <w:sz w:val="24"/>
                                  </w:rPr>
                                  <w:t>Start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632585" y="0"/>
                            <a:ext cx="1758543" cy="627380"/>
                            <a:chOff x="0" y="0"/>
                            <a:chExt cx="1758543" cy="627380"/>
                          </a:xfrm>
                        </wpg:grpSpPr>
                        <wps:wsp>
                          <wps:cNvPr id="23" name="Chevron 23"/>
                          <wps:cNvSpPr/>
                          <wps:spPr>
                            <a:xfrm>
                              <a:off x="0" y="0"/>
                              <a:ext cx="1758543" cy="627380"/>
                            </a:xfrm>
                            <a:prstGeom prst="chevron">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3345"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C574B" w:rsidRDefault="005C574B" w:rsidP="005C574B">
                                <w:pPr>
                                  <w:jc w:val="center"/>
                                  <w:rPr>
                                    <w:b/>
                                    <w:color w:val="FFFFFF" w:themeColor="background1"/>
                                    <w:sz w:val="24"/>
                                  </w:rPr>
                                </w:pPr>
                                <w:r>
                                  <w:rPr>
                                    <w:b/>
                                    <w:color w:val="FFFFFF" w:themeColor="background1"/>
                                    <w:sz w:val="24"/>
                                  </w:rPr>
                                  <w:t>Read by</w:t>
                                </w:r>
                              </w:p>
                              <w:p w:rsidR="005C574B" w:rsidRPr="0006741F" w:rsidRDefault="005C574B" w:rsidP="005C574B">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265805" y="0"/>
                            <a:ext cx="1758543" cy="627380"/>
                            <a:chOff x="0" y="0"/>
                            <a:chExt cx="1758543" cy="627380"/>
                          </a:xfrm>
                        </wpg:grpSpPr>
                        <wps:wsp>
                          <wps:cNvPr id="26" name="Chevron 26"/>
                          <wps:cNvSpPr/>
                          <wps:spPr>
                            <a:xfrm>
                              <a:off x="0" y="0"/>
                              <a:ext cx="1758543" cy="627380"/>
                            </a:xfrm>
                            <a:prstGeom prst="chevron">
                              <a:avLst/>
                            </a:prstGeom>
                            <a:solidFill>
                              <a:schemeClr val="accent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49745"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C574B" w:rsidRDefault="005C574B" w:rsidP="005C574B">
                                <w:pPr>
                                  <w:jc w:val="center"/>
                                  <w:rPr>
                                    <w:b/>
                                    <w:color w:val="FFFFFF" w:themeColor="background1"/>
                                    <w:sz w:val="24"/>
                                  </w:rPr>
                                </w:pPr>
                                <w:r>
                                  <w:rPr>
                                    <w:b/>
                                    <w:color w:val="FFFFFF" w:themeColor="background1"/>
                                    <w:sz w:val="24"/>
                                  </w:rPr>
                                  <w:t xml:space="preserve">Meet or </w:t>
                                </w:r>
                              </w:p>
                              <w:p w:rsidR="005C574B" w:rsidRPr="0006741F" w:rsidRDefault="005C574B" w:rsidP="005C574B">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8390" y="0"/>
                            <a:ext cx="1758543" cy="627380"/>
                            <a:chOff x="0" y="0"/>
                            <a:chExt cx="1758543" cy="627380"/>
                          </a:xfrm>
                        </wpg:grpSpPr>
                        <wps:wsp>
                          <wps:cNvPr id="29" name="Chevron 29"/>
                          <wps:cNvSpPr/>
                          <wps:spPr>
                            <a:xfrm>
                              <a:off x="0" y="0"/>
                              <a:ext cx="1758543" cy="627380"/>
                            </a:xfrm>
                            <a:prstGeom prst="chevron">
                              <a:avLst/>
                            </a:prstGeom>
                            <a:solidFill>
                              <a:srgbClr val="46797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25095"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C574B" w:rsidRDefault="005C574B" w:rsidP="005C574B">
                                <w:pPr>
                                  <w:jc w:val="center"/>
                                  <w:rPr>
                                    <w:b/>
                                    <w:color w:val="FFFFFF" w:themeColor="background1"/>
                                    <w:sz w:val="24"/>
                                  </w:rPr>
                                </w:pPr>
                                <w:r>
                                  <w:rPr>
                                    <w:b/>
                                    <w:color w:val="FFFFFF" w:themeColor="background1"/>
                                    <w:sz w:val="24"/>
                                  </w:rPr>
                                  <w:t>Graduate</w:t>
                                </w:r>
                              </w:p>
                              <w:p w:rsidR="005C574B" w:rsidRPr="0006741F" w:rsidRDefault="005C574B" w:rsidP="005C574B">
                                <w:pPr>
                                  <w:jc w:val="center"/>
                                  <w:rPr>
                                    <w:b/>
                                    <w:color w:val="FFFFFF" w:themeColor="background1"/>
                                    <w:sz w:val="24"/>
                                  </w:rPr>
                                </w:pPr>
                                <w:r>
                                  <w:rPr>
                                    <w:b/>
                                    <w:color w:val="FFFFFF" w:themeColor="background1"/>
                                    <w:sz w:val="24"/>
                                  </w:rP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27045C1" id="Group 18" o:spid="_x0000_s1026" alt="Title: Colorado Department of Education goals - Description: 1. Start strong. 2. Read by third grade. 3. Meet or exceed standards. 4. Graduate ready." style="width:491.15pt;height:46.25pt;mso-position-horizontal-relative:char;mso-position-vertical-relative:line"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">
                <v:group id="Group 19" o:spid="_x0000_s1027" style="position:absolute;width:17585;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8"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" adj="17747" fillcolor="#4f81bd [3204]" stroked="f">
                    <v:shadow on="t" color="black" opacity="22937f" origin=",.5" offset="0,.63889mm"/>
                  </v:shape>
                  <v:shapetype id="_x0000_t202" coordsize="21600,21600" o:spt="202" path="m,l,21600r21600,l21600,xe">
                    <v:stroke joinstyle="miter"/>
                    <v:path gradientshapeok="t" o:connecttype="rect"/>
                  </v:shapetype>
                  <v:shape id="Text Box 21" o:spid="_x0000_s1029" type="#_x0000_t202" style="position:absolute;left:1257;width:15073;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5C574B" w:rsidRPr="0006741F" w:rsidRDefault="005C574B" w:rsidP="005C574B">
                          <w:pPr>
                            <w:jc w:val="center"/>
                            <w:rPr>
                              <w:b/>
                              <w:color w:val="FFFFFF" w:themeColor="background1"/>
                              <w:sz w:val="24"/>
                            </w:rPr>
                          </w:pPr>
                          <w:r w:rsidRPr="0006741F">
                            <w:rPr>
                              <w:b/>
                              <w:color w:val="FFFFFF" w:themeColor="background1"/>
                              <w:sz w:val="24"/>
                            </w:rPr>
                            <w:t>Start strong</w:t>
                          </w:r>
                        </w:p>
                      </w:txbxContent>
                    </v:textbox>
                  </v:shape>
                </v:group>
                <v:group id="Group 22" o:spid="_x0000_s1030" style="position:absolute;left:16325;width:17586;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hevron 23" o:spid="_x0000_s1031"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" adj="17747" fillcolor="#9bbb59 [3206]" stroked="f">
                    <v:shadow on="t" color="black" opacity="22937f" origin=",.5" offset="0,.63889mm"/>
                  </v:shape>
                  <v:shape id="Text Box 24" o:spid="_x0000_s1032" type="#_x0000_t202" style="position:absolute;left:933;width:15073;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5C574B" w:rsidRDefault="005C574B" w:rsidP="005C574B">
                          <w:pPr>
                            <w:jc w:val="center"/>
                            <w:rPr>
                              <w:b/>
                              <w:color w:val="FFFFFF" w:themeColor="background1"/>
                              <w:sz w:val="24"/>
                            </w:rPr>
                          </w:pPr>
                          <w:r>
                            <w:rPr>
                              <w:b/>
                              <w:color w:val="FFFFFF" w:themeColor="background1"/>
                              <w:sz w:val="24"/>
                            </w:rPr>
                            <w:t>Read by</w:t>
                          </w:r>
                        </w:p>
                        <w:p w:rsidR="005C574B" w:rsidRPr="0006741F" w:rsidRDefault="005C574B" w:rsidP="005C574B">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v:textbox>
                  </v:shape>
                </v:group>
                <v:group id="Group 25" o:spid="_x0000_s1033" style="position:absolute;left:32658;width:17585;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Chevron 26" o:spid="_x0000_s1034"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" adj="17747" fillcolor="#8064a2 [3207]" stroked="f">
                    <v:shadow on="t" color="black" opacity="22937f" origin=",.5" offset="0,.63889mm"/>
                  </v:shape>
                  <v:shape id="Text Box 27" o:spid="_x0000_s1035" type="#_x0000_t202" style="position:absolute;left:1497;width:15073;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5C574B" w:rsidRDefault="005C574B" w:rsidP="005C574B">
                          <w:pPr>
                            <w:jc w:val="center"/>
                            <w:rPr>
                              <w:b/>
                              <w:color w:val="FFFFFF" w:themeColor="background1"/>
                              <w:sz w:val="24"/>
                            </w:rPr>
                          </w:pPr>
                          <w:r>
                            <w:rPr>
                              <w:b/>
                              <w:color w:val="FFFFFF" w:themeColor="background1"/>
                              <w:sz w:val="24"/>
                            </w:rPr>
                            <w:t xml:space="preserve">Meet or </w:t>
                          </w:r>
                        </w:p>
                        <w:p w:rsidR="005C574B" w:rsidRPr="0006741F" w:rsidRDefault="005C574B" w:rsidP="005C574B">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v:textbox>
                  </v:shape>
                </v:group>
                <v:group id="Group 28" o:spid="_x0000_s1036" style="position:absolute;left:48983;width:17586;height:6273" coordsize="1758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Chevron 29" o:spid="_x0000_s1037" type="#_x0000_t55" style="position:absolute;width:17585;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" adj="17747" fillcolor="#46797a" stroked="f">
                    <v:shadow on="t" color="black" opacity="22937f" origin=",.5" offset="0,.63889mm"/>
                  </v:shape>
                  <v:shape id="Text Box 30" o:spid="_x0000_s1038" type="#_x0000_t202" style="position:absolute;left:1250;width:15074;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rsidR="005C574B" w:rsidRDefault="005C574B" w:rsidP="005C574B">
                          <w:pPr>
                            <w:jc w:val="center"/>
                            <w:rPr>
                              <w:b/>
                              <w:color w:val="FFFFFF" w:themeColor="background1"/>
                              <w:sz w:val="24"/>
                            </w:rPr>
                          </w:pPr>
                          <w:r>
                            <w:rPr>
                              <w:b/>
                              <w:color w:val="FFFFFF" w:themeColor="background1"/>
                              <w:sz w:val="24"/>
                            </w:rPr>
                            <w:t>Graduate</w:t>
                          </w:r>
                        </w:p>
                        <w:p w:rsidR="005C574B" w:rsidRPr="0006741F" w:rsidRDefault="005C574B" w:rsidP="005C574B">
                          <w:pPr>
                            <w:jc w:val="center"/>
                            <w:rPr>
                              <w:b/>
                              <w:color w:val="FFFFFF" w:themeColor="background1"/>
                              <w:sz w:val="24"/>
                            </w:rPr>
                          </w:pPr>
                          <w:r>
                            <w:rPr>
                              <w:b/>
                              <w:color w:val="FFFFFF" w:themeColor="background1"/>
                              <w:sz w:val="24"/>
                            </w:rPr>
                            <w:t>Ready</w:t>
                          </w:r>
                        </w:p>
                      </w:txbxContent>
                    </v:textbox>
                  </v:shape>
                </v:group>
                <w10:anchorlock/>
              </v:group>
            </w:pict>
          </mc:Fallback>
        </mc:AlternateContent>
      </w:r>
    </w:p>
    <w:p w:rsidR="003C5E9B" w:rsidRDefault="003C5E9B" w:rsidP="003C5E9B">
      <w:pPr>
        <w:spacing w:before="120" w:after="120"/>
        <w:rPr>
          <w:b/>
          <w:sz w:val="24"/>
          <w:szCs w:val="24"/>
        </w:rPr>
        <w:sectPr w:rsidR="003C5E9B" w:rsidSect="005C574B">
          <w:type w:val="continuous"/>
          <w:pgSz w:w="12240" w:h="15840"/>
          <w:pgMar w:top="720" w:right="720" w:bottom="720" w:left="720" w:header="360" w:footer="720" w:gutter="0"/>
          <w:cols w:space="720"/>
          <w:docGrid w:linePitch="360"/>
        </w:sectPr>
      </w:pPr>
    </w:p>
    <w:p w:rsidR="003C5E9B" w:rsidRPr="00317718" w:rsidRDefault="003C5E9B" w:rsidP="003C5E9B">
      <w:pPr>
        <w:spacing w:before="120" w:after="120"/>
        <w:jc w:val="center"/>
        <w:rPr>
          <w:sz w:val="24"/>
          <w:szCs w:val="24"/>
        </w:rPr>
      </w:pPr>
      <w:r w:rsidRPr="00D93545">
        <w:rPr>
          <w:b/>
          <w:sz w:val="24"/>
          <w:szCs w:val="24"/>
          <w:highlight w:val="yellow"/>
        </w:rPr>
        <w:t>Date &amp; Time</w:t>
      </w:r>
      <w:proofErr w:type="gramStart"/>
      <w:r w:rsidRPr="00D93545">
        <w:rPr>
          <w:b/>
          <w:sz w:val="24"/>
          <w:szCs w:val="24"/>
          <w:highlight w:val="yellow"/>
        </w:rPr>
        <w:t>:</w:t>
      </w:r>
      <w:proofErr w:type="gramEnd"/>
      <w:r>
        <w:rPr>
          <w:b/>
          <w:sz w:val="24"/>
          <w:szCs w:val="24"/>
        </w:rPr>
        <w:br/>
      </w:r>
      <w:r>
        <w:br/>
      </w:r>
      <w:r w:rsidR="00906FF7">
        <w:rPr>
          <w:sz w:val="24"/>
          <w:szCs w:val="24"/>
        </w:rPr>
        <w:t>October 10, 2018</w:t>
      </w:r>
      <w:r w:rsidR="00906FF7">
        <w:rPr>
          <w:sz w:val="24"/>
          <w:szCs w:val="24"/>
        </w:rPr>
        <w:tab/>
      </w:r>
    </w:p>
    <w:p w:rsidR="00317718" w:rsidRPr="00317718" w:rsidRDefault="00906FF7" w:rsidP="003C5E9B">
      <w:pPr>
        <w:spacing w:before="120" w:after="120"/>
        <w:jc w:val="center"/>
        <w:rPr>
          <w:sz w:val="24"/>
          <w:szCs w:val="24"/>
        </w:rPr>
      </w:pPr>
      <w:r>
        <w:rPr>
          <w:sz w:val="24"/>
          <w:szCs w:val="24"/>
        </w:rPr>
        <w:t>2</w:t>
      </w:r>
      <w:r w:rsidR="00317718" w:rsidRPr="00317718">
        <w:rPr>
          <w:sz w:val="24"/>
          <w:szCs w:val="24"/>
        </w:rPr>
        <w:t xml:space="preserve">:30 </w:t>
      </w:r>
      <w:r>
        <w:rPr>
          <w:sz w:val="24"/>
          <w:szCs w:val="24"/>
        </w:rPr>
        <w:t>– 5:00 PM</w:t>
      </w:r>
    </w:p>
    <w:p w:rsidR="005C574B" w:rsidRDefault="003C5E9B" w:rsidP="003C5E9B">
      <w:pPr>
        <w:spacing w:before="120" w:after="120"/>
        <w:jc w:val="center"/>
      </w:pPr>
      <w:r w:rsidRPr="00D93545">
        <w:rPr>
          <w:b/>
          <w:sz w:val="24"/>
          <w:szCs w:val="24"/>
          <w:highlight w:val="yellow"/>
        </w:rPr>
        <w:t>Location</w:t>
      </w:r>
      <w:proofErr w:type="gramStart"/>
      <w:r w:rsidRPr="00D93545">
        <w:rPr>
          <w:b/>
          <w:sz w:val="24"/>
          <w:szCs w:val="24"/>
          <w:highlight w:val="yellow"/>
        </w:rPr>
        <w:t>:</w:t>
      </w:r>
      <w:proofErr w:type="gramEnd"/>
      <w:r>
        <w:rPr>
          <w:b/>
          <w:sz w:val="24"/>
          <w:szCs w:val="24"/>
        </w:rPr>
        <w:br/>
      </w:r>
      <w:r w:rsidR="00906FF7">
        <w:t>CASBO Fall Conference</w:t>
      </w:r>
    </w:p>
    <w:p w:rsidR="00317718" w:rsidRDefault="00906FF7" w:rsidP="003C5E9B">
      <w:pPr>
        <w:spacing w:before="120" w:after="120"/>
        <w:jc w:val="center"/>
      </w:pPr>
      <w:r>
        <w:t>Vail Marriott Mountain Resort, Mountain View Room 2</w:t>
      </w:r>
    </w:p>
    <w:p w:rsidR="00317718" w:rsidRPr="003C5E9B" w:rsidRDefault="00906FF7" w:rsidP="003C5E9B">
      <w:pPr>
        <w:spacing w:before="120" w:after="120"/>
        <w:jc w:val="center"/>
        <w:rPr>
          <w:b/>
          <w:sz w:val="24"/>
          <w:szCs w:val="24"/>
        </w:rPr>
      </w:pPr>
      <w:r>
        <w:t>Vail, Colorado</w:t>
      </w:r>
    </w:p>
    <w:p w:rsidR="003C5E9B" w:rsidRDefault="003C5E9B" w:rsidP="0061190B">
      <w:pPr>
        <w:spacing w:before="120" w:after="120"/>
        <w:jc w:val="center"/>
        <w:rPr>
          <w:b/>
          <w:sz w:val="26"/>
          <w:szCs w:val="26"/>
        </w:rPr>
        <w:sectPr w:rsidR="003C5E9B" w:rsidSect="003C5E9B">
          <w:type w:val="continuous"/>
          <w:pgSz w:w="12240" w:h="15840"/>
          <w:pgMar w:top="720" w:right="720" w:bottom="720" w:left="720" w:header="360" w:footer="720" w:gutter="0"/>
          <w:cols w:num="2" w:space="720"/>
          <w:docGrid w:linePitch="360"/>
        </w:sectPr>
      </w:pPr>
    </w:p>
    <w:p w:rsidR="00E00340" w:rsidRDefault="00124EEF" w:rsidP="0061190B">
      <w:pPr>
        <w:spacing w:before="120" w:after="120"/>
        <w:jc w:val="center"/>
        <w:rPr>
          <w:b/>
          <w:sz w:val="26"/>
          <w:szCs w:val="26"/>
        </w:rPr>
      </w:pPr>
      <w:r w:rsidRPr="0061190B">
        <w:rPr>
          <w:b/>
          <w:sz w:val="26"/>
          <w:szCs w:val="26"/>
        </w:rPr>
        <w:t>Capital Construction Assistance 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207AE" w:rsidTr="00113FAA">
        <w:trPr>
          <w:trHeight w:val="531"/>
        </w:trPr>
        <w:tc>
          <w:tcPr>
            <w:tcW w:w="3596" w:type="dxa"/>
          </w:tcPr>
          <w:p w:rsidR="00F207AE" w:rsidRDefault="00F207AE" w:rsidP="005C574B">
            <w:pPr>
              <w:jc w:val="center"/>
              <w:rPr>
                <w:sz w:val="24"/>
              </w:rPr>
            </w:pPr>
            <w:r>
              <w:rPr>
                <w:sz w:val="24"/>
              </w:rPr>
              <w:t>Tim Reed</w:t>
            </w:r>
            <w:r w:rsidRPr="0061190B">
              <w:rPr>
                <w:sz w:val="24"/>
              </w:rPr>
              <w:t xml:space="preserve"> –Chair</w:t>
            </w:r>
          </w:p>
        </w:tc>
        <w:tc>
          <w:tcPr>
            <w:tcW w:w="3597" w:type="dxa"/>
          </w:tcPr>
          <w:p w:rsidR="00F207AE" w:rsidRDefault="00F207AE" w:rsidP="005C574B">
            <w:pPr>
              <w:jc w:val="center"/>
              <w:rPr>
                <w:sz w:val="24"/>
              </w:rPr>
            </w:pPr>
            <w:r w:rsidRPr="0061190B">
              <w:rPr>
                <w:sz w:val="24"/>
              </w:rPr>
              <w:t>Kathy Gebhardt</w:t>
            </w:r>
            <w:r>
              <w:rPr>
                <w:sz w:val="24"/>
              </w:rPr>
              <w:t xml:space="preserve"> – Vice Chair</w:t>
            </w:r>
          </w:p>
        </w:tc>
        <w:tc>
          <w:tcPr>
            <w:tcW w:w="3597" w:type="dxa"/>
          </w:tcPr>
          <w:p w:rsidR="00F207AE" w:rsidRDefault="00F207AE" w:rsidP="005C574B">
            <w:pPr>
              <w:jc w:val="center"/>
              <w:rPr>
                <w:sz w:val="24"/>
              </w:rPr>
            </w:pPr>
            <w:r>
              <w:rPr>
                <w:sz w:val="24"/>
              </w:rPr>
              <w:t xml:space="preserve">Brian </w:t>
            </w:r>
            <w:proofErr w:type="spellStart"/>
            <w:r>
              <w:rPr>
                <w:sz w:val="24"/>
              </w:rPr>
              <w:t>Amack</w:t>
            </w:r>
            <w:proofErr w:type="spellEnd"/>
          </w:p>
        </w:tc>
      </w:tr>
      <w:tr w:rsidR="00F207AE" w:rsidTr="00113FAA">
        <w:trPr>
          <w:trHeight w:val="369"/>
        </w:trPr>
        <w:tc>
          <w:tcPr>
            <w:tcW w:w="3596" w:type="dxa"/>
          </w:tcPr>
          <w:p w:rsidR="00F207AE" w:rsidRDefault="00F207AE" w:rsidP="005C574B">
            <w:pPr>
              <w:jc w:val="center"/>
              <w:rPr>
                <w:sz w:val="24"/>
              </w:rPr>
            </w:pPr>
            <w:r>
              <w:rPr>
                <w:sz w:val="24"/>
              </w:rPr>
              <w:t xml:space="preserve">Jane </w:t>
            </w:r>
            <w:proofErr w:type="spellStart"/>
            <w:r>
              <w:rPr>
                <w:sz w:val="24"/>
              </w:rPr>
              <w:t>Crisler</w:t>
            </w:r>
            <w:proofErr w:type="spellEnd"/>
          </w:p>
        </w:tc>
        <w:tc>
          <w:tcPr>
            <w:tcW w:w="3597" w:type="dxa"/>
          </w:tcPr>
          <w:p w:rsidR="00F207AE" w:rsidRDefault="00F207AE" w:rsidP="00F207AE">
            <w:pPr>
              <w:jc w:val="center"/>
              <w:rPr>
                <w:sz w:val="24"/>
              </w:rPr>
            </w:pPr>
            <w:r w:rsidRPr="0061190B">
              <w:rPr>
                <w:sz w:val="24"/>
              </w:rPr>
              <w:t>Ken Haptonstall</w:t>
            </w:r>
          </w:p>
          <w:p w:rsidR="00F207AE" w:rsidRDefault="00F207AE" w:rsidP="005C574B">
            <w:pPr>
              <w:jc w:val="center"/>
              <w:rPr>
                <w:sz w:val="24"/>
              </w:rPr>
            </w:pPr>
          </w:p>
        </w:tc>
        <w:tc>
          <w:tcPr>
            <w:tcW w:w="3597" w:type="dxa"/>
          </w:tcPr>
          <w:p w:rsidR="00F207AE" w:rsidRDefault="00F207AE" w:rsidP="005C574B">
            <w:pPr>
              <w:jc w:val="center"/>
              <w:rPr>
                <w:sz w:val="24"/>
              </w:rPr>
            </w:pPr>
            <w:r w:rsidRPr="0061190B">
              <w:rPr>
                <w:sz w:val="24"/>
              </w:rPr>
              <w:t>Denise Pearson</w:t>
            </w:r>
          </w:p>
        </w:tc>
      </w:tr>
      <w:tr w:rsidR="00F207AE" w:rsidTr="00F207AE">
        <w:tc>
          <w:tcPr>
            <w:tcW w:w="3596" w:type="dxa"/>
          </w:tcPr>
          <w:p w:rsidR="00F207AE" w:rsidRDefault="00F207AE" w:rsidP="005C574B">
            <w:pPr>
              <w:jc w:val="center"/>
              <w:rPr>
                <w:sz w:val="24"/>
              </w:rPr>
            </w:pPr>
            <w:r>
              <w:rPr>
                <w:sz w:val="24"/>
              </w:rPr>
              <w:t>Scott Stevens</w:t>
            </w:r>
          </w:p>
        </w:tc>
        <w:tc>
          <w:tcPr>
            <w:tcW w:w="3597" w:type="dxa"/>
          </w:tcPr>
          <w:p w:rsidR="00F207AE" w:rsidRDefault="00F207AE" w:rsidP="005C574B">
            <w:pPr>
              <w:jc w:val="center"/>
              <w:rPr>
                <w:sz w:val="24"/>
              </w:rPr>
            </w:pPr>
            <w:r>
              <w:rPr>
                <w:sz w:val="24"/>
              </w:rPr>
              <w:t xml:space="preserve">Michael </w:t>
            </w:r>
            <w:proofErr w:type="spellStart"/>
            <w:r>
              <w:rPr>
                <w:sz w:val="24"/>
              </w:rPr>
              <w:t>Wailes</w:t>
            </w:r>
            <w:proofErr w:type="spellEnd"/>
          </w:p>
        </w:tc>
        <w:tc>
          <w:tcPr>
            <w:tcW w:w="3597" w:type="dxa"/>
          </w:tcPr>
          <w:p w:rsidR="00F207AE" w:rsidRDefault="00F207AE" w:rsidP="005C574B">
            <w:pPr>
              <w:jc w:val="center"/>
              <w:rPr>
                <w:sz w:val="24"/>
              </w:rPr>
            </w:pPr>
            <w:r w:rsidRPr="0061190B">
              <w:rPr>
                <w:sz w:val="24"/>
              </w:rPr>
              <w:t>Cyndi Wright</w:t>
            </w:r>
          </w:p>
        </w:tc>
      </w:tr>
    </w:tbl>
    <w:p w:rsidR="00F207AE" w:rsidRDefault="00F207AE" w:rsidP="005C574B">
      <w:pPr>
        <w:jc w:val="center"/>
        <w:rPr>
          <w:sz w:val="24"/>
        </w:rPr>
        <w:sectPr w:rsidR="00F207AE" w:rsidSect="005C574B">
          <w:type w:val="continuous"/>
          <w:pgSz w:w="12240" w:h="15840"/>
          <w:pgMar w:top="720" w:right="720" w:bottom="720" w:left="720" w:header="360" w:footer="720" w:gutter="0"/>
          <w:cols w:space="720"/>
          <w:docGrid w:linePitch="360"/>
        </w:sectPr>
      </w:pPr>
    </w:p>
    <w:p w:rsidR="00F207AE" w:rsidRPr="00F207AE" w:rsidRDefault="00F207AE" w:rsidP="005C574B">
      <w:pPr>
        <w:jc w:val="center"/>
        <w:rPr>
          <w:b/>
          <w:sz w:val="24"/>
        </w:rPr>
      </w:pPr>
      <w:r w:rsidRPr="00F207AE">
        <w:rPr>
          <w:b/>
          <w:sz w:val="24"/>
        </w:rPr>
        <w:t>AGENDA</w:t>
      </w:r>
    </w:p>
    <w:p w:rsidR="00C53C50" w:rsidRDefault="00C53C50" w:rsidP="00C53C50">
      <w:pPr>
        <w:pStyle w:val="ListParagraph"/>
        <w:numPr>
          <w:ilvl w:val="0"/>
          <w:numId w:val="1"/>
        </w:numPr>
        <w:ind w:left="576" w:hanging="216"/>
        <w:contextualSpacing w:val="0"/>
      </w:pPr>
      <w:r>
        <w:t>Call to Order</w:t>
      </w:r>
    </w:p>
    <w:p w:rsidR="00C53C50" w:rsidRDefault="00C53C50" w:rsidP="00C53C50">
      <w:pPr>
        <w:pStyle w:val="ListParagraph"/>
        <w:numPr>
          <w:ilvl w:val="0"/>
          <w:numId w:val="1"/>
        </w:numPr>
        <w:spacing w:before="120"/>
        <w:ind w:left="576" w:hanging="216"/>
        <w:contextualSpacing w:val="0"/>
      </w:pPr>
      <w:r>
        <w:t>Pledge of Allegiance</w:t>
      </w:r>
    </w:p>
    <w:p w:rsidR="00C53C50" w:rsidRDefault="00C53C50" w:rsidP="00C53C50">
      <w:pPr>
        <w:pStyle w:val="ListParagraph"/>
        <w:numPr>
          <w:ilvl w:val="0"/>
          <w:numId w:val="1"/>
        </w:numPr>
        <w:spacing w:before="120"/>
        <w:ind w:left="576" w:hanging="216"/>
        <w:contextualSpacing w:val="0"/>
      </w:pPr>
      <w:r>
        <w:t>Roll Call</w:t>
      </w:r>
    </w:p>
    <w:p w:rsidR="003A6057" w:rsidRDefault="003A6057" w:rsidP="00C53C50">
      <w:pPr>
        <w:pStyle w:val="ListParagraph"/>
        <w:numPr>
          <w:ilvl w:val="0"/>
          <w:numId w:val="1"/>
        </w:numPr>
        <w:spacing w:before="120"/>
        <w:ind w:left="576" w:hanging="216"/>
        <w:contextualSpacing w:val="0"/>
      </w:pPr>
      <w:r>
        <w:t>Approve Agenda</w:t>
      </w:r>
    </w:p>
    <w:p w:rsidR="00E65594" w:rsidRDefault="00906FF7" w:rsidP="00C53C50">
      <w:pPr>
        <w:pStyle w:val="ListParagraph"/>
        <w:numPr>
          <w:ilvl w:val="0"/>
          <w:numId w:val="1"/>
        </w:numPr>
        <w:spacing w:before="120"/>
        <w:ind w:left="576" w:hanging="216"/>
        <w:contextualSpacing w:val="0"/>
      </w:pPr>
      <w:r>
        <w:t xml:space="preserve">Approve Previous </w:t>
      </w:r>
      <w:r w:rsidR="00E65594">
        <w:t>Meeting Minutes</w:t>
      </w:r>
      <w:r w:rsidR="005D4F3D">
        <w:t xml:space="preserve"> from </w:t>
      </w:r>
      <w:r w:rsidR="00B008AB">
        <w:t>May</w:t>
      </w:r>
      <w:r>
        <w:t>,</w:t>
      </w:r>
      <w:r w:rsidR="006A1DCA">
        <w:t xml:space="preserve"> July </w:t>
      </w:r>
      <w:r>
        <w:t>and August</w:t>
      </w:r>
    </w:p>
    <w:p w:rsidR="00906FF7" w:rsidRDefault="00906FF7" w:rsidP="00533A49">
      <w:pPr>
        <w:pStyle w:val="ListParagraph"/>
        <w:numPr>
          <w:ilvl w:val="0"/>
          <w:numId w:val="1"/>
        </w:numPr>
        <w:spacing w:before="120"/>
        <w:ind w:left="576" w:hanging="216"/>
        <w:contextualSpacing w:val="0"/>
      </w:pPr>
      <w:r>
        <w:t>Board Report</w:t>
      </w:r>
    </w:p>
    <w:p w:rsidR="00906FF7" w:rsidRDefault="00906FF7" w:rsidP="00533A49">
      <w:pPr>
        <w:pStyle w:val="ListParagraph"/>
        <w:numPr>
          <w:ilvl w:val="0"/>
          <w:numId w:val="1"/>
        </w:numPr>
        <w:spacing w:before="120"/>
        <w:ind w:left="576" w:hanging="216"/>
        <w:contextualSpacing w:val="0"/>
      </w:pPr>
      <w:r>
        <w:t>Director’s Report</w:t>
      </w:r>
    </w:p>
    <w:p w:rsidR="005D4F3D" w:rsidRDefault="003A6057" w:rsidP="00533A49">
      <w:pPr>
        <w:pStyle w:val="ListParagraph"/>
        <w:numPr>
          <w:ilvl w:val="0"/>
          <w:numId w:val="1"/>
        </w:numPr>
        <w:spacing w:before="120"/>
        <w:ind w:left="576" w:hanging="216"/>
        <w:contextualSpacing w:val="0"/>
      </w:pPr>
      <w:r>
        <w:t>Discussion Items</w:t>
      </w:r>
    </w:p>
    <w:p w:rsidR="00637552" w:rsidRDefault="009067DE" w:rsidP="00DD6D3D">
      <w:pPr>
        <w:pStyle w:val="ListParagraph"/>
        <w:numPr>
          <w:ilvl w:val="1"/>
          <w:numId w:val="1"/>
        </w:numPr>
        <w:spacing w:before="120"/>
        <w:contextualSpacing w:val="0"/>
      </w:pPr>
      <w:r>
        <w:t xml:space="preserve">CCAB meeting </w:t>
      </w:r>
      <w:r w:rsidR="008E3D65">
        <w:t>schedule</w:t>
      </w:r>
    </w:p>
    <w:p w:rsidR="00DD6D3D" w:rsidRDefault="00BB43B3" w:rsidP="00DD6D3D">
      <w:pPr>
        <w:pStyle w:val="ListParagraph"/>
        <w:numPr>
          <w:ilvl w:val="1"/>
          <w:numId w:val="1"/>
        </w:numPr>
        <w:spacing w:before="120"/>
        <w:contextualSpacing w:val="0"/>
      </w:pPr>
      <w:r>
        <w:t xml:space="preserve">Progress Report on </w:t>
      </w:r>
      <w:r w:rsidR="00DD6D3D">
        <w:t xml:space="preserve">COP </w:t>
      </w:r>
      <w:r>
        <w:t>Projects</w:t>
      </w:r>
    </w:p>
    <w:p w:rsidR="005D4F3D" w:rsidRDefault="003A6057" w:rsidP="00505D32">
      <w:pPr>
        <w:pStyle w:val="ListParagraph"/>
        <w:numPr>
          <w:ilvl w:val="0"/>
          <w:numId w:val="1"/>
        </w:numPr>
        <w:spacing w:before="120"/>
        <w:ind w:left="576" w:hanging="216"/>
        <w:contextualSpacing w:val="0"/>
      </w:pPr>
      <w:r>
        <w:t>Action Items</w:t>
      </w:r>
    </w:p>
    <w:p w:rsidR="00DB5937" w:rsidRDefault="00DB5937" w:rsidP="00DB5937">
      <w:pPr>
        <w:pStyle w:val="ListParagraph"/>
        <w:numPr>
          <w:ilvl w:val="1"/>
          <w:numId w:val="1"/>
        </w:numPr>
        <w:spacing w:before="120"/>
        <w:contextualSpacing w:val="0"/>
      </w:pPr>
      <w:r>
        <w:t xml:space="preserve">Rule Making </w:t>
      </w:r>
    </w:p>
    <w:p w:rsidR="00DB5937" w:rsidRDefault="00DB5937" w:rsidP="00DB5937">
      <w:pPr>
        <w:pStyle w:val="ListParagraph"/>
        <w:numPr>
          <w:ilvl w:val="2"/>
          <w:numId w:val="1"/>
        </w:numPr>
        <w:spacing w:before="120"/>
        <w:contextualSpacing w:val="0"/>
      </w:pPr>
      <w:r>
        <w:t>HB 18-1277</w:t>
      </w:r>
      <w:r w:rsidR="009F2F9D">
        <w:t>: Create new Rule, 5.2.10</w:t>
      </w:r>
    </w:p>
    <w:p w:rsidR="00DB5937" w:rsidRDefault="00DB5937" w:rsidP="00DB5937">
      <w:pPr>
        <w:pStyle w:val="ListParagraph"/>
        <w:numPr>
          <w:ilvl w:val="2"/>
          <w:numId w:val="1"/>
        </w:numPr>
        <w:spacing w:before="120"/>
        <w:contextualSpacing w:val="0"/>
      </w:pPr>
      <w:r>
        <w:t xml:space="preserve">Plaque Language: </w:t>
      </w:r>
      <w:r w:rsidR="009F2F9D">
        <w:t xml:space="preserve">Modify </w:t>
      </w:r>
      <w:r>
        <w:t>Rule</w:t>
      </w:r>
      <w:r w:rsidRPr="00603DDA">
        <w:t xml:space="preserve"> 8.2.6</w:t>
      </w:r>
      <w:r w:rsidRPr="00EC744E">
        <w:t xml:space="preserve"> </w:t>
      </w:r>
    </w:p>
    <w:p w:rsidR="00456436" w:rsidRDefault="00456436" w:rsidP="00456436">
      <w:pPr>
        <w:pStyle w:val="ListParagraph"/>
        <w:numPr>
          <w:ilvl w:val="1"/>
          <w:numId w:val="1"/>
        </w:numPr>
        <w:spacing w:before="120"/>
        <w:contextualSpacing w:val="0"/>
      </w:pPr>
      <w:r>
        <w:t>Consideration of Lamar changing source of matching funds if local bond fails and Mapleton increasing match if necessary to attain grant</w:t>
      </w:r>
    </w:p>
    <w:p w:rsidR="00456436" w:rsidRDefault="00456436" w:rsidP="00456436">
      <w:pPr>
        <w:pStyle w:val="ListParagraph"/>
        <w:numPr>
          <w:ilvl w:val="1"/>
          <w:numId w:val="1"/>
        </w:numPr>
        <w:spacing w:before="120"/>
        <w:contextualSpacing w:val="0"/>
      </w:pPr>
      <w:r>
        <w:t xml:space="preserve">Review of Legislative </w:t>
      </w:r>
      <w:r w:rsidR="00227BD0">
        <w:t>Discussions from Retreat. Decision on which items to move forward with for information gathering</w:t>
      </w:r>
    </w:p>
    <w:p w:rsidR="00C53C50" w:rsidRDefault="00C53C50" w:rsidP="00C53C50">
      <w:pPr>
        <w:pStyle w:val="ListParagraph"/>
        <w:numPr>
          <w:ilvl w:val="0"/>
          <w:numId w:val="1"/>
        </w:numPr>
        <w:spacing w:before="120"/>
        <w:ind w:left="576" w:hanging="216"/>
        <w:contextualSpacing w:val="0"/>
      </w:pPr>
      <w:r>
        <w:lastRenderedPageBreak/>
        <w:t>Future Meetings</w:t>
      </w:r>
      <w:r w:rsidR="00814551">
        <w:t>: Typically 2</w:t>
      </w:r>
      <w:r w:rsidR="00814551" w:rsidRPr="00814551">
        <w:rPr>
          <w:vertAlign w:val="superscript"/>
        </w:rPr>
        <w:t>nd</w:t>
      </w:r>
      <w:r w:rsidR="00814551">
        <w:t xml:space="preserve"> Thursday of the month</w:t>
      </w:r>
      <w:r w:rsidR="00C210E0">
        <w:br/>
      </w:r>
    </w:p>
    <w:p w:rsidR="00814551" w:rsidRPr="008E3D65" w:rsidRDefault="00814551" w:rsidP="00814551">
      <w:pPr>
        <w:pStyle w:val="ListParagraph"/>
        <w:numPr>
          <w:ilvl w:val="0"/>
          <w:numId w:val="4"/>
        </w:numPr>
        <w:spacing w:line="360" w:lineRule="auto"/>
        <w:rPr>
          <w:rFonts w:cstheme="minorHAnsi"/>
        </w:rPr>
      </w:pPr>
      <w:r>
        <w:rPr>
          <w:rFonts w:cstheme="minorHAnsi"/>
          <w:color w:val="222222"/>
          <w:shd w:val="clear" w:color="auto" w:fill="FFFFFF"/>
        </w:rPr>
        <w:t xml:space="preserve">November 8, 2018; </w:t>
      </w:r>
      <w:r>
        <w:t xml:space="preserve">1-3:30 PM at Colorado </w:t>
      </w:r>
      <w:r w:rsidRPr="00B008AB">
        <w:rPr>
          <w:rFonts w:cstheme="minorHAnsi"/>
        </w:rPr>
        <w:t xml:space="preserve">Talking Book Library, </w:t>
      </w:r>
      <w:r w:rsidRPr="00B008AB">
        <w:rPr>
          <w:rFonts w:cstheme="minorHAnsi"/>
          <w:color w:val="222222"/>
          <w:shd w:val="clear" w:color="auto" w:fill="FFFFFF"/>
        </w:rPr>
        <w:t>180 Sheridan Boulevard, Denver, CO 80226</w:t>
      </w:r>
    </w:p>
    <w:p w:rsidR="008E3D65" w:rsidRPr="00B008AB" w:rsidRDefault="008E3D65" w:rsidP="008E3D65">
      <w:pPr>
        <w:pStyle w:val="ListParagraph"/>
        <w:numPr>
          <w:ilvl w:val="1"/>
          <w:numId w:val="4"/>
        </w:numPr>
        <w:spacing w:line="360" w:lineRule="auto"/>
        <w:rPr>
          <w:rFonts w:cstheme="minorHAnsi"/>
        </w:rPr>
      </w:pPr>
      <w:r>
        <w:rPr>
          <w:rFonts w:cstheme="minorHAnsi"/>
          <w:color w:val="222222"/>
          <w:shd w:val="clear" w:color="auto" w:fill="FFFFFF"/>
        </w:rPr>
        <w:t xml:space="preserve">Request change to </w:t>
      </w:r>
      <w:r w:rsidR="009F2F9D">
        <w:rPr>
          <w:rFonts w:cstheme="minorHAnsi"/>
          <w:color w:val="222222"/>
          <w:shd w:val="clear" w:color="auto" w:fill="FFFFFF"/>
        </w:rPr>
        <w:t xml:space="preserve">after </w:t>
      </w:r>
      <w:r>
        <w:rPr>
          <w:rFonts w:cstheme="minorHAnsi"/>
          <w:color w:val="222222"/>
          <w:shd w:val="clear" w:color="auto" w:fill="FFFFFF"/>
        </w:rPr>
        <w:t xml:space="preserve">November </w:t>
      </w:r>
      <w:r w:rsidR="009F2F9D">
        <w:rPr>
          <w:rFonts w:cstheme="minorHAnsi"/>
          <w:color w:val="222222"/>
          <w:shd w:val="clear" w:color="auto" w:fill="FFFFFF"/>
        </w:rPr>
        <w:t>13, 2018</w:t>
      </w:r>
    </w:p>
    <w:p w:rsidR="00814551" w:rsidRPr="00B008AB" w:rsidRDefault="00814551" w:rsidP="00C210E0">
      <w:pPr>
        <w:pStyle w:val="ListParagraph"/>
        <w:numPr>
          <w:ilvl w:val="0"/>
          <w:numId w:val="4"/>
        </w:numPr>
        <w:spacing w:line="360" w:lineRule="auto"/>
        <w:rPr>
          <w:rFonts w:cstheme="minorHAnsi"/>
        </w:rPr>
      </w:pPr>
      <w:r>
        <w:rPr>
          <w:rFonts w:cstheme="minorHAnsi"/>
        </w:rPr>
        <w:t xml:space="preserve">December 6-8, 2018; CASB, </w:t>
      </w:r>
      <w:r w:rsidR="00AC1D91">
        <w:rPr>
          <w:rFonts w:cstheme="minorHAnsi"/>
        </w:rPr>
        <w:t xml:space="preserve">Broadmoor, </w:t>
      </w:r>
      <w:r>
        <w:rPr>
          <w:rFonts w:cstheme="minorHAnsi"/>
        </w:rPr>
        <w:t>Colorado Springs</w:t>
      </w:r>
    </w:p>
    <w:p w:rsidR="00CE7724" w:rsidRDefault="00C53C50" w:rsidP="003A6057">
      <w:pPr>
        <w:pStyle w:val="ListParagraph"/>
        <w:numPr>
          <w:ilvl w:val="0"/>
          <w:numId w:val="1"/>
        </w:numPr>
        <w:spacing w:before="120"/>
        <w:ind w:left="576" w:hanging="216"/>
        <w:contextualSpacing w:val="0"/>
      </w:pPr>
      <w:r>
        <w:t>Public Comment</w:t>
      </w:r>
    </w:p>
    <w:p w:rsidR="0061190B" w:rsidRDefault="00C53C50" w:rsidP="00C53C50">
      <w:pPr>
        <w:pStyle w:val="ListParagraph"/>
        <w:numPr>
          <w:ilvl w:val="0"/>
          <w:numId w:val="1"/>
        </w:numPr>
        <w:spacing w:before="120"/>
        <w:ind w:left="576" w:hanging="216"/>
        <w:contextualSpacing w:val="0"/>
      </w:pPr>
      <w:r>
        <w:t>Adjournment</w:t>
      </w:r>
    </w:p>
    <w:p w:rsidR="00742598" w:rsidRDefault="00742598" w:rsidP="00742598">
      <w:pPr>
        <w:spacing w:before="120"/>
      </w:pPr>
    </w:p>
    <w:p w:rsidR="00742598" w:rsidRDefault="008D2886" w:rsidP="00742598">
      <w:pPr>
        <w:spacing w:before="120"/>
        <w:jc w:val="center"/>
        <w:rPr>
          <w:b/>
        </w:rPr>
      </w:pPr>
      <w:r>
        <w:rPr>
          <w:rFonts w:eastAsia="Times New Roman" w:cs="Times New Roman"/>
          <w:b/>
          <w:color w:val="1D1D1D"/>
        </w:rPr>
        <w:t xml:space="preserve">The mission of the Capital Construction Assistance </w:t>
      </w:r>
      <w:r w:rsidR="00742598">
        <w:rPr>
          <w:rFonts w:eastAsia="Times New Roman" w:cs="Times New Roman"/>
          <w:b/>
          <w:color w:val="1D1D1D"/>
        </w:rPr>
        <w:t>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p w:rsidR="00742598" w:rsidRDefault="00742598" w:rsidP="00742598">
      <w:pPr>
        <w:spacing w:before="120"/>
      </w:pPr>
    </w:p>
    <w:sectPr w:rsidR="00742598" w:rsidSect="005C574B">
      <w:type w:val="continuous"/>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06" w:rsidRDefault="005C0A06" w:rsidP="00E00340">
      <w:r>
        <w:separator/>
      </w:r>
    </w:p>
  </w:endnote>
  <w:endnote w:type="continuationSeparator" w:id="0">
    <w:p w:rsidR="005C0A06" w:rsidRDefault="005C0A06" w:rsidP="00E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06" w:rsidRDefault="005C0A06" w:rsidP="00E00340">
      <w:r>
        <w:separator/>
      </w:r>
    </w:p>
  </w:footnote>
  <w:footnote w:type="continuationSeparator" w:id="0">
    <w:p w:rsidR="005C0A06" w:rsidRDefault="005C0A06" w:rsidP="00E0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40" w:rsidRPr="00C53C50" w:rsidRDefault="00E00340" w:rsidP="0061190B">
    <w:pPr>
      <w:pStyle w:val="Header"/>
      <w:spacing w:after="120"/>
      <w:jc w:val="center"/>
      <w:rPr>
        <w:sz w:val="30"/>
        <w:szCs w:val="30"/>
      </w:rPr>
    </w:pPr>
    <w:r w:rsidRPr="00C53C50">
      <w:rPr>
        <w:rFonts w:ascii="Museo Slab 500" w:hAnsi="Museo Slab 500" w:cs="Museo Slab 500"/>
        <w:spacing w:val="9"/>
        <w:sz w:val="30"/>
        <w:szCs w:val="30"/>
      </w:rPr>
      <w:t>P</w:t>
    </w:r>
    <w:r w:rsidRPr="00C53C50">
      <w:rPr>
        <w:rFonts w:ascii="Museo Slab 500" w:hAnsi="Museo Slab 500" w:cs="Museo Slab 500"/>
        <w:spacing w:val="8"/>
        <w:sz w:val="30"/>
        <w:szCs w:val="30"/>
      </w:rPr>
      <w:t>u</w:t>
    </w:r>
    <w:r w:rsidRPr="00C53C50">
      <w:rPr>
        <w:rFonts w:ascii="Museo Slab 500" w:hAnsi="Museo Slab 500" w:cs="Museo Slab 500"/>
        <w:spacing w:val="6"/>
        <w:sz w:val="30"/>
        <w:szCs w:val="30"/>
      </w:rPr>
      <w:t>bli</w:t>
    </w:r>
    <w:r w:rsidRPr="00C53C50">
      <w:rPr>
        <w:rFonts w:ascii="Museo Slab 500" w:hAnsi="Museo Slab 500" w:cs="Museo Slab 500"/>
        <w:sz w:val="30"/>
        <w:szCs w:val="30"/>
      </w:rPr>
      <w:t>c</w:t>
    </w:r>
    <w:r w:rsidRPr="00C53C50">
      <w:rPr>
        <w:rFonts w:ascii="Museo Slab 500" w:hAnsi="Museo Slab 500" w:cs="Museo Slab 500"/>
        <w:spacing w:val="15"/>
        <w:sz w:val="30"/>
        <w:szCs w:val="30"/>
      </w:rPr>
      <w:t xml:space="preserve"> </w:t>
    </w:r>
    <w:r w:rsidRPr="00C53C50">
      <w:rPr>
        <w:rFonts w:ascii="Museo Slab 500" w:hAnsi="Museo Slab 500" w:cs="Museo Slab 500"/>
        <w:spacing w:val="8"/>
        <w:sz w:val="30"/>
        <w:szCs w:val="30"/>
      </w:rPr>
      <w:t>Sch</w:t>
    </w:r>
    <w:r w:rsidRPr="00C53C50">
      <w:rPr>
        <w:rFonts w:ascii="Museo Slab 500" w:hAnsi="Museo Slab 500" w:cs="Museo Slab 500"/>
        <w:spacing w:val="7"/>
        <w:sz w:val="30"/>
        <w:szCs w:val="30"/>
      </w:rPr>
      <w:t>o</w:t>
    </w:r>
    <w:r w:rsidRPr="00C53C50">
      <w:rPr>
        <w:rFonts w:ascii="Museo Slab 500" w:hAnsi="Museo Slab 500" w:cs="Museo Slab 500"/>
        <w:spacing w:val="6"/>
        <w:sz w:val="30"/>
        <w:szCs w:val="30"/>
      </w:rPr>
      <w:t>o</w:t>
    </w:r>
    <w:r w:rsidRPr="00C53C50">
      <w:rPr>
        <w:rFonts w:ascii="Museo Slab 500" w:hAnsi="Museo Slab 500" w:cs="Museo Slab 500"/>
        <w:sz w:val="30"/>
        <w:szCs w:val="30"/>
      </w:rPr>
      <w:t>l</w:t>
    </w:r>
    <w:r w:rsidRPr="00C53C50">
      <w:rPr>
        <w:rFonts w:ascii="Museo Slab 500" w:hAnsi="Museo Slab 500" w:cs="Museo Slab 500"/>
        <w:spacing w:val="13"/>
        <w:sz w:val="30"/>
        <w:szCs w:val="30"/>
      </w:rPr>
      <w:t xml:space="preserve"> </w:t>
    </w:r>
    <w:r w:rsidRPr="00C53C50">
      <w:rPr>
        <w:rFonts w:ascii="Museo Slab 500" w:hAnsi="Museo Slab 500" w:cs="Museo Slab 500"/>
        <w:spacing w:val="7"/>
        <w:sz w:val="30"/>
        <w:szCs w:val="30"/>
      </w:rPr>
      <w:t>Ca</w:t>
    </w:r>
    <w:r w:rsidRPr="00C53C50">
      <w:rPr>
        <w:rFonts w:ascii="Museo Slab 500" w:hAnsi="Museo Slab 500" w:cs="Museo Slab 500"/>
        <w:spacing w:val="8"/>
        <w:sz w:val="30"/>
        <w:szCs w:val="30"/>
      </w:rPr>
      <w:t>p</w:t>
    </w:r>
    <w:r w:rsidRPr="00C53C50">
      <w:rPr>
        <w:rFonts w:ascii="Museo Slab 500" w:hAnsi="Museo Slab 500" w:cs="Museo Slab 500"/>
        <w:spacing w:val="6"/>
        <w:sz w:val="30"/>
        <w:szCs w:val="30"/>
      </w:rPr>
      <w:t>i</w:t>
    </w:r>
    <w:r w:rsidRPr="00C53C50">
      <w:rPr>
        <w:rFonts w:ascii="Museo Slab 500" w:hAnsi="Museo Slab 500" w:cs="Museo Slab 500"/>
        <w:spacing w:val="7"/>
        <w:sz w:val="30"/>
        <w:szCs w:val="30"/>
      </w:rPr>
      <w:t>ta</w:t>
    </w:r>
    <w:r w:rsidRPr="00C53C50">
      <w:rPr>
        <w:rFonts w:ascii="Museo Slab 500" w:hAnsi="Museo Slab 500" w:cs="Museo Slab 500"/>
        <w:sz w:val="30"/>
        <w:szCs w:val="30"/>
      </w:rPr>
      <w:t>l</w:t>
    </w:r>
    <w:r w:rsidRPr="00C53C50">
      <w:rPr>
        <w:rFonts w:ascii="Museo Slab 500" w:hAnsi="Museo Slab 500" w:cs="Museo Slab 500"/>
        <w:spacing w:val="13"/>
        <w:sz w:val="30"/>
        <w:szCs w:val="30"/>
      </w:rPr>
      <w:t xml:space="preserve"> </w:t>
    </w:r>
    <w:r w:rsidRPr="00C53C50">
      <w:rPr>
        <w:rFonts w:ascii="Museo Slab 500" w:hAnsi="Museo Slab 500" w:cs="Museo Slab 500"/>
        <w:spacing w:val="7"/>
        <w:sz w:val="30"/>
        <w:szCs w:val="30"/>
      </w:rPr>
      <w:t>Co</w:t>
    </w:r>
    <w:r w:rsidRPr="00C53C50">
      <w:rPr>
        <w:rFonts w:ascii="Museo Slab 500" w:hAnsi="Museo Slab 500" w:cs="Museo Slab 500"/>
        <w:spacing w:val="8"/>
        <w:sz w:val="30"/>
        <w:szCs w:val="30"/>
      </w:rPr>
      <w:t>n</w:t>
    </w:r>
    <w:r w:rsidRPr="00C53C50">
      <w:rPr>
        <w:rFonts w:ascii="Museo Slab 500" w:hAnsi="Museo Slab 500" w:cs="Museo Slab 500"/>
        <w:spacing w:val="6"/>
        <w:sz w:val="30"/>
        <w:szCs w:val="30"/>
      </w:rPr>
      <w:t>s</w:t>
    </w:r>
    <w:r w:rsidRPr="00C53C50">
      <w:rPr>
        <w:rFonts w:ascii="Museo Slab 500" w:hAnsi="Museo Slab 500" w:cs="Museo Slab 500"/>
        <w:spacing w:val="7"/>
        <w:sz w:val="30"/>
        <w:szCs w:val="30"/>
      </w:rPr>
      <w:t>t</w:t>
    </w:r>
    <w:r w:rsidRPr="00C53C50">
      <w:rPr>
        <w:rFonts w:ascii="Museo Slab 500" w:hAnsi="Museo Slab 500" w:cs="Museo Slab 500"/>
        <w:spacing w:val="8"/>
        <w:sz w:val="30"/>
        <w:szCs w:val="30"/>
      </w:rPr>
      <w:t>ruc</w:t>
    </w:r>
    <w:r w:rsidRPr="00C53C50">
      <w:rPr>
        <w:rFonts w:ascii="Museo Slab 500" w:hAnsi="Museo Slab 500" w:cs="Museo Slab 500"/>
        <w:spacing w:val="7"/>
        <w:sz w:val="30"/>
        <w:szCs w:val="30"/>
      </w:rPr>
      <w:t>t</w:t>
    </w:r>
    <w:r w:rsidRPr="00C53C50">
      <w:rPr>
        <w:rFonts w:ascii="Museo Slab 500" w:hAnsi="Museo Slab 500" w:cs="Museo Slab 500"/>
        <w:spacing w:val="6"/>
        <w:sz w:val="30"/>
        <w:szCs w:val="30"/>
      </w:rPr>
      <w:t>i</w:t>
    </w:r>
    <w:r w:rsidRPr="00C53C50">
      <w:rPr>
        <w:rFonts w:ascii="Museo Slab 500" w:hAnsi="Museo Slab 500" w:cs="Museo Slab 500"/>
        <w:spacing w:val="7"/>
        <w:sz w:val="30"/>
        <w:szCs w:val="30"/>
      </w:rPr>
      <w:t>o</w:t>
    </w:r>
    <w:r w:rsidRPr="00C53C50">
      <w:rPr>
        <w:rFonts w:ascii="Museo Slab 500" w:hAnsi="Museo Slab 500" w:cs="Museo Slab 500"/>
        <w:sz w:val="30"/>
        <w:szCs w:val="30"/>
      </w:rPr>
      <w:t>n</w:t>
    </w:r>
    <w:r w:rsidRPr="00C53C50">
      <w:rPr>
        <w:rFonts w:ascii="Museo Slab 500" w:hAnsi="Museo Slab 500" w:cs="Museo Slab 500"/>
        <w:spacing w:val="15"/>
        <w:sz w:val="30"/>
        <w:szCs w:val="30"/>
      </w:rPr>
      <w:t xml:space="preserve"> </w:t>
    </w:r>
    <w:r w:rsidRPr="00C53C50">
      <w:rPr>
        <w:rFonts w:ascii="Museo Slab 500" w:hAnsi="Museo Slab 500" w:cs="Museo Slab 500"/>
        <w:spacing w:val="9"/>
        <w:sz w:val="30"/>
        <w:szCs w:val="30"/>
      </w:rPr>
      <w:t>A</w:t>
    </w:r>
    <w:r w:rsidRPr="00C53C50">
      <w:rPr>
        <w:rFonts w:ascii="Museo Slab 500" w:hAnsi="Museo Slab 500" w:cs="Museo Slab 500"/>
        <w:spacing w:val="6"/>
        <w:sz w:val="30"/>
        <w:szCs w:val="30"/>
      </w:rPr>
      <w:t>ssis</w:t>
    </w:r>
    <w:r w:rsidRPr="00C53C50">
      <w:rPr>
        <w:rFonts w:ascii="Museo Slab 500" w:hAnsi="Museo Slab 500" w:cs="Museo Slab 500"/>
        <w:spacing w:val="7"/>
        <w:sz w:val="30"/>
        <w:szCs w:val="30"/>
      </w:rPr>
      <w:t>ta</w:t>
    </w:r>
    <w:r w:rsidRPr="00C53C50">
      <w:rPr>
        <w:rFonts w:ascii="Museo Slab 500" w:hAnsi="Museo Slab 500" w:cs="Museo Slab 500"/>
        <w:spacing w:val="8"/>
        <w:sz w:val="30"/>
        <w:szCs w:val="30"/>
      </w:rPr>
      <w:t>nc</w:t>
    </w:r>
    <w:r w:rsidRPr="00C53C50">
      <w:rPr>
        <w:rFonts w:ascii="Museo Slab 500" w:hAnsi="Museo Slab 500" w:cs="Museo Slab 500"/>
        <w:sz w:val="30"/>
        <w:szCs w:val="30"/>
      </w:rPr>
      <w:t>e</w:t>
    </w:r>
    <w:r w:rsidRPr="00C53C50">
      <w:rPr>
        <w:rFonts w:ascii="Museo Slab 500" w:hAnsi="Museo Slab 500" w:cs="Museo Slab 500"/>
        <w:spacing w:val="14"/>
        <w:sz w:val="30"/>
        <w:szCs w:val="30"/>
      </w:rPr>
      <w:t xml:space="preserve"> </w:t>
    </w:r>
    <w:r w:rsidRPr="00C53C50">
      <w:rPr>
        <w:rFonts w:ascii="Museo Slab 500" w:hAnsi="Museo Slab 500" w:cs="Museo Slab 500"/>
        <w:spacing w:val="8"/>
        <w:sz w:val="30"/>
        <w:szCs w:val="30"/>
      </w:rPr>
      <w:t>B</w:t>
    </w:r>
    <w:r w:rsidRPr="00C53C50">
      <w:rPr>
        <w:rFonts w:ascii="Museo Slab 500" w:hAnsi="Museo Slab 500" w:cs="Museo Slab 500"/>
        <w:spacing w:val="7"/>
        <w:sz w:val="30"/>
        <w:szCs w:val="30"/>
      </w:rPr>
      <w:t>o</w:t>
    </w:r>
    <w:r w:rsidRPr="00C53C50">
      <w:rPr>
        <w:rFonts w:ascii="Museo Slab 500" w:hAnsi="Museo Slab 500" w:cs="Museo Slab 500"/>
        <w:spacing w:val="5"/>
        <w:sz w:val="30"/>
        <w:szCs w:val="30"/>
      </w:rPr>
      <w:t>a</w:t>
    </w:r>
    <w:r w:rsidRPr="00C53C50">
      <w:rPr>
        <w:rFonts w:ascii="Museo Slab 500" w:hAnsi="Museo Slab 500" w:cs="Museo Slab 500"/>
        <w:spacing w:val="8"/>
        <w:sz w:val="30"/>
        <w:szCs w:val="30"/>
      </w:rPr>
      <w:t>r</w:t>
    </w:r>
    <w:r w:rsidRPr="00C53C50">
      <w:rPr>
        <w:rFonts w:ascii="Museo Slab 500" w:hAnsi="Museo Slab 500" w:cs="Museo Slab 500"/>
        <w:sz w:val="30"/>
        <w:szCs w:val="30"/>
      </w:rPr>
      <w:t>d</w:t>
    </w:r>
    <w:r w:rsidRPr="00C53C50">
      <w:rPr>
        <w:rFonts w:ascii="Museo Slab 500" w:hAnsi="Museo Slab 500" w:cs="Museo Slab 500"/>
        <w:spacing w:val="16"/>
        <w:sz w:val="30"/>
        <w:szCs w:val="30"/>
      </w:rPr>
      <w:t xml:space="preserve"> </w:t>
    </w:r>
    <w:r w:rsidRPr="00C53C50">
      <w:rPr>
        <w:rFonts w:ascii="Museo Slab 500" w:hAnsi="Museo Slab 500" w:cs="Museo Slab 500"/>
        <w:spacing w:val="7"/>
        <w:sz w:val="30"/>
        <w:szCs w:val="30"/>
      </w:rPr>
      <w:t>Meet</w:t>
    </w:r>
    <w:r w:rsidRPr="00C53C50">
      <w:rPr>
        <w:rFonts w:ascii="Museo Slab 500" w:hAnsi="Museo Slab 500" w:cs="Museo Slab 500"/>
        <w:spacing w:val="6"/>
        <w:sz w:val="30"/>
        <w:szCs w:val="30"/>
      </w:rPr>
      <w:t>i</w:t>
    </w:r>
    <w:r w:rsidRPr="00C53C50">
      <w:rPr>
        <w:rFonts w:ascii="Museo Slab 500" w:hAnsi="Museo Slab 500" w:cs="Museo Slab 500"/>
        <w:spacing w:val="8"/>
        <w:sz w:val="30"/>
        <w:szCs w:val="30"/>
      </w:rPr>
      <w:t>n</w:t>
    </w:r>
    <w:r w:rsidRPr="00C53C50">
      <w:rPr>
        <w:rFonts w:ascii="Museo Slab 500" w:hAnsi="Museo Slab 500" w:cs="Museo Slab 500"/>
        <w:sz w:val="30"/>
        <w:szCs w:val="30"/>
      </w:rPr>
      <w:t>g</w:t>
    </w:r>
    <w:r w:rsidRPr="00C53C50">
      <w:rPr>
        <w:rFonts w:ascii="Museo Slab 500" w:hAnsi="Museo Slab 500" w:cs="Museo Slab 500"/>
        <w:spacing w:val="18"/>
        <w:sz w:val="30"/>
        <w:szCs w:val="30"/>
      </w:rPr>
      <w:t xml:space="preserve"> </w:t>
    </w:r>
    <w:r w:rsidRPr="00C53C50">
      <w:rPr>
        <w:rFonts w:ascii="Museo Slab 500" w:hAnsi="Museo Slab 500" w:cs="Museo Slab 500"/>
        <w:spacing w:val="9"/>
        <w:sz w:val="30"/>
        <w:szCs w:val="30"/>
      </w:rPr>
      <w:t>Ag</w:t>
    </w:r>
    <w:r w:rsidRPr="00C53C50">
      <w:rPr>
        <w:rFonts w:ascii="Museo Slab 500" w:hAnsi="Museo Slab 500" w:cs="Museo Slab 500"/>
        <w:spacing w:val="6"/>
        <w:sz w:val="30"/>
        <w:szCs w:val="30"/>
      </w:rPr>
      <w:t>e</w:t>
    </w:r>
    <w:r w:rsidRPr="00C53C50">
      <w:rPr>
        <w:rFonts w:ascii="Museo Slab 500" w:hAnsi="Museo Slab 500" w:cs="Museo Slab 500"/>
        <w:spacing w:val="9"/>
        <w:sz w:val="30"/>
        <w:szCs w:val="30"/>
      </w:rPr>
      <w:t>n</w:t>
    </w:r>
    <w:r w:rsidRPr="00C53C50">
      <w:rPr>
        <w:rFonts w:ascii="Museo Slab 500" w:hAnsi="Museo Slab 500" w:cs="Museo Slab 500"/>
        <w:spacing w:val="8"/>
        <w:sz w:val="30"/>
        <w:szCs w:val="30"/>
      </w:rPr>
      <w:t>d</w:t>
    </w:r>
    <w:r w:rsidRPr="00C53C50">
      <w:rPr>
        <w:rFonts w:ascii="Museo Slab 500" w:hAnsi="Museo Slab 500" w:cs="Museo Slab 500"/>
        <w:sz w:val="30"/>
        <w:szCs w:val="3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31"/>
    <w:multiLevelType w:val="hybridMultilevel"/>
    <w:tmpl w:val="3378CF2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9E95761"/>
    <w:multiLevelType w:val="hybridMultilevel"/>
    <w:tmpl w:val="794493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2FC655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7AF2"/>
    <w:multiLevelType w:val="hybridMultilevel"/>
    <w:tmpl w:val="BF000C7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73585191"/>
    <w:multiLevelType w:val="hybridMultilevel"/>
    <w:tmpl w:val="FA0644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40"/>
    <w:rsid w:val="000E046E"/>
    <w:rsid w:val="000F6440"/>
    <w:rsid w:val="00113FAA"/>
    <w:rsid w:val="00124EEF"/>
    <w:rsid w:val="00194D6A"/>
    <w:rsid w:val="00227BD0"/>
    <w:rsid w:val="00234257"/>
    <w:rsid w:val="0028599C"/>
    <w:rsid w:val="00291811"/>
    <w:rsid w:val="0031088E"/>
    <w:rsid w:val="00317718"/>
    <w:rsid w:val="00361EA8"/>
    <w:rsid w:val="00375B14"/>
    <w:rsid w:val="003A6057"/>
    <w:rsid w:val="003C5E9B"/>
    <w:rsid w:val="004110C4"/>
    <w:rsid w:val="00456436"/>
    <w:rsid w:val="005040BF"/>
    <w:rsid w:val="00505D32"/>
    <w:rsid w:val="005863E7"/>
    <w:rsid w:val="005C0A06"/>
    <w:rsid w:val="005C574B"/>
    <w:rsid w:val="005C60EB"/>
    <w:rsid w:val="005D4F3D"/>
    <w:rsid w:val="00603DDA"/>
    <w:rsid w:val="0061190B"/>
    <w:rsid w:val="006351CC"/>
    <w:rsid w:val="00637552"/>
    <w:rsid w:val="006A1DCA"/>
    <w:rsid w:val="00742598"/>
    <w:rsid w:val="00775E3F"/>
    <w:rsid w:val="00797520"/>
    <w:rsid w:val="007E2600"/>
    <w:rsid w:val="00814551"/>
    <w:rsid w:val="00832E30"/>
    <w:rsid w:val="00851085"/>
    <w:rsid w:val="00870BC1"/>
    <w:rsid w:val="008D2886"/>
    <w:rsid w:val="008E3D65"/>
    <w:rsid w:val="008F34D6"/>
    <w:rsid w:val="009067DE"/>
    <w:rsid w:val="00906FF7"/>
    <w:rsid w:val="009207D1"/>
    <w:rsid w:val="00952597"/>
    <w:rsid w:val="009F2F9D"/>
    <w:rsid w:val="00A02317"/>
    <w:rsid w:val="00A06EDC"/>
    <w:rsid w:val="00AC1D91"/>
    <w:rsid w:val="00B008AB"/>
    <w:rsid w:val="00B245D9"/>
    <w:rsid w:val="00B51E06"/>
    <w:rsid w:val="00B533B1"/>
    <w:rsid w:val="00BA4412"/>
    <w:rsid w:val="00BB43B3"/>
    <w:rsid w:val="00BD2EA3"/>
    <w:rsid w:val="00BD7518"/>
    <w:rsid w:val="00C210E0"/>
    <w:rsid w:val="00C31D60"/>
    <w:rsid w:val="00C532EA"/>
    <w:rsid w:val="00C53C50"/>
    <w:rsid w:val="00CE7724"/>
    <w:rsid w:val="00D1584E"/>
    <w:rsid w:val="00D93545"/>
    <w:rsid w:val="00DB5937"/>
    <w:rsid w:val="00DC01E6"/>
    <w:rsid w:val="00DC7769"/>
    <w:rsid w:val="00DD6D3D"/>
    <w:rsid w:val="00E00340"/>
    <w:rsid w:val="00E42734"/>
    <w:rsid w:val="00E61143"/>
    <w:rsid w:val="00E65594"/>
    <w:rsid w:val="00EC744E"/>
    <w:rsid w:val="00EF3DDE"/>
    <w:rsid w:val="00F207AE"/>
    <w:rsid w:val="00FB5A04"/>
    <w:rsid w:val="00FE5E06"/>
    <w:rsid w:val="00FE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21582-CCB3-46A0-9B6F-EC740262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40"/>
    <w:pPr>
      <w:tabs>
        <w:tab w:val="center" w:pos="4680"/>
        <w:tab w:val="right" w:pos="9360"/>
      </w:tabs>
    </w:pPr>
  </w:style>
  <w:style w:type="character" w:customStyle="1" w:styleId="HeaderChar">
    <w:name w:val="Header Char"/>
    <w:basedOn w:val="DefaultParagraphFont"/>
    <w:link w:val="Header"/>
    <w:uiPriority w:val="99"/>
    <w:rsid w:val="00E00340"/>
  </w:style>
  <w:style w:type="paragraph" w:styleId="Footer">
    <w:name w:val="footer"/>
    <w:basedOn w:val="Normal"/>
    <w:link w:val="FooterChar"/>
    <w:uiPriority w:val="99"/>
    <w:unhideWhenUsed/>
    <w:rsid w:val="00E00340"/>
    <w:pPr>
      <w:tabs>
        <w:tab w:val="center" w:pos="4680"/>
        <w:tab w:val="right" w:pos="9360"/>
      </w:tabs>
    </w:pPr>
  </w:style>
  <w:style w:type="character" w:customStyle="1" w:styleId="FooterChar">
    <w:name w:val="Footer Char"/>
    <w:basedOn w:val="DefaultParagraphFont"/>
    <w:link w:val="Footer"/>
    <w:uiPriority w:val="99"/>
    <w:rsid w:val="00E00340"/>
  </w:style>
  <w:style w:type="paragraph" w:styleId="BalloonText">
    <w:name w:val="Balloon Text"/>
    <w:basedOn w:val="Normal"/>
    <w:link w:val="BalloonTextChar"/>
    <w:uiPriority w:val="99"/>
    <w:semiHidden/>
    <w:unhideWhenUsed/>
    <w:rsid w:val="00E00340"/>
    <w:rPr>
      <w:rFonts w:ascii="Tahoma" w:hAnsi="Tahoma" w:cs="Tahoma"/>
      <w:sz w:val="16"/>
      <w:szCs w:val="16"/>
    </w:rPr>
  </w:style>
  <w:style w:type="character" w:customStyle="1" w:styleId="BalloonTextChar">
    <w:name w:val="Balloon Text Char"/>
    <w:basedOn w:val="DefaultParagraphFont"/>
    <w:link w:val="BalloonText"/>
    <w:uiPriority w:val="99"/>
    <w:semiHidden/>
    <w:rsid w:val="00E00340"/>
    <w:rPr>
      <w:rFonts w:ascii="Tahoma" w:hAnsi="Tahoma" w:cs="Tahoma"/>
      <w:sz w:val="16"/>
      <w:szCs w:val="16"/>
    </w:rPr>
  </w:style>
  <w:style w:type="table" w:styleId="TableGrid">
    <w:name w:val="Table Grid"/>
    <w:basedOn w:val="TableNormal"/>
    <w:uiPriority w:val="59"/>
    <w:rsid w:val="00E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 Kevin</dc:creator>
  <cp:lastModifiedBy>Nye, Priya</cp:lastModifiedBy>
  <cp:revision>2</cp:revision>
  <cp:lastPrinted>2018-10-05T12:47:00Z</cp:lastPrinted>
  <dcterms:created xsi:type="dcterms:W3CDTF">2018-10-05T12:48:00Z</dcterms:created>
  <dcterms:modified xsi:type="dcterms:W3CDTF">2018-10-05T12:48:00Z</dcterms:modified>
</cp:coreProperties>
</file>