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BD274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6257233" w14:textId="77777777" w:rsidR="005152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3FAC4BF3">
          <v:rect id="_x0000_s1026" style="position:absolute;margin-left:15.75pt;margin-top:14.25pt;width:584pt;height:244pt;z-index:-251658752;mso-position-horizontal:absolute;mso-position-horizontal-relative:page;mso-position-vertical:absolute;mso-position-vertical-relative:page" o:allowincell="f" filled="f" stroked="f">
            <v:textbox inset="0,0,0,0">
              <w:txbxContent>
                <w:p w14:paraId="6CF52C13" w14:textId="77777777" w:rsidR="00CE479E" w:rsidRDefault="00000000">
                  <w:pPr>
                    <w:widowControl/>
                    <w:autoSpaceDE/>
                    <w:autoSpaceDN/>
                    <w:adjustRightInd/>
                    <w:spacing w:line="488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0EBA5D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82.7pt;height:243.9pt">
                        <v:imagedata r:id="rId8" o:title=""/>
                      </v:shape>
                    </w:pict>
                  </w:r>
                </w:p>
                <w:p w14:paraId="14A8B377" w14:textId="77777777" w:rsidR="00CE479E" w:rsidRDefault="0000000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page" anchory="page"/>
          </v:rect>
        </w:pict>
      </w:r>
    </w:p>
    <w:p w14:paraId="559AE1FF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DCDAD0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C33BFA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CE09433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EA25314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59F072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96A1883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3B1DEC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F7D9C1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3696D9F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9F428D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C91A99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0E57B1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4701BC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1A5A5F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09B684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5ABD525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1CDB90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A1FE51A" w14:textId="77777777" w:rsidR="005152E8" w:rsidRDefault="00000000">
      <w:pPr>
        <w:pStyle w:val="Heading1"/>
        <w:ind w:firstLine="100"/>
      </w:pPr>
      <w:r>
        <w:t>Meeting Logistics &amp; Desired Outcomes</w:t>
      </w:r>
    </w:p>
    <w:tbl>
      <w:tblPr>
        <w:tblStyle w:val="a"/>
        <w:tblW w:w="1151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2695"/>
        <w:gridCol w:w="8815"/>
      </w:tblGrid>
      <w:tr w:rsidR="005152E8" w14:paraId="4F081446" w14:textId="77777777">
        <w:trPr>
          <w:trHeight w:val="307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4DC5A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MEETING: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6549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Technical Advisory Panel for Longitudinal Growth</w:t>
            </w:r>
          </w:p>
        </w:tc>
      </w:tr>
      <w:tr w:rsidR="005152E8" w14:paraId="0926E95E" w14:textId="77777777">
        <w:trPr>
          <w:trHeight w:val="307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E9F2B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DATE &amp; TIME: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CF103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Wednesday, Ma</w:t>
            </w:r>
            <w:r>
              <w:rPr>
                <w:sz w:val="22"/>
                <w:szCs w:val="22"/>
              </w:rPr>
              <w:t>y</w:t>
            </w:r>
            <w:r>
              <w:rPr>
                <w:color w:val="000000"/>
                <w:sz w:val="22"/>
                <w:szCs w:val="22"/>
              </w:rPr>
              <w:t xml:space="preserve"> 10</w:t>
            </w:r>
            <w:r>
              <w:rPr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color w:val="000000"/>
                <w:sz w:val="22"/>
                <w:szCs w:val="22"/>
              </w:rPr>
              <w:t>, 1:00-4:00</w:t>
            </w:r>
          </w:p>
        </w:tc>
      </w:tr>
      <w:tr w:rsidR="005152E8" w14:paraId="4CC3F705" w14:textId="77777777">
        <w:trPr>
          <w:trHeight w:val="330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3767E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ON‐LINE ZOOM LOG‐IN: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59438" w14:textId="77777777" w:rsidR="005152E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</w:t>
            </w:r>
            <w:hyperlink r:id="rId9">
              <w:r>
                <w:rPr>
                  <w:color w:val="0563C1"/>
                  <w:sz w:val="22"/>
                  <w:szCs w:val="22"/>
                  <w:u w:val="single"/>
                </w:rPr>
                <w:t>https://us02web.zoom.us/j/81086310613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5152E8" w14:paraId="0D08504F" w14:textId="77777777">
        <w:trPr>
          <w:trHeight w:val="307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84A05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MEETING LEADS: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C5512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David Bahna (Chair); Marie Huchton (CDE); Aislinn Wales (CDE)</w:t>
            </w:r>
          </w:p>
        </w:tc>
      </w:tr>
      <w:tr w:rsidR="005152E8" w14:paraId="5C6D0C1B" w14:textId="77777777">
        <w:trPr>
          <w:trHeight w:val="840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DA61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MEETING PARTICIPANTS:</w:t>
            </w:r>
          </w:p>
          <w:p w14:paraId="27D98D75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(Who most needs to attend?)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497D2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47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TAP</w:t>
            </w:r>
            <w:r>
              <w:rPr>
                <w:color w:val="000000"/>
                <w:sz w:val="22"/>
                <w:szCs w:val="22"/>
              </w:rPr>
              <w:t xml:space="preserve">: Norman Alerta, David Bahna, Jonathan Dings, Carol Eaton, Anne Egan, Matt Klausmeier, Ryan Marks, Joshua Quick, Ben Shear, Susan Thomas, Scott Weldon </w:t>
            </w:r>
          </w:p>
          <w:p w14:paraId="111136B9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CDE</w:t>
            </w:r>
            <w:r>
              <w:rPr>
                <w:color w:val="000000"/>
                <w:sz w:val="22"/>
                <w:szCs w:val="22"/>
              </w:rPr>
              <w:t>: Rhonda Haniford, Marie Huchton, Aislinn Wales, Lisa Medler, B Sanders</w:t>
            </w:r>
          </w:p>
        </w:tc>
      </w:tr>
      <w:tr w:rsidR="005152E8" w14:paraId="09243482" w14:textId="77777777">
        <w:trPr>
          <w:trHeight w:val="1063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64ACA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MEETING OBJECTIVES:</w:t>
            </w:r>
          </w:p>
          <w:p w14:paraId="7B1FFF32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7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(Is a meeting necessary to accomplish the objectives?)</w:t>
            </w:r>
          </w:p>
        </w:tc>
        <w:tc>
          <w:tcPr>
            <w:tcW w:w="8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E1CE0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Provide information and receive feedback concerning:</w:t>
            </w:r>
          </w:p>
          <w:p w14:paraId="07F66CA9" w14:textId="77777777" w:rsidR="005152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9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sz w:val="22"/>
                <w:szCs w:val="22"/>
              </w:rPr>
              <w:t>On-Track Growth</w:t>
            </w:r>
          </w:p>
          <w:p w14:paraId="13B3341D" w14:textId="77777777" w:rsidR="005152E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"/>
              </w:tabs>
              <w:spacing w:line="297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New Higher Bar Sub Indicators</w:t>
            </w:r>
          </w:p>
          <w:p w14:paraId="5CE2F029" w14:textId="77777777" w:rsidR="005152E8" w:rsidRDefault="00000000">
            <w:pPr>
              <w:numPr>
                <w:ilvl w:val="0"/>
                <w:numId w:val="1"/>
              </w:numPr>
              <w:tabs>
                <w:tab w:val="left" w:pos="824"/>
              </w:tabs>
              <w:spacing w:line="297" w:lineRule="auto"/>
            </w:pPr>
            <w:r>
              <w:rPr>
                <w:sz w:val="22"/>
                <w:szCs w:val="22"/>
              </w:rPr>
              <w:t>Request to Reconsider</w:t>
            </w:r>
          </w:p>
        </w:tc>
      </w:tr>
    </w:tbl>
    <w:p w14:paraId="4CFF0A03" w14:textId="77777777" w:rsidR="005152E8" w:rsidRDefault="00000000">
      <w:pPr>
        <w:pBdr>
          <w:top w:val="nil"/>
          <w:left w:val="nil"/>
          <w:bottom w:val="nil"/>
          <w:right w:val="nil"/>
          <w:between w:val="nil"/>
        </w:pBdr>
        <w:spacing w:before="157" w:after="26"/>
        <w:ind w:left="10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Agenda Items and Next Steps</w:t>
      </w:r>
    </w:p>
    <w:tbl>
      <w:tblPr>
        <w:tblStyle w:val="a0"/>
        <w:tblW w:w="1151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368"/>
        <w:gridCol w:w="7357"/>
        <w:gridCol w:w="2785"/>
      </w:tblGrid>
      <w:tr w:rsidR="005152E8" w14:paraId="2CBA48B8" w14:textId="77777777">
        <w:trPr>
          <w:trHeight w:val="37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FE410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TIME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D24E3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AGENDA 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8CE1AB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NOTES/NEXT STEPS</w:t>
            </w:r>
          </w:p>
        </w:tc>
      </w:tr>
      <w:tr w:rsidR="005152E8" w14:paraId="534B9F62" w14:textId="77777777">
        <w:trPr>
          <w:trHeight w:val="6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48E65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1:00‐1:30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75A1C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Welcome and Chair Selection (Chair Term: 23-24/24-25)</w:t>
            </w:r>
          </w:p>
          <w:p w14:paraId="1328BE7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David Bahna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9574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Feedback item</w:t>
            </w:r>
          </w:p>
          <w:p w14:paraId="5FB53BC9" w14:textId="77777777" w:rsidR="005152E8" w:rsidRDefault="0051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sz w:val="18"/>
                <w:szCs w:val="18"/>
              </w:rPr>
            </w:pPr>
          </w:p>
          <w:p w14:paraId="46C37426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Chair Selected: Ryan Marks</w:t>
            </w:r>
          </w:p>
        </w:tc>
      </w:tr>
      <w:tr w:rsidR="005152E8" w14:paraId="77E2060F" w14:textId="77777777">
        <w:trPr>
          <w:trHeight w:val="71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E5AAE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1:30-1:40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98426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Accountability Updates</w:t>
            </w:r>
          </w:p>
          <w:p w14:paraId="4D2F95D2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Lisa Medler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38855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Information item</w:t>
            </w:r>
          </w:p>
        </w:tc>
      </w:tr>
      <w:tr w:rsidR="005152E8" w14:paraId="60D9822E" w14:textId="77777777">
        <w:trPr>
          <w:trHeight w:val="71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F5DD8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1:40-2: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FECA1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On-Track Growth</w:t>
            </w:r>
          </w:p>
          <w:p w14:paraId="1175A911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Marie Huchton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3BD13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Feedback item</w:t>
            </w:r>
          </w:p>
        </w:tc>
      </w:tr>
      <w:tr w:rsidR="005152E8" w14:paraId="2B9F2E55" w14:textId="77777777">
        <w:trPr>
          <w:trHeight w:val="37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3F75B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2:</w:t>
            </w:r>
            <w:r>
              <w:rPr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-2: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50CF6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Break</w:t>
            </w:r>
          </w:p>
        </w:tc>
      </w:tr>
      <w:tr w:rsidR="005152E8" w14:paraId="7BFD1C91" w14:textId="77777777">
        <w:trPr>
          <w:trHeight w:val="71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13B30" w14:textId="77777777" w:rsidR="005152E8" w:rsidRDefault="00000000">
            <w:pPr>
              <w:spacing w:line="296" w:lineRule="auto"/>
              <w:ind w:left="10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2:20-3:20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85EC7" w14:textId="77777777" w:rsidR="005152E8" w:rsidRDefault="00000000">
            <w:pPr>
              <w:spacing w:line="296" w:lineRule="auto"/>
              <w:ind w:left="10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New Higher Bar Sub Indicators</w:t>
            </w:r>
          </w:p>
          <w:p w14:paraId="6028D6ED" w14:textId="77777777" w:rsidR="005152E8" w:rsidRDefault="00000000">
            <w:pPr>
              <w:spacing w:line="296" w:lineRule="auto"/>
              <w:ind w:left="10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Marie Huchton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A2BC0" w14:textId="77777777" w:rsidR="005152E8" w:rsidRDefault="00000000">
            <w:pPr>
              <w:spacing w:line="242" w:lineRule="auto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Feedback item</w:t>
            </w:r>
          </w:p>
        </w:tc>
      </w:tr>
      <w:tr w:rsidR="005152E8" w14:paraId="1D0D235A" w14:textId="77777777">
        <w:trPr>
          <w:trHeight w:val="71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DF33E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3:20</w:t>
            </w:r>
            <w:r>
              <w:rPr>
                <w:color w:val="000000"/>
                <w:sz w:val="22"/>
                <w:szCs w:val="22"/>
              </w:rPr>
              <w:t>-3:50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96212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Request to Reconsider</w:t>
            </w:r>
          </w:p>
          <w:p w14:paraId="6C24307E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Lisa Medler &amp; Aislinn Wales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53774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Feedback item</w:t>
            </w:r>
          </w:p>
        </w:tc>
      </w:tr>
      <w:tr w:rsidR="005152E8" w14:paraId="77EF75B4" w14:textId="77777777">
        <w:trPr>
          <w:trHeight w:val="80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1EEBE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3:50-4:00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0A79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Future Items, Public Comments, Close Meeting</w:t>
            </w:r>
          </w:p>
          <w:p w14:paraId="6F2A5160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David Bahna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0C41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*Next Meeting: TBD</w:t>
            </w:r>
          </w:p>
        </w:tc>
      </w:tr>
      <w:tr w:rsidR="005152E8" w14:paraId="2A44A631" w14:textId="77777777">
        <w:trPr>
          <w:trHeight w:val="80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361F1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i/>
                <w:sz w:val="18"/>
                <w:szCs w:val="18"/>
              </w:rPr>
            </w:pPr>
            <w:r>
              <w:rPr>
                <w:i/>
                <w:sz w:val="22"/>
                <w:szCs w:val="22"/>
              </w:rPr>
              <w:t>Bonus Content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14:paraId="23513597" w14:textId="77777777" w:rsidR="005152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103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if</w:t>
            </w:r>
            <w:proofErr w:type="gramEnd"/>
            <w:r>
              <w:rPr>
                <w:i/>
                <w:sz w:val="18"/>
                <w:szCs w:val="18"/>
              </w:rPr>
              <w:t xml:space="preserve"> time)</w:t>
            </w:r>
          </w:p>
        </w:tc>
        <w:tc>
          <w:tcPr>
            <w:tcW w:w="7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1AFED" w14:textId="77777777" w:rsidR="005152E8" w:rsidRDefault="00000000">
            <w:pPr>
              <w:spacing w:line="296" w:lineRule="auto"/>
              <w:ind w:left="10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Participation Descriptor</w:t>
            </w:r>
          </w:p>
          <w:p w14:paraId="734721A3" w14:textId="77777777" w:rsidR="005152E8" w:rsidRDefault="00000000">
            <w:pPr>
              <w:ind w:left="10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Lisa Medler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264E0" w14:textId="77777777" w:rsidR="005152E8" w:rsidRDefault="00000000">
            <w:pPr>
              <w:spacing w:line="242" w:lineRule="auto"/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Feedback item</w:t>
            </w:r>
          </w:p>
        </w:tc>
      </w:tr>
    </w:tbl>
    <w:p w14:paraId="26A85DD9" w14:textId="77777777" w:rsidR="005152E8" w:rsidRDefault="005152E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  <w:sz w:val="21"/>
          <w:szCs w:val="21"/>
        </w:rPr>
      </w:pPr>
    </w:p>
    <w:p w14:paraId="24252294" w14:textId="77777777" w:rsidR="005152E8" w:rsidRDefault="00000000">
      <w:pPr>
        <w:pBdr>
          <w:top w:val="nil"/>
          <w:left w:val="nil"/>
          <w:bottom w:val="nil"/>
          <w:right w:val="nil"/>
          <w:between w:val="nil"/>
        </w:pBdr>
        <w:ind w:left="2900" w:right="2901" w:firstLine="651"/>
        <w:rPr>
          <w:rFonts w:ascii="Calibri" w:eastAsia="Calibri" w:hAnsi="Calibri" w:cs="Calibri"/>
          <w:color w:val="498BCA"/>
          <w:sz w:val="20"/>
          <w:szCs w:val="20"/>
        </w:rPr>
      </w:pPr>
      <w:r>
        <w:rPr>
          <w:rFonts w:ascii="Calibri" w:eastAsia="Calibri" w:hAnsi="Calibri" w:cs="Calibri"/>
          <w:color w:val="498BCA"/>
          <w:sz w:val="20"/>
          <w:szCs w:val="20"/>
        </w:rPr>
        <w:t>CDE Values: All Students, Collaboration, Communication, Customer Service, Honesty, Innovation, Integrity, Respect, Transparency.</w:t>
      </w:r>
    </w:p>
    <w:sectPr w:rsidR="005152E8">
      <w:headerReference w:type="default" r:id="rId10"/>
      <w:pgSz w:w="12240" w:h="15840"/>
      <w:pgMar w:top="360" w:right="240" w:bottom="280" w:left="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E7C2C" w14:textId="77777777" w:rsidR="00BC6AC7" w:rsidRDefault="00BC6AC7">
      <w:r>
        <w:separator/>
      </w:r>
    </w:p>
  </w:endnote>
  <w:endnote w:type="continuationSeparator" w:id="0">
    <w:p w14:paraId="63C24509" w14:textId="77777777" w:rsidR="00BC6AC7" w:rsidRDefault="00BC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37F66" w14:textId="77777777" w:rsidR="00BC6AC7" w:rsidRDefault="00BC6AC7">
      <w:r>
        <w:separator/>
      </w:r>
    </w:p>
  </w:footnote>
  <w:footnote w:type="continuationSeparator" w:id="0">
    <w:p w14:paraId="412A0B67" w14:textId="77777777" w:rsidR="00BC6AC7" w:rsidRDefault="00BC6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72DF" w14:textId="77777777" w:rsidR="005152E8" w:rsidRDefault="005152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227A3A"/>
    <w:multiLevelType w:val="multilevel"/>
    <w:tmpl w:val="9EF48168"/>
    <w:lvl w:ilvl="0">
      <w:start w:val="1"/>
      <w:numFmt w:val="decimal"/>
      <w:lvlText w:val="%1."/>
      <w:lvlJc w:val="left"/>
      <w:pPr>
        <w:ind w:left="823" w:hanging="360"/>
      </w:pPr>
      <w:rPr>
        <w:rFonts w:ascii="Palatino Linotype" w:eastAsia="Palatino Linotype" w:hAnsi="Palatino Linotype" w:cs="Palatino Linotype"/>
        <w:b w:val="0"/>
        <w:sz w:val="22"/>
        <w:szCs w:val="22"/>
      </w:rPr>
    </w:lvl>
    <w:lvl w:ilvl="1">
      <w:numFmt w:val="bullet"/>
      <w:lvlText w:val="•"/>
      <w:lvlJc w:val="left"/>
      <w:pPr>
        <w:ind w:left="1618" w:hanging="360"/>
      </w:pPr>
    </w:lvl>
    <w:lvl w:ilvl="2">
      <w:numFmt w:val="bullet"/>
      <w:lvlText w:val="•"/>
      <w:lvlJc w:val="left"/>
      <w:pPr>
        <w:ind w:left="2417" w:hanging="360"/>
      </w:pPr>
    </w:lvl>
    <w:lvl w:ilvl="3">
      <w:numFmt w:val="bullet"/>
      <w:lvlText w:val="•"/>
      <w:lvlJc w:val="left"/>
      <w:pPr>
        <w:ind w:left="3215" w:hanging="360"/>
      </w:pPr>
    </w:lvl>
    <w:lvl w:ilvl="4">
      <w:numFmt w:val="bullet"/>
      <w:lvlText w:val="•"/>
      <w:lvlJc w:val="left"/>
      <w:pPr>
        <w:ind w:left="4014" w:hanging="360"/>
      </w:pPr>
    </w:lvl>
    <w:lvl w:ilvl="5">
      <w:numFmt w:val="bullet"/>
      <w:lvlText w:val="•"/>
      <w:lvlJc w:val="left"/>
      <w:pPr>
        <w:ind w:left="4812" w:hanging="360"/>
      </w:pPr>
    </w:lvl>
    <w:lvl w:ilvl="6">
      <w:numFmt w:val="bullet"/>
      <w:lvlText w:val="•"/>
      <w:lvlJc w:val="left"/>
      <w:pPr>
        <w:ind w:left="5611" w:hanging="360"/>
      </w:pPr>
    </w:lvl>
    <w:lvl w:ilvl="7">
      <w:numFmt w:val="bullet"/>
      <w:lvlText w:val="•"/>
      <w:lvlJc w:val="left"/>
      <w:pPr>
        <w:ind w:left="6409" w:hanging="360"/>
      </w:pPr>
    </w:lvl>
    <w:lvl w:ilvl="8">
      <w:numFmt w:val="bullet"/>
      <w:lvlText w:val="•"/>
      <w:lvlJc w:val="left"/>
      <w:pPr>
        <w:ind w:left="7208" w:hanging="360"/>
      </w:pPr>
    </w:lvl>
  </w:abstractNum>
  <w:num w:numId="1" w16cid:durableId="1348557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2E8"/>
    <w:rsid w:val="005152E8"/>
    <w:rsid w:val="00BC6AC7"/>
    <w:rsid w:val="00C13BBA"/>
    <w:rsid w:val="00DA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6968BF"/>
  <w15:docId w15:val="{70544FAF-5602-4528-B75E-E85B6249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="Palatino Linotype" w:hAnsi="Palatino Linotype" w:cs="Palatino Linotyp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48" w:after="24"/>
      <w:ind w:left="100"/>
      <w:outlineLvl w:val="0"/>
    </w:pPr>
    <w:rPr>
      <w:rFonts w:ascii="Calibri" w:hAnsi="Calibri" w:cs="Calibri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rFonts w:ascii="Calibri" w:hAnsi="Calibri" w:cs="Calibri"/>
      <w:sz w:val="20"/>
      <w:szCs w:val="20"/>
    </w:rPr>
  </w:style>
  <w:style w:type="character" w:customStyle="1" w:styleId="BodyTextChar">
    <w:name w:val="Body Text Char"/>
    <w:link w:val="BodyText"/>
    <w:uiPriority w:val="1"/>
    <w:locked/>
    <w:rPr>
      <w:rFonts w:ascii="Palatino Linotype" w:hAnsi="Palatino Linotype" w:cs="Palatino Linotype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line="296" w:lineRule="exact"/>
      <w:ind w:left="103"/>
    </w:pPr>
  </w:style>
  <w:style w:type="character" w:styleId="Hyperlink">
    <w:name w:val="Hyperlink"/>
    <w:uiPriority w:val="99"/>
    <w:unhideWhenUsed/>
    <w:rsid w:val="00DA046F"/>
    <w:rPr>
      <w:rFonts w:cs="Times New Roman"/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046F"/>
    <w:pPr>
      <w:widowControl/>
      <w:autoSpaceDE/>
      <w:autoSpaceDN/>
      <w:adjustRightInd/>
    </w:pPr>
    <w:rPr>
      <w:rFonts w:ascii="Calibri" w:hAnsi="Calibri" w:cs="Times New Roman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locked/>
    <w:rsid w:val="00DA046F"/>
    <w:rPr>
      <w:rFonts w:ascii="Calibri" w:hAnsi="Calibri" w:cs="Times New Roman"/>
      <w:sz w:val="21"/>
      <w:szCs w:val="21"/>
    </w:rPr>
  </w:style>
  <w:style w:type="character" w:styleId="UnresolvedMention">
    <w:name w:val="Unresolved Mention"/>
    <w:uiPriority w:val="99"/>
    <w:semiHidden/>
    <w:unhideWhenUsed/>
    <w:rsid w:val="0083568A"/>
    <w:rPr>
      <w:rFonts w:cs="Times New Roman"/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810863106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nxDSDw/ILOQnVu7iH31v/UyKwg==">AMUW2mUBRFI+AsRpFG2WzOs1zCGBDRhAzFphDLxJBjUDMznUaBYOU+rwIKawdWirjY4jVeuFi3So0AaW4ksOhtirtoJCVXgJxcx1JKNUBDM+r877P8xhBmE=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Aislinn Wales</dc:creator>
  <cp:lastModifiedBy>Wales, Aislinn</cp:lastModifiedBy>
  <cp:revision>2</cp:revision>
  <dcterms:created xsi:type="dcterms:W3CDTF">2023-05-12T19:32:00Z</dcterms:created>
  <dcterms:modified xsi:type="dcterms:W3CDTF">2023-05-12T19:32:00Z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PScript5.dll Version 5.2.2</vt:lpwstr>
  </property>
</Properties>
</file>