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0B67" w14:textId="77777777" w:rsidR="00A44944" w:rsidRPr="00A44944" w:rsidRDefault="00A44944" w:rsidP="00D84A42">
      <w:pPr>
        <w:tabs>
          <w:tab w:val="left" w:pos="4785"/>
        </w:tabs>
        <w:spacing w:after="0" w:line="240" w:lineRule="auto"/>
        <w:rPr>
          <w:b/>
          <w:kern w:val="2"/>
        </w:rPr>
      </w:pPr>
    </w:p>
    <w:p w14:paraId="7628C080" w14:textId="430C141A" w:rsidR="00BE7318" w:rsidRPr="00A44944" w:rsidRDefault="00844B69" w:rsidP="000252A2">
      <w:pPr>
        <w:spacing w:after="0" w:line="240" w:lineRule="auto"/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 xml:space="preserve">Nita M. Lowey </w:t>
      </w:r>
      <w:r w:rsidR="007C35F4" w:rsidRPr="00A44944">
        <w:rPr>
          <w:b/>
          <w:kern w:val="2"/>
          <w:sz w:val="28"/>
        </w:rPr>
        <w:t>21</w:t>
      </w:r>
      <w:r w:rsidR="007C35F4" w:rsidRPr="00A44944">
        <w:rPr>
          <w:b/>
          <w:kern w:val="2"/>
          <w:sz w:val="28"/>
          <w:vertAlign w:val="superscript"/>
        </w:rPr>
        <w:t>st</w:t>
      </w:r>
      <w:r w:rsidR="00B8218A" w:rsidRPr="00A44944">
        <w:rPr>
          <w:b/>
          <w:kern w:val="2"/>
          <w:sz w:val="28"/>
        </w:rPr>
        <w:t xml:space="preserve"> </w:t>
      </w:r>
      <w:r w:rsidR="0088721B">
        <w:rPr>
          <w:b/>
          <w:kern w:val="2"/>
          <w:sz w:val="28"/>
        </w:rPr>
        <w:t>Century Community Learning Centers (</w:t>
      </w:r>
      <w:r w:rsidR="000252A2">
        <w:rPr>
          <w:b/>
          <w:kern w:val="2"/>
          <w:sz w:val="28"/>
        </w:rPr>
        <w:t>21</w:t>
      </w:r>
      <w:r w:rsidR="000252A2" w:rsidRPr="00C80E79">
        <w:rPr>
          <w:b/>
          <w:kern w:val="2"/>
          <w:sz w:val="28"/>
          <w:vertAlign w:val="superscript"/>
        </w:rPr>
        <w:t>st</w:t>
      </w:r>
      <w:r w:rsidR="000252A2">
        <w:rPr>
          <w:b/>
          <w:kern w:val="2"/>
          <w:sz w:val="28"/>
        </w:rPr>
        <w:t xml:space="preserve"> </w:t>
      </w:r>
      <w:r w:rsidR="0088721B">
        <w:rPr>
          <w:b/>
          <w:kern w:val="2"/>
          <w:sz w:val="28"/>
        </w:rPr>
        <w:t>CCLC)</w:t>
      </w:r>
      <w:r w:rsidR="00507001">
        <w:rPr>
          <w:b/>
          <w:kern w:val="2"/>
          <w:sz w:val="28"/>
        </w:rPr>
        <w:t xml:space="preserve"> and</w:t>
      </w:r>
      <w:r w:rsidR="000252A2">
        <w:rPr>
          <w:b/>
          <w:kern w:val="2"/>
          <w:sz w:val="28"/>
        </w:rPr>
        <w:t xml:space="preserve"> ESSER II Out-of-School Time</w:t>
      </w:r>
      <w:r w:rsidR="00507001">
        <w:rPr>
          <w:b/>
          <w:kern w:val="2"/>
          <w:sz w:val="28"/>
        </w:rPr>
        <w:t xml:space="preserve"> </w:t>
      </w:r>
      <w:r w:rsidR="000252A2">
        <w:rPr>
          <w:b/>
          <w:kern w:val="2"/>
          <w:sz w:val="28"/>
        </w:rPr>
        <w:t>(</w:t>
      </w:r>
      <w:r w:rsidR="00507001">
        <w:rPr>
          <w:b/>
          <w:kern w:val="2"/>
          <w:sz w:val="28"/>
        </w:rPr>
        <w:t>E2 OST</w:t>
      </w:r>
      <w:r w:rsidR="000252A2">
        <w:rPr>
          <w:b/>
          <w:kern w:val="2"/>
          <w:sz w:val="28"/>
        </w:rPr>
        <w:t>)</w:t>
      </w:r>
      <w:r w:rsidR="0088721B">
        <w:rPr>
          <w:b/>
          <w:kern w:val="2"/>
          <w:sz w:val="28"/>
        </w:rPr>
        <w:t xml:space="preserve"> Application for </w:t>
      </w:r>
      <w:r w:rsidR="00E87ED9">
        <w:rPr>
          <w:b/>
          <w:kern w:val="2"/>
          <w:sz w:val="28"/>
        </w:rPr>
        <w:t>State Flexibility Waiver School Year 2021-2022</w:t>
      </w:r>
    </w:p>
    <w:p w14:paraId="54B6ABD0" w14:textId="77777777" w:rsidR="00A44944" w:rsidRPr="00A44944" w:rsidRDefault="009D3E26" w:rsidP="00D84A42">
      <w:pPr>
        <w:spacing w:after="0" w:line="240" w:lineRule="auto"/>
        <w:jc w:val="center"/>
        <w:rPr>
          <w:b/>
          <w:kern w:val="2"/>
        </w:rPr>
      </w:pPr>
      <w:r>
        <w:rPr>
          <w:kern w:val="2"/>
        </w:rPr>
        <w:pict w14:anchorId="12F7F10F">
          <v:rect id="_x0000_i1025" style="width:0;height:1.5pt" o:hralign="center" o:hrstd="t" o:hr="t" fillcolor="#a0a0a0" stroked="f"/>
        </w:pict>
      </w:r>
    </w:p>
    <w:p w14:paraId="5C7B7DDF" w14:textId="1D5D16AA" w:rsidR="00E72913" w:rsidRDefault="009F70D0" w:rsidP="00023664">
      <w:pPr>
        <w:spacing w:after="0" w:line="240" w:lineRule="auto"/>
        <w:rPr>
          <w:color w:val="595959" w:themeColor="text1" w:themeTint="A6"/>
          <w:kern w:val="2"/>
        </w:rPr>
      </w:pPr>
      <w:r>
        <w:rPr>
          <w:color w:val="595959" w:themeColor="text1" w:themeTint="A6"/>
          <w:kern w:val="2"/>
        </w:rPr>
        <w:t xml:space="preserve">Taking into consideration the challenges </w:t>
      </w:r>
      <w:r w:rsidR="000252A2">
        <w:rPr>
          <w:color w:val="595959" w:themeColor="text1" w:themeTint="A6"/>
          <w:kern w:val="2"/>
        </w:rPr>
        <w:t>21</w:t>
      </w:r>
      <w:r w:rsidR="000252A2" w:rsidRPr="00C80E79">
        <w:rPr>
          <w:color w:val="595959" w:themeColor="text1" w:themeTint="A6"/>
          <w:kern w:val="2"/>
          <w:vertAlign w:val="superscript"/>
        </w:rPr>
        <w:t>st</w:t>
      </w:r>
      <w:r w:rsidR="000252A2">
        <w:rPr>
          <w:color w:val="595959" w:themeColor="text1" w:themeTint="A6"/>
          <w:kern w:val="2"/>
        </w:rPr>
        <w:t xml:space="preserve"> CCLC and E2 OST </w:t>
      </w:r>
      <w:r>
        <w:rPr>
          <w:color w:val="595959" w:themeColor="text1" w:themeTint="A6"/>
          <w:kern w:val="2"/>
        </w:rPr>
        <w:t xml:space="preserve">subgrantees have had to face this year, the Colorado Department of Education </w:t>
      </w:r>
      <w:r w:rsidR="00C7345B">
        <w:rPr>
          <w:color w:val="595959" w:themeColor="text1" w:themeTint="A6"/>
          <w:kern w:val="2"/>
        </w:rPr>
        <w:t>is offering</w:t>
      </w:r>
      <w:r>
        <w:rPr>
          <w:color w:val="595959" w:themeColor="text1" w:themeTint="A6"/>
          <w:kern w:val="2"/>
        </w:rPr>
        <w:t xml:space="preserve"> a waiver</w:t>
      </w:r>
      <w:r w:rsidR="0077062C">
        <w:rPr>
          <w:color w:val="595959" w:themeColor="text1" w:themeTint="A6"/>
          <w:kern w:val="2"/>
        </w:rPr>
        <w:t xml:space="preserve"> for the 2021-22 year</w:t>
      </w:r>
      <w:r w:rsidR="00203CF4">
        <w:rPr>
          <w:color w:val="595959" w:themeColor="text1" w:themeTint="A6"/>
          <w:kern w:val="2"/>
        </w:rPr>
        <w:t xml:space="preserve"> only</w:t>
      </w:r>
      <w:r w:rsidR="00D30723">
        <w:rPr>
          <w:color w:val="595959" w:themeColor="text1" w:themeTint="A6"/>
          <w:kern w:val="2"/>
        </w:rPr>
        <w:t xml:space="preserve"> (July 1, 2021 – June 30, 2022)</w:t>
      </w:r>
      <w:r>
        <w:rPr>
          <w:color w:val="595959" w:themeColor="text1" w:themeTint="A6"/>
          <w:kern w:val="2"/>
        </w:rPr>
        <w:t xml:space="preserve"> to </w:t>
      </w:r>
      <w:r w:rsidR="000252A2">
        <w:rPr>
          <w:color w:val="595959" w:themeColor="text1" w:themeTint="A6"/>
          <w:kern w:val="2"/>
        </w:rPr>
        <w:t xml:space="preserve">allow for programmatic flexibilities </w:t>
      </w:r>
      <w:r w:rsidR="00C7345B">
        <w:rPr>
          <w:color w:val="595959" w:themeColor="text1" w:themeTint="A6"/>
          <w:kern w:val="2"/>
        </w:rPr>
        <w:t xml:space="preserve">due to COVID-19. </w:t>
      </w:r>
      <w:r w:rsidR="006A62F1">
        <w:rPr>
          <w:color w:val="595959" w:themeColor="text1" w:themeTint="A6"/>
          <w:kern w:val="2"/>
        </w:rPr>
        <w:t>This</w:t>
      </w:r>
      <w:r w:rsidR="002E2FCA">
        <w:rPr>
          <w:color w:val="595959" w:themeColor="text1" w:themeTint="A6"/>
          <w:kern w:val="2"/>
        </w:rPr>
        <w:t xml:space="preserve"> waiver</w:t>
      </w:r>
      <w:r w:rsidR="0012237F">
        <w:rPr>
          <w:color w:val="595959" w:themeColor="text1" w:themeTint="A6"/>
          <w:kern w:val="2"/>
        </w:rPr>
        <w:t xml:space="preserve"> </w:t>
      </w:r>
      <w:r w:rsidR="006A62F1">
        <w:rPr>
          <w:color w:val="595959" w:themeColor="text1" w:themeTint="A6"/>
          <w:kern w:val="2"/>
        </w:rPr>
        <w:t>provide</w:t>
      </w:r>
      <w:r w:rsidR="0012237F">
        <w:rPr>
          <w:color w:val="595959" w:themeColor="text1" w:themeTint="A6"/>
          <w:kern w:val="2"/>
        </w:rPr>
        <w:t>s</w:t>
      </w:r>
      <w:r w:rsidR="006A62F1">
        <w:rPr>
          <w:color w:val="595959" w:themeColor="text1" w:themeTint="A6"/>
          <w:kern w:val="2"/>
        </w:rPr>
        <w:t xml:space="preserve"> </w:t>
      </w:r>
      <w:r w:rsidR="0012237F">
        <w:rPr>
          <w:color w:val="595959" w:themeColor="text1" w:themeTint="A6"/>
          <w:kern w:val="2"/>
        </w:rPr>
        <w:t xml:space="preserve">local </w:t>
      </w:r>
      <w:r w:rsidR="002E2FCA">
        <w:rPr>
          <w:color w:val="595959" w:themeColor="text1" w:themeTint="A6"/>
          <w:kern w:val="2"/>
        </w:rPr>
        <w:t>21</w:t>
      </w:r>
      <w:r w:rsidR="002E2FCA" w:rsidRPr="0075106A">
        <w:rPr>
          <w:color w:val="595959" w:themeColor="text1" w:themeTint="A6"/>
          <w:kern w:val="2"/>
          <w:vertAlign w:val="superscript"/>
        </w:rPr>
        <w:t>st</w:t>
      </w:r>
      <w:r w:rsidR="002E2FCA">
        <w:rPr>
          <w:color w:val="595959" w:themeColor="text1" w:themeTint="A6"/>
          <w:kern w:val="2"/>
        </w:rPr>
        <w:t xml:space="preserve"> CCLC </w:t>
      </w:r>
      <w:r w:rsidR="00312E0B">
        <w:rPr>
          <w:color w:val="595959" w:themeColor="text1" w:themeTint="A6"/>
          <w:kern w:val="2"/>
        </w:rPr>
        <w:t xml:space="preserve">and E2 </w:t>
      </w:r>
      <w:r w:rsidR="00C80E79">
        <w:rPr>
          <w:color w:val="595959" w:themeColor="text1" w:themeTint="A6"/>
          <w:kern w:val="2"/>
        </w:rPr>
        <w:t xml:space="preserve">OST </w:t>
      </w:r>
      <w:r w:rsidR="009862BD">
        <w:rPr>
          <w:color w:val="595959" w:themeColor="text1" w:themeTint="A6"/>
          <w:kern w:val="2"/>
        </w:rPr>
        <w:t xml:space="preserve">programs </w:t>
      </w:r>
      <w:r w:rsidR="006A62F1">
        <w:rPr>
          <w:color w:val="595959" w:themeColor="text1" w:themeTint="A6"/>
          <w:kern w:val="2"/>
        </w:rPr>
        <w:t xml:space="preserve">with </w:t>
      </w:r>
      <w:r w:rsidR="009862BD">
        <w:rPr>
          <w:color w:val="595959" w:themeColor="text1" w:themeTint="A6"/>
          <w:kern w:val="2"/>
        </w:rPr>
        <w:t xml:space="preserve">more flexibility </w:t>
      </w:r>
      <w:r w:rsidR="006A62F1">
        <w:rPr>
          <w:color w:val="595959" w:themeColor="text1" w:themeTint="A6"/>
          <w:kern w:val="2"/>
        </w:rPr>
        <w:t>to</w:t>
      </w:r>
      <w:r w:rsidR="009862BD">
        <w:rPr>
          <w:color w:val="595959" w:themeColor="text1" w:themeTint="A6"/>
          <w:kern w:val="2"/>
        </w:rPr>
        <w:t xml:space="preserve"> </w:t>
      </w:r>
      <w:r w:rsidR="00C7345B">
        <w:rPr>
          <w:color w:val="595959" w:themeColor="text1" w:themeTint="A6"/>
          <w:kern w:val="2"/>
        </w:rPr>
        <w:t xml:space="preserve">address the changing landscape of out-of-school time related to COVID-19, including decreased enrollment and staff shortages. </w:t>
      </w:r>
    </w:p>
    <w:p w14:paraId="70E7B8EA" w14:textId="77777777" w:rsidR="008802AA" w:rsidRDefault="008802AA" w:rsidP="00023664">
      <w:pPr>
        <w:spacing w:after="0" w:line="240" w:lineRule="auto"/>
        <w:rPr>
          <w:color w:val="595959" w:themeColor="text1" w:themeTint="A6"/>
          <w:kern w:val="2"/>
        </w:rPr>
      </w:pPr>
    </w:p>
    <w:p w14:paraId="46A1A023" w14:textId="63E6A77C" w:rsidR="0000348D" w:rsidRDefault="00E72913" w:rsidP="00023664">
      <w:pPr>
        <w:spacing w:after="0" w:line="240" w:lineRule="auto"/>
        <w:rPr>
          <w:color w:val="595959" w:themeColor="text1" w:themeTint="A6"/>
          <w:kern w:val="2"/>
        </w:rPr>
      </w:pPr>
      <w:r w:rsidRPr="00E72913">
        <w:rPr>
          <w:color w:val="595959" w:themeColor="text1" w:themeTint="A6"/>
          <w:kern w:val="2"/>
        </w:rPr>
        <w:t>This application for state flexibility waiver is to be completed by subgrantees requesting to modify programming due to school closures and school or district calendar/schedule changes related to COVID-19</w:t>
      </w:r>
      <w:r w:rsidR="00C80E79">
        <w:rPr>
          <w:color w:val="595959" w:themeColor="text1" w:themeTint="A6"/>
          <w:kern w:val="2"/>
        </w:rPr>
        <w:t>.</w:t>
      </w:r>
      <w:r w:rsidR="0077062C" w:rsidRPr="009F1739">
        <w:rPr>
          <w:color w:val="595959" w:themeColor="text1" w:themeTint="A6"/>
          <w:kern w:val="2"/>
        </w:rPr>
        <w:t xml:space="preserve"> </w:t>
      </w:r>
      <w:r w:rsidR="00C80E79">
        <w:rPr>
          <w:color w:val="595959" w:themeColor="text1" w:themeTint="A6"/>
          <w:kern w:val="2"/>
        </w:rPr>
        <w:t>T</w:t>
      </w:r>
      <w:r w:rsidR="0077062C" w:rsidRPr="009F1739">
        <w:rPr>
          <w:color w:val="595959" w:themeColor="text1" w:themeTint="A6"/>
          <w:kern w:val="2"/>
        </w:rPr>
        <w:t xml:space="preserve">hese flexibilities are designed to help programs better engage students and families during this difficult time and provide </w:t>
      </w:r>
      <w:r w:rsidR="00312E0B">
        <w:rPr>
          <w:color w:val="595959" w:themeColor="text1" w:themeTint="A6"/>
          <w:kern w:val="2"/>
        </w:rPr>
        <w:t xml:space="preserve">high-quality </w:t>
      </w:r>
      <w:r w:rsidR="00884D9B">
        <w:rPr>
          <w:color w:val="595959" w:themeColor="text1" w:themeTint="A6"/>
          <w:kern w:val="2"/>
        </w:rPr>
        <w:t>programming</w:t>
      </w:r>
      <w:r w:rsidR="0077062C" w:rsidRPr="009F1739">
        <w:rPr>
          <w:color w:val="595959" w:themeColor="text1" w:themeTint="A6"/>
          <w:kern w:val="2"/>
        </w:rPr>
        <w:t xml:space="preserve"> when dealing with the long-term impacts of COVID-19.</w:t>
      </w:r>
    </w:p>
    <w:p w14:paraId="7B640426" w14:textId="377F7CC7" w:rsidR="00C7345B" w:rsidRDefault="00C7345B" w:rsidP="00023664">
      <w:pPr>
        <w:spacing w:after="0" w:line="240" w:lineRule="auto"/>
        <w:rPr>
          <w:color w:val="595959" w:themeColor="text1" w:themeTint="A6"/>
          <w:kern w:val="2"/>
        </w:rPr>
      </w:pPr>
    </w:p>
    <w:p w14:paraId="76A5E536" w14:textId="4BF47CAE" w:rsidR="00C7345B" w:rsidRDefault="004D519C" w:rsidP="00023664">
      <w:pPr>
        <w:spacing w:after="0" w:line="240" w:lineRule="auto"/>
        <w:rPr>
          <w:color w:val="595959" w:themeColor="text1" w:themeTint="A6"/>
          <w:kern w:val="2"/>
        </w:rPr>
      </w:pPr>
      <w:r>
        <w:rPr>
          <w:color w:val="595959" w:themeColor="text1" w:themeTint="A6"/>
          <w:kern w:val="2"/>
        </w:rPr>
        <w:t>The following c</w:t>
      </w:r>
      <w:r w:rsidR="00A7051E">
        <w:rPr>
          <w:color w:val="595959" w:themeColor="text1" w:themeTint="A6"/>
          <w:kern w:val="2"/>
        </w:rPr>
        <w:t>riteria</w:t>
      </w:r>
      <w:r>
        <w:rPr>
          <w:color w:val="595959" w:themeColor="text1" w:themeTint="A6"/>
          <w:kern w:val="2"/>
        </w:rPr>
        <w:t xml:space="preserve"> are listed in CDE’s 21</w:t>
      </w:r>
      <w:r w:rsidRPr="004D519C">
        <w:rPr>
          <w:color w:val="595959" w:themeColor="text1" w:themeTint="A6"/>
          <w:kern w:val="2"/>
          <w:vertAlign w:val="superscript"/>
        </w:rPr>
        <w:t>st</w:t>
      </w:r>
      <w:r>
        <w:rPr>
          <w:color w:val="595959" w:themeColor="text1" w:themeTint="A6"/>
          <w:kern w:val="2"/>
        </w:rPr>
        <w:t xml:space="preserve"> CCLC </w:t>
      </w:r>
      <w:r w:rsidR="000252A2">
        <w:rPr>
          <w:color w:val="595959" w:themeColor="text1" w:themeTint="A6"/>
          <w:kern w:val="2"/>
        </w:rPr>
        <w:t>Request for Application</w:t>
      </w:r>
      <w:r>
        <w:rPr>
          <w:color w:val="595959" w:themeColor="text1" w:themeTint="A6"/>
          <w:kern w:val="2"/>
        </w:rPr>
        <w:t xml:space="preserve">. </w:t>
      </w:r>
      <w:r w:rsidR="00C7345B">
        <w:rPr>
          <w:color w:val="595959" w:themeColor="text1" w:themeTint="A6"/>
          <w:kern w:val="2"/>
        </w:rPr>
        <w:t xml:space="preserve">Subgrantees </w:t>
      </w:r>
      <w:r>
        <w:rPr>
          <w:color w:val="595959" w:themeColor="text1" w:themeTint="A6"/>
          <w:kern w:val="2"/>
        </w:rPr>
        <w:t xml:space="preserve">are expected to follow the grant requirements to the best of their ability but </w:t>
      </w:r>
      <w:r w:rsidR="00C7345B">
        <w:rPr>
          <w:color w:val="595959" w:themeColor="text1" w:themeTint="A6"/>
          <w:kern w:val="2"/>
        </w:rPr>
        <w:t xml:space="preserve">may request flexibility in </w:t>
      </w:r>
      <w:r w:rsidR="00B9767F">
        <w:rPr>
          <w:color w:val="595959" w:themeColor="text1" w:themeTint="A6"/>
          <w:kern w:val="2"/>
        </w:rPr>
        <w:t>one or both of the</w:t>
      </w:r>
      <w:r w:rsidR="00C7345B">
        <w:rPr>
          <w:color w:val="595959" w:themeColor="text1" w:themeTint="A6"/>
          <w:kern w:val="2"/>
        </w:rPr>
        <w:t xml:space="preserve"> following categories: </w:t>
      </w:r>
    </w:p>
    <w:p w14:paraId="62F8A2E8" w14:textId="6B88F7D7" w:rsidR="00C7345B" w:rsidRPr="00C80E79" w:rsidRDefault="00C7345B" w:rsidP="004D519C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b/>
          <w:bCs/>
          <w:color w:val="595959" w:themeColor="text1" w:themeTint="A6"/>
          <w:kern w:val="2"/>
        </w:rPr>
      </w:pPr>
      <w:r w:rsidRPr="00C80E79">
        <w:rPr>
          <w:b/>
          <w:bCs/>
          <w:color w:val="595959" w:themeColor="text1" w:themeTint="A6"/>
          <w:kern w:val="2"/>
        </w:rPr>
        <w:t>Required Minimum Programming</w:t>
      </w:r>
      <w:r w:rsidR="007C1BFC" w:rsidRPr="00C80E79">
        <w:rPr>
          <w:b/>
          <w:bCs/>
          <w:color w:val="595959" w:themeColor="text1" w:themeTint="A6"/>
          <w:kern w:val="2"/>
        </w:rPr>
        <w:t xml:space="preserve"> (n</w:t>
      </w:r>
      <w:r w:rsidRPr="00C80E79">
        <w:rPr>
          <w:b/>
          <w:bCs/>
          <w:color w:val="595959" w:themeColor="text1" w:themeTint="A6"/>
          <w:kern w:val="2"/>
        </w:rPr>
        <w:t>o fewer than 12 hours of programming per</w:t>
      </w:r>
      <w:r w:rsidR="00D92E22">
        <w:rPr>
          <w:b/>
          <w:bCs/>
          <w:color w:val="595959" w:themeColor="text1" w:themeTint="A6"/>
          <w:kern w:val="2"/>
        </w:rPr>
        <w:t xml:space="preserve"> week</w:t>
      </w:r>
      <w:r w:rsidRPr="00C80E79">
        <w:rPr>
          <w:b/>
          <w:bCs/>
          <w:color w:val="595959" w:themeColor="text1" w:themeTint="A6"/>
          <w:kern w:val="2"/>
        </w:rPr>
        <w:t xml:space="preserve"> for 26 weeks during the traditional school year</w:t>
      </w:r>
      <w:r w:rsidR="007C1BFC" w:rsidRPr="00C80E79">
        <w:rPr>
          <w:b/>
          <w:bCs/>
          <w:color w:val="595959" w:themeColor="text1" w:themeTint="A6"/>
          <w:kern w:val="2"/>
        </w:rPr>
        <w:t>)</w:t>
      </w:r>
    </w:p>
    <w:p w14:paraId="177E4540" w14:textId="4870BE8B" w:rsidR="00C7345B" w:rsidRPr="00C80E79" w:rsidRDefault="00C7345B" w:rsidP="004D519C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b/>
          <w:bCs/>
          <w:color w:val="595959" w:themeColor="text1" w:themeTint="A6"/>
          <w:kern w:val="2"/>
        </w:rPr>
      </w:pPr>
      <w:r w:rsidRPr="00C80E79">
        <w:rPr>
          <w:b/>
          <w:bCs/>
          <w:color w:val="595959" w:themeColor="text1" w:themeTint="A6"/>
          <w:kern w:val="2"/>
        </w:rPr>
        <w:t>Expected Number of Students and Families to be Served</w:t>
      </w:r>
      <w:r w:rsidRPr="00C80E79">
        <w:rPr>
          <w:b/>
          <w:bCs/>
        </w:rPr>
        <w:t xml:space="preserve"> </w:t>
      </w:r>
    </w:p>
    <w:p w14:paraId="7A1FB404" w14:textId="77777777" w:rsidR="0000348D" w:rsidRPr="00C7345B" w:rsidRDefault="0000348D" w:rsidP="0000348D">
      <w:pPr>
        <w:pStyle w:val="ListParagraph"/>
        <w:spacing w:after="0" w:line="240" w:lineRule="auto"/>
        <w:contextualSpacing w:val="0"/>
        <w:rPr>
          <w:color w:val="595959" w:themeColor="text1" w:themeTint="A6"/>
          <w:kern w:val="2"/>
        </w:rPr>
      </w:pPr>
    </w:p>
    <w:p w14:paraId="7B128C17" w14:textId="2E9CA586" w:rsidR="00115845" w:rsidRPr="009F1739" w:rsidRDefault="0000348D" w:rsidP="00023664">
      <w:pPr>
        <w:spacing w:after="0" w:line="240" w:lineRule="auto"/>
        <w:rPr>
          <w:color w:val="595959" w:themeColor="text1" w:themeTint="A6"/>
          <w:kern w:val="2"/>
        </w:rPr>
      </w:pPr>
      <w:r w:rsidRPr="009F1739">
        <w:rPr>
          <w:color w:val="595959" w:themeColor="text1" w:themeTint="A6"/>
          <w:kern w:val="2"/>
        </w:rPr>
        <w:t xml:space="preserve">The modified programming must align with the </w:t>
      </w:r>
      <w:r w:rsidR="0077062C">
        <w:rPr>
          <w:color w:val="595959" w:themeColor="text1" w:themeTint="A6"/>
          <w:kern w:val="2"/>
        </w:rPr>
        <w:t>intent and scope</w:t>
      </w:r>
      <w:r w:rsidR="0077062C" w:rsidRPr="009F1739">
        <w:rPr>
          <w:color w:val="595959" w:themeColor="text1" w:themeTint="A6"/>
          <w:kern w:val="2"/>
        </w:rPr>
        <w:t xml:space="preserve"> </w:t>
      </w:r>
      <w:r w:rsidRPr="009F1739">
        <w:rPr>
          <w:color w:val="595959" w:themeColor="text1" w:themeTint="A6"/>
          <w:kern w:val="2"/>
        </w:rPr>
        <w:t>of the subgrantee’s original approved application</w:t>
      </w:r>
      <w:r w:rsidR="0077062C">
        <w:rPr>
          <w:color w:val="595959" w:themeColor="text1" w:themeTint="A6"/>
          <w:kern w:val="2"/>
        </w:rPr>
        <w:t xml:space="preserve">. </w:t>
      </w:r>
      <w:r w:rsidRPr="009F1739">
        <w:rPr>
          <w:color w:val="595959" w:themeColor="text1" w:themeTint="A6"/>
          <w:kern w:val="2"/>
        </w:rPr>
        <w:t xml:space="preserve">Before submitting this </w:t>
      </w:r>
      <w:r w:rsidR="009F1739">
        <w:rPr>
          <w:color w:val="595959" w:themeColor="text1" w:themeTint="A6"/>
          <w:kern w:val="2"/>
        </w:rPr>
        <w:t>application</w:t>
      </w:r>
      <w:r w:rsidRPr="009F1739">
        <w:rPr>
          <w:color w:val="595959" w:themeColor="text1" w:themeTint="A6"/>
          <w:kern w:val="2"/>
        </w:rPr>
        <w:t xml:space="preserve">, please discuss all proposed changes with your Lead Consultant.  </w:t>
      </w:r>
    </w:p>
    <w:p w14:paraId="36064073" w14:textId="77777777" w:rsidR="0000348D" w:rsidRDefault="0000348D" w:rsidP="00023664">
      <w:pPr>
        <w:spacing w:after="0" w:line="240" w:lineRule="auto"/>
        <w:rPr>
          <w:color w:val="595959" w:themeColor="text1" w:themeTint="A6"/>
          <w:kern w:val="2"/>
        </w:rPr>
      </w:pPr>
    </w:p>
    <w:p w14:paraId="11954C2A" w14:textId="6C4EC112" w:rsidR="00A7293C" w:rsidRDefault="009862BD" w:rsidP="00023664">
      <w:pPr>
        <w:spacing w:after="0" w:line="240" w:lineRule="auto"/>
        <w:rPr>
          <w:color w:val="595959" w:themeColor="text1" w:themeTint="A6"/>
          <w:kern w:val="2"/>
        </w:rPr>
      </w:pPr>
      <w:r>
        <w:rPr>
          <w:color w:val="595959" w:themeColor="text1" w:themeTint="A6"/>
          <w:kern w:val="2"/>
        </w:rPr>
        <w:t>21</w:t>
      </w:r>
      <w:r w:rsidRPr="009862BD">
        <w:rPr>
          <w:color w:val="595959" w:themeColor="text1" w:themeTint="A6"/>
          <w:kern w:val="2"/>
          <w:vertAlign w:val="superscript"/>
        </w:rPr>
        <w:t>st</w:t>
      </w:r>
      <w:r>
        <w:rPr>
          <w:color w:val="595959" w:themeColor="text1" w:themeTint="A6"/>
          <w:kern w:val="2"/>
        </w:rPr>
        <w:t xml:space="preserve"> CCLC</w:t>
      </w:r>
      <w:r w:rsidR="00023664">
        <w:rPr>
          <w:color w:val="595959" w:themeColor="text1" w:themeTint="A6"/>
          <w:kern w:val="2"/>
        </w:rPr>
        <w:t xml:space="preserve"> </w:t>
      </w:r>
      <w:r w:rsidR="00507001">
        <w:rPr>
          <w:color w:val="595959" w:themeColor="text1" w:themeTint="A6"/>
          <w:kern w:val="2"/>
        </w:rPr>
        <w:t xml:space="preserve">and E2 OST </w:t>
      </w:r>
      <w:r w:rsidR="00023664">
        <w:rPr>
          <w:color w:val="595959" w:themeColor="text1" w:themeTint="A6"/>
          <w:kern w:val="2"/>
        </w:rPr>
        <w:t xml:space="preserve">subgrantees interested in applying for </w:t>
      </w:r>
      <w:r>
        <w:rPr>
          <w:color w:val="595959" w:themeColor="text1" w:themeTint="A6"/>
          <w:kern w:val="2"/>
        </w:rPr>
        <w:t xml:space="preserve">this waiver </w:t>
      </w:r>
      <w:r w:rsidR="00023664">
        <w:rPr>
          <w:color w:val="595959" w:themeColor="text1" w:themeTint="A6"/>
          <w:kern w:val="2"/>
        </w:rPr>
        <w:t xml:space="preserve">are required to complete this application and submit it via email to their Lead Consultant at CDE: </w:t>
      </w:r>
      <w:hyperlink r:id="rId8" w:history="1">
        <w:r w:rsidR="000E6217" w:rsidRPr="00351756">
          <w:rPr>
            <w:rStyle w:val="Hyperlink"/>
            <w:kern w:val="2"/>
          </w:rPr>
          <w:t>Cody Buchanan</w:t>
        </w:r>
      </w:hyperlink>
      <w:r w:rsidR="00507001">
        <w:rPr>
          <w:color w:val="595959" w:themeColor="text1" w:themeTint="A6"/>
          <w:kern w:val="2"/>
        </w:rPr>
        <w:t xml:space="preserve">, </w:t>
      </w:r>
      <w:hyperlink r:id="rId9" w:history="1">
        <w:r w:rsidR="00507001" w:rsidRPr="00351756">
          <w:rPr>
            <w:rStyle w:val="Hyperlink"/>
            <w:kern w:val="2"/>
          </w:rPr>
          <w:t>Jacqueline Chavez</w:t>
        </w:r>
      </w:hyperlink>
      <w:r w:rsidR="00351756">
        <w:rPr>
          <w:color w:val="595959" w:themeColor="text1" w:themeTint="A6"/>
          <w:kern w:val="2"/>
        </w:rPr>
        <w:t xml:space="preserve">, </w:t>
      </w:r>
      <w:r w:rsidR="00507001">
        <w:rPr>
          <w:color w:val="595959" w:themeColor="text1" w:themeTint="A6"/>
          <w:kern w:val="2"/>
        </w:rPr>
        <w:t xml:space="preserve">or </w:t>
      </w:r>
      <w:hyperlink r:id="rId10" w:history="1">
        <w:r w:rsidR="00507001" w:rsidRPr="00351756">
          <w:rPr>
            <w:rStyle w:val="Hyperlink"/>
            <w:kern w:val="2"/>
          </w:rPr>
          <w:t>Shannon Allen</w:t>
        </w:r>
      </w:hyperlink>
      <w:r w:rsidR="00507001">
        <w:rPr>
          <w:color w:val="595959" w:themeColor="text1" w:themeTint="A6"/>
          <w:kern w:val="2"/>
        </w:rPr>
        <w:t>.</w:t>
      </w:r>
      <w:r w:rsidR="00023664">
        <w:rPr>
          <w:color w:val="595959" w:themeColor="text1" w:themeTint="A6"/>
          <w:kern w:val="2"/>
        </w:rPr>
        <w:t xml:space="preserve"> </w:t>
      </w:r>
      <w:r w:rsidR="006A62F1" w:rsidRPr="00C80E79">
        <w:rPr>
          <w:b/>
          <w:bCs/>
          <w:color w:val="595959" w:themeColor="text1" w:themeTint="A6"/>
          <w:kern w:val="2"/>
        </w:rPr>
        <w:t>Subgrantees</w:t>
      </w:r>
      <w:r w:rsidR="00023664" w:rsidRPr="00C80E79">
        <w:rPr>
          <w:b/>
          <w:bCs/>
          <w:color w:val="595959" w:themeColor="text1" w:themeTint="A6"/>
          <w:kern w:val="2"/>
        </w:rPr>
        <w:t xml:space="preserve"> may submit</w:t>
      </w:r>
      <w:r w:rsidR="006A62F1" w:rsidRPr="00C80E79">
        <w:rPr>
          <w:b/>
          <w:bCs/>
          <w:color w:val="595959" w:themeColor="text1" w:themeTint="A6"/>
          <w:kern w:val="2"/>
        </w:rPr>
        <w:t xml:space="preserve"> completed</w:t>
      </w:r>
      <w:r w:rsidR="00023664" w:rsidRPr="00C80E79">
        <w:rPr>
          <w:b/>
          <w:bCs/>
          <w:color w:val="595959" w:themeColor="text1" w:themeTint="A6"/>
          <w:kern w:val="2"/>
        </w:rPr>
        <w:t xml:space="preserve"> forms at any time through</w:t>
      </w:r>
      <w:r w:rsidR="00F02DE7" w:rsidRPr="00C80E79">
        <w:rPr>
          <w:b/>
          <w:bCs/>
          <w:color w:val="595959" w:themeColor="text1" w:themeTint="A6"/>
          <w:kern w:val="2"/>
        </w:rPr>
        <w:t xml:space="preserve"> March 31, 2022</w:t>
      </w:r>
      <w:r w:rsidR="00F02DE7">
        <w:rPr>
          <w:color w:val="595959" w:themeColor="text1" w:themeTint="A6"/>
          <w:kern w:val="2"/>
        </w:rPr>
        <w:t xml:space="preserve">. </w:t>
      </w:r>
      <w:r w:rsidR="00EB04D1">
        <w:rPr>
          <w:color w:val="595959" w:themeColor="text1" w:themeTint="A6"/>
          <w:kern w:val="2"/>
        </w:rPr>
        <w:t xml:space="preserve">Submitted applications will undergo an </w:t>
      </w:r>
      <w:r w:rsidR="00023664">
        <w:rPr>
          <w:color w:val="595959" w:themeColor="text1" w:themeTint="A6"/>
          <w:kern w:val="2"/>
        </w:rPr>
        <w:t xml:space="preserve">expedited review </w:t>
      </w:r>
      <w:r w:rsidR="004C133F">
        <w:rPr>
          <w:color w:val="595959" w:themeColor="text1" w:themeTint="A6"/>
          <w:kern w:val="2"/>
        </w:rPr>
        <w:t>process</w:t>
      </w:r>
      <w:r w:rsidR="00023664">
        <w:rPr>
          <w:color w:val="595959" w:themeColor="text1" w:themeTint="A6"/>
          <w:kern w:val="2"/>
        </w:rPr>
        <w:t xml:space="preserve"> by the state</w:t>
      </w:r>
      <w:r w:rsidR="0077062C">
        <w:rPr>
          <w:color w:val="595959" w:themeColor="text1" w:themeTint="A6"/>
          <w:kern w:val="2"/>
        </w:rPr>
        <w:t xml:space="preserve"> </w:t>
      </w:r>
      <w:r w:rsidR="004C133F">
        <w:rPr>
          <w:color w:val="595959" w:themeColor="text1" w:themeTint="A6"/>
          <w:kern w:val="2"/>
        </w:rPr>
        <w:t>o</w:t>
      </w:r>
      <w:r w:rsidR="00023664">
        <w:rPr>
          <w:color w:val="595959" w:themeColor="text1" w:themeTint="A6"/>
          <w:kern w:val="2"/>
        </w:rPr>
        <w:t>ffice</w:t>
      </w:r>
      <w:r w:rsidR="00E16831">
        <w:rPr>
          <w:color w:val="595959" w:themeColor="text1" w:themeTint="A6"/>
          <w:kern w:val="2"/>
        </w:rPr>
        <w:t xml:space="preserve">. </w:t>
      </w:r>
      <w:r w:rsidR="004E62C7">
        <w:rPr>
          <w:color w:val="595959" w:themeColor="text1" w:themeTint="A6"/>
          <w:kern w:val="2"/>
        </w:rPr>
        <w:t xml:space="preserve"> </w:t>
      </w:r>
    </w:p>
    <w:p w14:paraId="279799D6" w14:textId="77777777" w:rsidR="004E62C7" w:rsidRDefault="004E62C7" w:rsidP="00023664">
      <w:pPr>
        <w:spacing w:after="0" w:line="240" w:lineRule="auto"/>
        <w:rPr>
          <w:color w:val="595959" w:themeColor="text1" w:themeTint="A6"/>
          <w:kern w:val="2"/>
        </w:rPr>
      </w:pPr>
    </w:p>
    <w:p w14:paraId="7DF57184" w14:textId="71705FA2" w:rsidR="004E62C7" w:rsidRPr="00C80E79" w:rsidRDefault="004E62C7" w:rsidP="004E62C7">
      <w:pPr>
        <w:spacing w:after="0" w:line="240" w:lineRule="auto"/>
        <w:jc w:val="center"/>
        <w:rPr>
          <w:b/>
          <w:bCs/>
          <w:i/>
          <w:iCs/>
          <w:color w:val="595959" w:themeColor="text1" w:themeTint="A6"/>
          <w:kern w:val="2"/>
          <w:sz w:val="20"/>
          <w:szCs w:val="20"/>
        </w:rPr>
      </w:pPr>
      <w:r w:rsidRPr="00C80E79">
        <w:rPr>
          <w:b/>
          <w:bCs/>
          <w:i/>
          <w:iCs/>
          <w:color w:val="595959" w:themeColor="text1" w:themeTint="A6"/>
          <w:kern w:val="2"/>
          <w:sz w:val="20"/>
          <w:szCs w:val="20"/>
        </w:rPr>
        <w:t>*</w:t>
      </w:r>
      <w:r w:rsidR="0077062C" w:rsidRPr="00C80E79">
        <w:rPr>
          <w:b/>
          <w:bCs/>
          <w:i/>
          <w:iCs/>
          <w:color w:val="595959" w:themeColor="text1" w:themeTint="A6"/>
          <w:kern w:val="2"/>
          <w:sz w:val="20"/>
          <w:szCs w:val="20"/>
        </w:rPr>
        <w:t>Note</w:t>
      </w:r>
      <w:r w:rsidR="003A0D08" w:rsidRPr="00C80E79">
        <w:rPr>
          <w:b/>
          <w:bCs/>
          <w:i/>
          <w:iCs/>
          <w:color w:val="595959" w:themeColor="text1" w:themeTint="A6"/>
          <w:kern w:val="2"/>
          <w:sz w:val="20"/>
          <w:szCs w:val="20"/>
        </w:rPr>
        <w:t>:</w:t>
      </w:r>
      <w:r w:rsidRPr="00C80E79">
        <w:rPr>
          <w:b/>
          <w:bCs/>
          <w:i/>
          <w:iCs/>
          <w:color w:val="595959" w:themeColor="text1" w:themeTint="A6"/>
          <w:kern w:val="2"/>
          <w:sz w:val="20"/>
          <w:szCs w:val="20"/>
        </w:rPr>
        <w:t xml:space="preserve"> </w:t>
      </w:r>
      <w:r w:rsidR="00071ECC" w:rsidRPr="00C80E79">
        <w:rPr>
          <w:b/>
          <w:bCs/>
          <w:i/>
          <w:iCs/>
          <w:color w:val="595959" w:themeColor="text1" w:themeTint="A6"/>
          <w:kern w:val="2"/>
          <w:sz w:val="20"/>
          <w:szCs w:val="20"/>
        </w:rPr>
        <w:t xml:space="preserve">State flexibility waivers submitted will be kept on record and </w:t>
      </w:r>
      <w:r w:rsidR="003B73E5" w:rsidRPr="00C80E79">
        <w:rPr>
          <w:b/>
          <w:bCs/>
          <w:i/>
          <w:iCs/>
          <w:color w:val="595959" w:themeColor="text1" w:themeTint="A6"/>
          <w:kern w:val="2"/>
          <w:sz w:val="20"/>
          <w:szCs w:val="20"/>
        </w:rPr>
        <w:t xml:space="preserve">may be </w:t>
      </w:r>
      <w:r w:rsidR="00071ECC" w:rsidRPr="00C80E79">
        <w:rPr>
          <w:b/>
          <w:bCs/>
          <w:i/>
          <w:iCs/>
          <w:color w:val="595959" w:themeColor="text1" w:themeTint="A6"/>
          <w:kern w:val="2"/>
          <w:sz w:val="20"/>
          <w:szCs w:val="20"/>
        </w:rPr>
        <w:t xml:space="preserve">referenced during the </w:t>
      </w:r>
      <w:r w:rsidR="00F02DE7">
        <w:rPr>
          <w:b/>
          <w:bCs/>
          <w:i/>
          <w:iCs/>
          <w:color w:val="595959" w:themeColor="text1" w:themeTint="A6"/>
          <w:kern w:val="2"/>
          <w:sz w:val="20"/>
          <w:szCs w:val="20"/>
        </w:rPr>
        <w:br/>
        <w:t>21</w:t>
      </w:r>
      <w:r w:rsidR="00F02DE7" w:rsidRPr="00C80E79">
        <w:rPr>
          <w:b/>
          <w:bCs/>
          <w:i/>
          <w:iCs/>
          <w:color w:val="595959" w:themeColor="text1" w:themeTint="A6"/>
          <w:kern w:val="2"/>
          <w:sz w:val="20"/>
          <w:szCs w:val="20"/>
          <w:vertAlign w:val="superscript"/>
        </w:rPr>
        <w:t>st</w:t>
      </w:r>
      <w:r w:rsidR="00F02DE7">
        <w:rPr>
          <w:b/>
          <w:bCs/>
          <w:i/>
          <w:iCs/>
          <w:color w:val="595959" w:themeColor="text1" w:themeTint="A6"/>
          <w:kern w:val="2"/>
          <w:sz w:val="20"/>
          <w:szCs w:val="20"/>
        </w:rPr>
        <w:t xml:space="preserve"> CCLC </w:t>
      </w:r>
      <w:r w:rsidR="00071ECC" w:rsidRPr="00C80E79">
        <w:rPr>
          <w:b/>
          <w:bCs/>
          <w:i/>
          <w:iCs/>
          <w:color w:val="595959" w:themeColor="text1" w:themeTint="A6"/>
          <w:kern w:val="2"/>
          <w:sz w:val="20"/>
          <w:szCs w:val="20"/>
        </w:rPr>
        <w:t>renewability</w:t>
      </w:r>
      <w:r w:rsidR="00F02DE7">
        <w:rPr>
          <w:b/>
          <w:bCs/>
          <w:i/>
          <w:iCs/>
          <w:color w:val="595959" w:themeColor="text1" w:themeTint="A6"/>
          <w:kern w:val="2"/>
          <w:sz w:val="20"/>
          <w:szCs w:val="20"/>
        </w:rPr>
        <w:t xml:space="preserve"> process and the 21</w:t>
      </w:r>
      <w:r w:rsidR="00F02DE7" w:rsidRPr="00C80E79">
        <w:rPr>
          <w:b/>
          <w:bCs/>
          <w:i/>
          <w:iCs/>
          <w:color w:val="595959" w:themeColor="text1" w:themeTint="A6"/>
          <w:kern w:val="2"/>
          <w:sz w:val="20"/>
          <w:szCs w:val="20"/>
          <w:vertAlign w:val="superscript"/>
        </w:rPr>
        <w:t>st</w:t>
      </w:r>
      <w:r w:rsidR="00F02DE7">
        <w:rPr>
          <w:b/>
          <w:bCs/>
          <w:i/>
          <w:iCs/>
          <w:color w:val="595959" w:themeColor="text1" w:themeTint="A6"/>
          <w:kern w:val="2"/>
          <w:sz w:val="20"/>
          <w:szCs w:val="20"/>
        </w:rPr>
        <w:t xml:space="preserve"> CCLC and E2</w:t>
      </w:r>
      <w:r w:rsidR="00071ECC" w:rsidRPr="00C80E79">
        <w:rPr>
          <w:b/>
          <w:bCs/>
          <w:i/>
          <w:iCs/>
          <w:color w:val="595959" w:themeColor="text1" w:themeTint="A6"/>
          <w:kern w:val="2"/>
          <w:sz w:val="20"/>
          <w:szCs w:val="20"/>
        </w:rPr>
        <w:t xml:space="preserve"> </w:t>
      </w:r>
      <w:r w:rsidR="00F02DE7">
        <w:rPr>
          <w:b/>
          <w:bCs/>
          <w:i/>
          <w:iCs/>
          <w:color w:val="595959" w:themeColor="text1" w:themeTint="A6"/>
          <w:kern w:val="2"/>
          <w:sz w:val="20"/>
          <w:szCs w:val="20"/>
        </w:rPr>
        <w:t xml:space="preserve">monitoring </w:t>
      </w:r>
      <w:proofErr w:type="gramStart"/>
      <w:r w:rsidR="00E72913" w:rsidRPr="00C80E79">
        <w:rPr>
          <w:b/>
          <w:bCs/>
          <w:i/>
          <w:iCs/>
          <w:color w:val="595959" w:themeColor="text1" w:themeTint="A6"/>
          <w:kern w:val="2"/>
          <w:sz w:val="20"/>
          <w:szCs w:val="20"/>
        </w:rPr>
        <w:t>process.*</w:t>
      </w:r>
      <w:proofErr w:type="gramEnd"/>
    </w:p>
    <w:p w14:paraId="4C10DFCB" w14:textId="77777777" w:rsidR="00A97304" w:rsidRDefault="009D3E26" w:rsidP="00D84A42">
      <w:pPr>
        <w:spacing w:after="0" w:line="240" w:lineRule="auto"/>
        <w:rPr>
          <w:kern w:val="2"/>
        </w:rPr>
      </w:pPr>
      <w:r>
        <w:rPr>
          <w:kern w:val="2"/>
        </w:rPr>
        <w:pict w14:anchorId="4CE797C0">
          <v:rect id="_x0000_i1026" style="width:0;height:1.5pt" o:hralign="center" o:hrstd="t" o:hr="t" fillcolor="#a0a0a0" stroked="f"/>
        </w:pict>
      </w:r>
    </w:p>
    <w:p w14:paraId="3E665EEA" w14:textId="77777777" w:rsidR="00A97304" w:rsidRPr="00A44944" w:rsidRDefault="00A97304" w:rsidP="00D84A42">
      <w:pPr>
        <w:spacing w:after="0" w:line="240" w:lineRule="auto"/>
        <w:rPr>
          <w:kern w:val="2"/>
        </w:rPr>
      </w:pPr>
      <w:r>
        <w:rPr>
          <w:kern w:val="2"/>
        </w:rPr>
        <w:t xml:space="preserve"> </w:t>
      </w:r>
    </w:p>
    <w:tbl>
      <w:tblPr>
        <w:tblStyle w:val="TableGrid"/>
        <w:tblW w:w="163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  <w:gridCol w:w="5750"/>
      </w:tblGrid>
      <w:tr w:rsidR="00782DDC" w14:paraId="2DF69D73" w14:textId="77777777" w:rsidTr="0088794B">
        <w:tc>
          <w:tcPr>
            <w:tcW w:w="10620" w:type="dxa"/>
          </w:tcPr>
          <w:p w14:paraId="4986C2BB" w14:textId="77777777" w:rsidR="00763D7A" w:rsidRDefault="00763D7A" w:rsidP="0088794B">
            <w:pPr>
              <w:spacing w:line="360" w:lineRule="auto"/>
              <w:rPr>
                <w:b/>
                <w:bCs/>
                <w:kern w:val="2"/>
              </w:rPr>
            </w:pPr>
            <w:r w:rsidRPr="006D100D">
              <w:rPr>
                <w:b/>
                <w:bCs/>
                <w:kern w:val="2"/>
              </w:rPr>
              <w:t xml:space="preserve">Date </w:t>
            </w:r>
            <w:r>
              <w:rPr>
                <w:b/>
                <w:bCs/>
                <w:kern w:val="2"/>
              </w:rPr>
              <w:t>Submitted</w:t>
            </w:r>
            <w:r w:rsidRPr="006D100D">
              <w:rPr>
                <w:b/>
                <w:bCs/>
                <w:kern w:val="2"/>
              </w:rPr>
              <w:t>:</w:t>
            </w:r>
            <w:r w:rsidRPr="006D100D">
              <w:rPr>
                <w:kern w:val="2"/>
              </w:rPr>
              <w:t xml:space="preserve"> </w:t>
            </w:r>
            <w:sdt>
              <w:sdtPr>
                <w:rPr>
                  <w:color w:val="0070C0"/>
                  <w:kern w:val="2"/>
                </w:rPr>
                <w:id w:val="911823103"/>
                <w:placeholder>
                  <w:docPart w:val="3F89D56D6E224B0F999CE816204D3B36"/>
                </w:placeholder>
                <w:showingPlcHdr/>
              </w:sdtPr>
              <w:sdtEndPr/>
              <w:sdtContent>
                <w:r w:rsidRPr="006D100D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  <w:r w:rsidRPr="006D100D">
              <w:rPr>
                <w:b/>
                <w:bCs/>
                <w:kern w:val="2"/>
              </w:rPr>
              <w:t xml:space="preserve"> </w:t>
            </w:r>
          </w:p>
          <w:p w14:paraId="0188A753" w14:textId="4C9D4C59" w:rsidR="00320C0C" w:rsidRPr="006D100D" w:rsidRDefault="00320C0C" w:rsidP="0088794B">
            <w:pPr>
              <w:spacing w:line="360" w:lineRule="auto"/>
              <w:rPr>
                <w:color w:val="0070C0"/>
                <w:kern w:val="2"/>
              </w:rPr>
            </w:pPr>
            <w:r w:rsidRPr="006D100D">
              <w:rPr>
                <w:b/>
                <w:bCs/>
                <w:kern w:val="2"/>
              </w:rPr>
              <w:t>Subgrantee Name and Cohort:</w:t>
            </w:r>
            <w:r w:rsidRPr="006D100D">
              <w:rPr>
                <w:color w:val="0070C0"/>
                <w:kern w:val="2"/>
              </w:rPr>
              <w:t xml:space="preserve"> </w:t>
            </w:r>
            <w:sdt>
              <w:sdtPr>
                <w:rPr>
                  <w:color w:val="0070C0"/>
                  <w:kern w:val="2"/>
                </w:rPr>
                <w:id w:val="-272477256"/>
                <w:placeholder>
                  <w:docPart w:val="D6857CCBD6124C81AD49DD563697557B"/>
                </w:placeholder>
                <w:showingPlcHdr/>
              </w:sdtPr>
              <w:sdtEndPr/>
              <w:sdtContent>
                <w:r w:rsidRPr="006D100D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  <w:r w:rsidRPr="006D100D">
              <w:rPr>
                <w:color w:val="0070C0"/>
                <w:kern w:val="2"/>
              </w:rPr>
              <w:tab/>
            </w:r>
          </w:p>
          <w:p w14:paraId="7287C569" w14:textId="62342E31" w:rsidR="00320C0C" w:rsidRPr="006D100D" w:rsidRDefault="00320C0C" w:rsidP="0088794B">
            <w:pPr>
              <w:spacing w:line="360" w:lineRule="auto"/>
              <w:rPr>
                <w:kern w:val="2"/>
              </w:rPr>
            </w:pPr>
            <w:r w:rsidRPr="006D100D">
              <w:rPr>
                <w:b/>
                <w:bCs/>
                <w:kern w:val="2"/>
              </w:rPr>
              <w:t>Name of Person Submitting:</w:t>
            </w:r>
            <w:r w:rsidRPr="006D100D">
              <w:rPr>
                <w:kern w:val="2"/>
              </w:rPr>
              <w:t xml:space="preserve"> </w:t>
            </w:r>
            <w:sdt>
              <w:sdtPr>
                <w:rPr>
                  <w:color w:val="0070C0"/>
                  <w:kern w:val="2"/>
                </w:rPr>
                <w:id w:val="1609470469"/>
                <w:placeholder>
                  <w:docPart w:val="75A00C4AB2844AF9BB171EF1520C031B"/>
                </w:placeholder>
                <w:showingPlcHdr/>
              </w:sdtPr>
              <w:sdtEndPr/>
              <w:sdtContent>
                <w:r w:rsidRPr="006D100D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  <w:r w:rsidRPr="006D100D">
              <w:rPr>
                <w:color w:val="0070C0"/>
                <w:kern w:val="2"/>
              </w:rPr>
              <w:tab/>
            </w:r>
          </w:p>
          <w:p w14:paraId="5CBF04A2" w14:textId="6BB644AA" w:rsidR="00320C0C" w:rsidRDefault="00320C0C" w:rsidP="0088794B">
            <w:pPr>
              <w:spacing w:line="360" w:lineRule="auto"/>
              <w:rPr>
                <w:color w:val="0070C0"/>
                <w:kern w:val="2"/>
              </w:rPr>
            </w:pPr>
            <w:r w:rsidRPr="006D100D">
              <w:rPr>
                <w:b/>
                <w:bCs/>
                <w:kern w:val="2"/>
              </w:rPr>
              <w:t>Site(s)</w:t>
            </w:r>
            <w:r w:rsidR="0088794B">
              <w:rPr>
                <w:b/>
                <w:bCs/>
                <w:kern w:val="2"/>
              </w:rPr>
              <w:t xml:space="preserve"> included in waiver request</w:t>
            </w:r>
            <w:r w:rsidRPr="006D100D">
              <w:rPr>
                <w:b/>
                <w:bCs/>
                <w:kern w:val="2"/>
              </w:rPr>
              <w:t>:</w:t>
            </w:r>
            <w:r w:rsidRPr="006D100D">
              <w:rPr>
                <w:kern w:val="2"/>
              </w:rPr>
              <w:t xml:space="preserve"> </w:t>
            </w:r>
            <w:sdt>
              <w:sdtPr>
                <w:rPr>
                  <w:color w:val="0070C0"/>
                  <w:kern w:val="2"/>
                </w:rPr>
                <w:id w:val="353240413"/>
                <w:placeholder>
                  <w:docPart w:val="F9FAAF326D5B4F409EBABDDF45B5B0AA"/>
                </w:placeholder>
                <w:showingPlcHdr/>
              </w:sdtPr>
              <w:sdtEndPr/>
              <w:sdtContent>
                <w:r w:rsidRPr="006D100D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  <w:r w:rsidRPr="006D100D">
              <w:rPr>
                <w:color w:val="0070C0"/>
                <w:kern w:val="2"/>
              </w:rPr>
              <w:tab/>
            </w:r>
            <w:r w:rsidRPr="00A44944">
              <w:rPr>
                <w:color w:val="0070C0"/>
                <w:kern w:val="2"/>
              </w:rPr>
              <w:tab/>
            </w:r>
          </w:p>
          <w:p w14:paraId="2721A34E" w14:textId="40D1EF03" w:rsidR="00320C0C" w:rsidRDefault="00320C0C" w:rsidP="0088794B">
            <w:pPr>
              <w:spacing w:line="360" w:lineRule="auto"/>
              <w:rPr>
                <w:color w:val="0070C0"/>
                <w:kern w:val="2"/>
              </w:rPr>
            </w:pPr>
            <w:r>
              <w:rPr>
                <w:b/>
                <w:bCs/>
                <w:kern w:val="2"/>
              </w:rPr>
              <w:t xml:space="preserve">If approved, will this </w:t>
            </w:r>
            <w:r w:rsidR="0088794B">
              <w:rPr>
                <w:b/>
                <w:bCs/>
                <w:kern w:val="2"/>
              </w:rPr>
              <w:t>waiver</w:t>
            </w:r>
            <w:r>
              <w:rPr>
                <w:b/>
                <w:bCs/>
                <w:kern w:val="2"/>
              </w:rPr>
              <w:t xml:space="preserve"> require a budget revision</w:t>
            </w:r>
            <w:r w:rsidR="0088794B">
              <w:rPr>
                <w:b/>
                <w:bCs/>
                <w:kern w:val="2"/>
              </w:rPr>
              <w:t xml:space="preserve"> or budget reduction</w:t>
            </w:r>
            <w:r>
              <w:rPr>
                <w:b/>
                <w:bCs/>
                <w:kern w:val="2"/>
              </w:rPr>
              <w:t>?</w:t>
            </w:r>
            <w:r w:rsidRPr="006D100D">
              <w:rPr>
                <w:kern w:val="2"/>
              </w:rPr>
              <w:t xml:space="preserve"> </w:t>
            </w:r>
            <w:sdt>
              <w:sdtPr>
                <w:rPr>
                  <w:color w:val="0070C0"/>
                  <w:kern w:val="2"/>
                </w:rPr>
                <w:id w:val="544723821"/>
                <w:placeholder>
                  <w:docPart w:val="811F53CDE6D04A67B4F79CD16DA983F7"/>
                </w:placeholder>
                <w:showingPlcHdr/>
              </w:sdtPr>
              <w:sdtEndPr/>
              <w:sdtContent>
                <w:r w:rsidRPr="006D100D">
                  <w:rPr>
                    <w:rStyle w:val="PlaceholderText"/>
                    <w:color w:val="0070C0"/>
                  </w:rPr>
                  <w:t>Click here to enter text.</w:t>
                </w:r>
              </w:sdtContent>
            </w:sdt>
            <w:r>
              <w:rPr>
                <w:color w:val="0070C0"/>
                <w:kern w:val="2"/>
              </w:rPr>
              <w:tab/>
            </w:r>
          </w:p>
          <w:p w14:paraId="396EFF78" w14:textId="64C0361C" w:rsidR="002E2D66" w:rsidRPr="00C80E79" w:rsidRDefault="002E2D66" w:rsidP="002E2D66">
            <w:pPr>
              <w:tabs>
                <w:tab w:val="left" w:pos="2130"/>
                <w:tab w:val="left" w:pos="3555"/>
              </w:tabs>
              <w:jc w:val="center"/>
              <w:rPr>
                <w:rFonts w:cstheme="minorHAnsi"/>
                <w:kern w:val="2"/>
              </w:rPr>
            </w:pPr>
          </w:p>
          <w:p w14:paraId="68235ED5" w14:textId="77777777" w:rsidR="002E2D66" w:rsidRPr="000D5C44" w:rsidRDefault="002E2D66" w:rsidP="0088794B">
            <w:pPr>
              <w:spacing w:line="360" w:lineRule="auto"/>
              <w:rPr>
                <w:color w:val="0070C0"/>
                <w:kern w:val="2"/>
              </w:rPr>
            </w:pPr>
          </w:p>
          <w:p w14:paraId="2653E649" w14:textId="77777777" w:rsidR="00351756" w:rsidRDefault="00351756" w:rsidP="0088794B">
            <w:pPr>
              <w:spacing w:line="360" w:lineRule="auto"/>
              <w:rPr>
                <w:color w:val="0070C0"/>
                <w:kern w:val="2"/>
              </w:rPr>
            </w:pPr>
          </w:p>
          <w:p w14:paraId="296D857F" w14:textId="77777777" w:rsidR="00DC2FE4" w:rsidRDefault="00DC2FE4" w:rsidP="0068443E">
            <w:pPr>
              <w:rPr>
                <w:color w:val="0070C0"/>
                <w:kern w:val="2"/>
              </w:rPr>
            </w:pPr>
          </w:p>
          <w:p w14:paraId="33EBD9B5" w14:textId="77777777" w:rsidR="00782DDC" w:rsidRPr="001F1BC0" w:rsidRDefault="00782DDC" w:rsidP="00D84A42">
            <w:pPr>
              <w:rPr>
                <w:b/>
                <w:bCs/>
                <w:kern w:val="2"/>
              </w:rPr>
            </w:pPr>
          </w:p>
        </w:tc>
        <w:tc>
          <w:tcPr>
            <w:tcW w:w="5750" w:type="dxa"/>
          </w:tcPr>
          <w:p w14:paraId="7A0BB39E" w14:textId="77777777" w:rsidR="00782DDC" w:rsidRPr="001F1BC0" w:rsidRDefault="00782DDC" w:rsidP="00D84A42">
            <w:pPr>
              <w:rPr>
                <w:b/>
                <w:bCs/>
                <w:kern w:val="2"/>
              </w:rPr>
            </w:pPr>
          </w:p>
        </w:tc>
      </w:tr>
    </w:tbl>
    <w:p w14:paraId="25B12160" w14:textId="5F2B6A86" w:rsidR="004E62C7" w:rsidRPr="00844B69" w:rsidRDefault="004E62C7" w:rsidP="006863D8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 w:rsidRPr="00844B69">
        <w:rPr>
          <w:b/>
          <w:bCs/>
        </w:rPr>
        <w:lastRenderedPageBreak/>
        <w:t>Describe the program modification</w:t>
      </w:r>
      <w:r w:rsidR="00682F5E">
        <w:rPr>
          <w:b/>
          <w:bCs/>
        </w:rPr>
        <w:t>s</w:t>
      </w:r>
      <w:r w:rsidRPr="00844B69">
        <w:rPr>
          <w:b/>
          <w:bCs/>
        </w:rPr>
        <w:t xml:space="preserve"> you are proposing</w:t>
      </w:r>
      <w:r w:rsidR="002E2FCA">
        <w:rPr>
          <w:b/>
          <w:bCs/>
        </w:rPr>
        <w:t xml:space="preserve"> (e.g., </w:t>
      </w:r>
      <w:r w:rsidR="00843D6A">
        <w:rPr>
          <w:b/>
          <w:bCs/>
        </w:rPr>
        <w:t>required minimum programming, expected number of students</w:t>
      </w:r>
      <w:r w:rsidR="0077062C">
        <w:rPr>
          <w:b/>
          <w:bCs/>
        </w:rPr>
        <w:t xml:space="preserve"> and families</w:t>
      </w:r>
      <w:r w:rsidR="00843D6A">
        <w:rPr>
          <w:b/>
          <w:bCs/>
        </w:rPr>
        <w:t xml:space="preserve"> served</w:t>
      </w:r>
      <w:r w:rsidR="002E2FCA">
        <w:rPr>
          <w:b/>
          <w:bCs/>
        </w:rPr>
        <w:t>)</w:t>
      </w:r>
      <w:r w:rsidR="00844B69">
        <w:rPr>
          <w:b/>
          <w:bCs/>
        </w:rPr>
        <w:t xml:space="preserve">. </w:t>
      </w:r>
      <w:r w:rsidR="0077062C">
        <w:rPr>
          <w:b/>
          <w:bCs/>
        </w:rPr>
        <w:t>If needed</w:t>
      </w:r>
      <w:r w:rsidR="00844B69">
        <w:rPr>
          <w:b/>
          <w:bCs/>
        </w:rPr>
        <w:t xml:space="preserve">, please complete </w:t>
      </w:r>
      <w:r w:rsidR="003A0D08">
        <w:rPr>
          <w:b/>
          <w:bCs/>
        </w:rPr>
        <w:t xml:space="preserve">an updated participation </w:t>
      </w:r>
      <w:r w:rsidR="00844B69">
        <w:rPr>
          <w:b/>
          <w:bCs/>
        </w:rPr>
        <w:t xml:space="preserve">chart </w:t>
      </w:r>
      <w:r w:rsidR="0087182A">
        <w:rPr>
          <w:b/>
          <w:bCs/>
        </w:rPr>
        <w:t>at the bottom of this page</w:t>
      </w:r>
      <w:r w:rsidR="00844B69">
        <w:rPr>
          <w:b/>
          <w:bCs/>
        </w:rPr>
        <w:t xml:space="preserve">.  </w:t>
      </w:r>
    </w:p>
    <w:p w14:paraId="175A318D" w14:textId="77777777" w:rsidR="004E62C7" w:rsidRPr="009015A5" w:rsidRDefault="009D3E26" w:rsidP="006863D8">
      <w:pPr>
        <w:pStyle w:val="ListParagraph"/>
        <w:spacing w:after="0" w:line="240" w:lineRule="auto"/>
      </w:pPr>
      <w:sdt>
        <w:sdtPr>
          <w:rPr>
            <w:color w:val="0070C0"/>
            <w:kern w:val="2"/>
          </w:rPr>
          <w:id w:val="32249026"/>
          <w:placeholder>
            <w:docPart w:val="2AAB871811F44A54BFBB1A26C63F0970"/>
          </w:placeholder>
          <w:showingPlcHdr/>
        </w:sdtPr>
        <w:sdtEndPr/>
        <w:sdtContent>
          <w:r w:rsidR="004E62C7" w:rsidRPr="00A44944">
            <w:rPr>
              <w:rStyle w:val="PlaceholderText"/>
              <w:color w:val="0070C0"/>
            </w:rPr>
            <w:t>Click here to enter text.</w:t>
          </w:r>
        </w:sdtContent>
      </w:sdt>
      <w:r w:rsidR="004E62C7" w:rsidRPr="00A44944">
        <w:rPr>
          <w:color w:val="0070C0"/>
          <w:kern w:val="2"/>
        </w:rPr>
        <w:tab/>
      </w:r>
    </w:p>
    <w:p w14:paraId="2BE2C41E" w14:textId="358A86F8" w:rsidR="003A0D08" w:rsidRDefault="003A0D08" w:rsidP="006863D8">
      <w:pPr>
        <w:spacing w:after="0" w:line="240" w:lineRule="auto"/>
        <w:rPr>
          <w:b/>
          <w:bCs/>
        </w:rPr>
      </w:pPr>
    </w:p>
    <w:p w14:paraId="61C5A887" w14:textId="02298760" w:rsidR="002E2FCA" w:rsidRDefault="002E2FCA" w:rsidP="006863D8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>
        <w:rPr>
          <w:b/>
          <w:bCs/>
        </w:rPr>
        <w:t>What is your rationale for requesting the modifications described in question #1?</w:t>
      </w:r>
      <w:r w:rsidRPr="00844B69">
        <w:rPr>
          <w:b/>
          <w:bCs/>
        </w:rPr>
        <w:t xml:space="preserve"> </w:t>
      </w:r>
      <w:r w:rsidR="006863D8">
        <w:rPr>
          <w:b/>
          <w:bCs/>
        </w:rPr>
        <w:t>For example, how has</w:t>
      </w:r>
      <w:r w:rsidR="003B73E5">
        <w:rPr>
          <w:b/>
          <w:bCs/>
        </w:rPr>
        <w:t xml:space="preserve"> COVID-19 </w:t>
      </w:r>
      <w:r w:rsidR="006863D8">
        <w:rPr>
          <w:b/>
          <w:bCs/>
        </w:rPr>
        <w:t xml:space="preserve">continued to </w:t>
      </w:r>
      <w:r w:rsidR="003B73E5">
        <w:rPr>
          <w:b/>
          <w:bCs/>
        </w:rPr>
        <w:t>affect your 21</w:t>
      </w:r>
      <w:r w:rsidR="0077062C" w:rsidRPr="00C80E79">
        <w:rPr>
          <w:b/>
          <w:bCs/>
          <w:vertAlign w:val="superscript"/>
        </w:rPr>
        <w:t>st</w:t>
      </w:r>
      <w:r w:rsidR="0077062C">
        <w:rPr>
          <w:b/>
          <w:bCs/>
        </w:rPr>
        <w:t xml:space="preserve"> </w:t>
      </w:r>
      <w:r w:rsidR="003B73E5">
        <w:rPr>
          <w:b/>
          <w:bCs/>
        </w:rPr>
        <w:t>CCLC</w:t>
      </w:r>
      <w:r w:rsidR="00550C49">
        <w:rPr>
          <w:b/>
          <w:bCs/>
        </w:rPr>
        <w:t>/E2 OST</w:t>
      </w:r>
      <w:r w:rsidR="003B73E5">
        <w:rPr>
          <w:b/>
          <w:bCs/>
        </w:rPr>
        <w:t xml:space="preserve"> program operations? </w:t>
      </w:r>
    </w:p>
    <w:p w14:paraId="53A2F33F" w14:textId="77777777" w:rsidR="006863D8" w:rsidRDefault="009D3E26" w:rsidP="006863D8">
      <w:pPr>
        <w:pStyle w:val="ListParagraph"/>
        <w:spacing w:line="240" w:lineRule="auto"/>
        <w:rPr>
          <w:color w:val="0070C0"/>
          <w:kern w:val="2"/>
        </w:rPr>
      </w:pPr>
      <w:sdt>
        <w:sdtPr>
          <w:rPr>
            <w:color w:val="0070C0"/>
            <w:kern w:val="2"/>
          </w:rPr>
          <w:id w:val="-1107878905"/>
          <w:placeholder>
            <w:docPart w:val="C8CF09096A124BA282756475D672698F"/>
          </w:placeholder>
          <w:showingPlcHdr/>
        </w:sdtPr>
        <w:sdtEndPr/>
        <w:sdtContent>
          <w:r w:rsidR="00C96E5E" w:rsidRPr="002E2FCA">
            <w:rPr>
              <w:rStyle w:val="PlaceholderText"/>
              <w:color w:val="0070C0"/>
            </w:rPr>
            <w:t>Click here to enter text.</w:t>
          </w:r>
        </w:sdtContent>
      </w:sdt>
    </w:p>
    <w:p w14:paraId="4A6DDCF7" w14:textId="77777777" w:rsidR="006863D8" w:rsidRDefault="006863D8" w:rsidP="006863D8">
      <w:pPr>
        <w:pStyle w:val="ListParagraph"/>
        <w:spacing w:line="240" w:lineRule="auto"/>
        <w:rPr>
          <w:b/>
          <w:bCs/>
        </w:rPr>
      </w:pPr>
    </w:p>
    <w:p w14:paraId="45119D9B" w14:textId="244CB42A" w:rsidR="00351756" w:rsidRPr="006863D8" w:rsidRDefault="002E2FCA" w:rsidP="006863D8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 w:rsidRPr="006863D8">
        <w:rPr>
          <w:b/>
          <w:bCs/>
        </w:rPr>
        <w:t>Describe how</w:t>
      </w:r>
      <w:r w:rsidR="00C96E5E" w:rsidRPr="006863D8">
        <w:rPr>
          <w:b/>
          <w:bCs/>
        </w:rPr>
        <w:t xml:space="preserve"> </w:t>
      </w:r>
      <w:r w:rsidRPr="006863D8">
        <w:rPr>
          <w:b/>
          <w:bCs/>
        </w:rPr>
        <w:t>proposed modification</w:t>
      </w:r>
      <w:r w:rsidR="008C0C82" w:rsidRPr="006863D8">
        <w:rPr>
          <w:b/>
          <w:bCs/>
        </w:rPr>
        <w:t>s</w:t>
      </w:r>
      <w:r w:rsidRPr="006863D8">
        <w:rPr>
          <w:b/>
          <w:bCs/>
        </w:rPr>
        <w:t xml:space="preserve"> will continue to </w:t>
      </w:r>
      <w:r w:rsidR="007A3368" w:rsidRPr="006863D8">
        <w:rPr>
          <w:b/>
          <w:bCs/>
        </w:rPr>
        <w:t xml:space="preserve">support </w:t>
      </w:r>
      <w:r w:rsidR="005A00FB">
        <w:rPr>
          <w:b/>
          <w:bCs/>
        </w:rPr>
        <w:t>progress</w:t>
      </w:r>
      <w:r w:rsidR="005A00FB" w:rsidRPr="006863D8">
        <w:rPr>
          <w:b/>
          <w:bCs/>
        </w:rPr>
        <w:t xml:space="preserve"> </w:t>
      </w:r>
      <w:r w:rsidR="007A3368" w:rsidRPr="006863D8">
        <w:rPr>
          <w:b/>
          <w:bCs/>
        </w:rPr>
        <w:t>toward</w:t>
      </w:r>
      <w:r w:rsidR="005A00FB">
        <w:rPr>
          <w:b/>
          <w:bCs/>
        </w:rPr>
        <w:t xml:space="preserve"> meeting</w:t>
      </w:r>
      <w:r w:rsidR="007A3368" w:rsidRPr="006863D8">
        <w:rPr>
          <w:b/>
          <w:bCs/>
        </w:rPr>
        <w:t xml:space="preserve"> grant objectives and state performance measures. </w:t>
      </w:r>
    </w:p>
    <w:p w14:paraId="3164F9B8" w14:textId="4F337440" w:rsidR="006863D8" w:rsidRDefault="009D3E26" w:rsidP="00C80E79">
      <w:pPr>
        <w:pStyle w:val="ListParagraph"/>
        <w:spacing w:line="240" w:lineRule="auto"/>
      </w:pPr>
      <w:sdt>
        <w:sdtPr>
          <w:rPr>
            <w:kern w:val="2"/>
          </w:rPr>
          <w:id w:val="1368954749"/>
          <w:placeholder>
            <w:docPart w:val="40B293991210456DB3CF99C2709678BC"/>
          </w:placeholder>
          <w:showingPlcHdr/>
        </w:sdtPr>
        <w:sdtEndPr/>
        <w:sdtContent>
          <w:r w:rsidR="00C96E5E" w:rsidRPr="00550C49">
            <w:rPr>
              <w:rStyle w:val="PlaceholderText"/>
              <w:color w:val="0070C0"/>
            </w:rPr>
            <w:t>Click here to enter text.</w:t>
          </w:r>
        </w:sdtContent>
      </w:sdt>
      <w:r w:rsidR="00C96E5E" w:rsidRPr="00550C49">
        <w:rPr>
          <w:color w:val="0070C0"/>
          <w:kern w:val="2"/>
        </w:rPr>
        <w:t xml:space="preserve"> </w:t>
      </w:r>
    </w:p>
    <w:p w14:paraId="72514809" w14:textId="4EA15E12" w:rsidR="006B706C" w:rsidRPr="006863D8" w:rsidRDefault="00C96E5E" w:rsidP="006863D8">
      <w:pPr>
        <w:pStyle w:val="ListParagraph"/>
        <w:spacing w:after="0" w:line="240" w:lineRule="auto"/>
      </w:pPr>
      <w:r w:rsidRPr="00A44944">
        <w:rPr>
          <w:color w:val="0070C0"/>
          <w:kern w:val="2"/>
        </w:rPr>
        <w:tab/>
      </w:r>
    </w:p>
    <w:p w14:paraId="6DF6A657" w14:textId="13690DBF" w:rsidR="006B706C" w:rsidRDefault="006863D8" w:rsidP="00C80E79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>
        <w:rPr>
          <w:b/>
          <w:bCs/>
        </w:rPr>
        <w:t>Describe how the program</w:t>
      </w:r>
      <w:r w:rsidR="006B706C">
        <w:rPr>
          <w:b/>
          <w:bCs/>
        </w:rPr>
        <w:t xml:space="preserve"> modifications </w:t>
      </w:r>
      <w:r>
        <w:rPr>
          <w:b/>
          <w:bCs/>
        </w:rPr>
        <w:t xml:space="preserve">will </w:t>
      </w:r>
      <w:r w:rsidR="006B706C">
        <w:rPr>
          <w:b/>
          <w:bCs/>
        </w:rPr>
        <w:t xml:space="preserve">allow you to continue to meet the needs of your school, students, and </w:t>
      </w:r>
      <w:r>
        <w:rPr>
          <w:b/>
          <w:bCs/>
        </w:rPr>
        <w:t>families.</w:t>
      </w:r>
    </w:p>
    <w:p w14:paraId="314F312C" w14:textId="16B4925B" w:rsidR="006B706C" w:rsidRPr="0075106A" w:rsidRDefault="009D3E26" w:rsidP="006863D8">
      <w:pPr>
        <w:spacing w:after="0" w:line="240" w:lineRule="auto"/>
        <w:ind w:left="720"/>
        <w:rPr>
          <w:b/>
          <w:bCs/>
        </w:rPr>
      </w:pPr>
      <w:sdt>
        <w:sdtPr>
          <w:rPr>
            <w:color w:val="0070C0"/>
            <w:kern w:val="2"/>
          </w:rPr>
          <w:id w:val="1234197852"/>
          <w:placeholder>
            <w:docPart w:val="91E9A156B5CE46FD9BFF90B411290632"/>
          </w:placeholder>
          <w:showingPlcHdr/>
        </w:sdtPr>
        <w:sdtEndPr/>
        <w:sdtContent>
          <w:r w:rsidR="006B706C" w:rsidRPr="00A44944">
            <w:rPr>
              <w:rStyle w:val="PlaceholderText"/>
              <w:color w:val="0070C0"/>
            </w:rPr>
            <w:t>Click here to enter text.</w:t>
          </w:r>
        </w:sdtContent>
      </w:sdt>
      <w:r w:rsidR="006B706C" w:rsidDel="00252D13">
        <w:rPr>
          <w:kern w:val="2"/>
        </w:rPr>
        <w:t xml:space="preserve"> </w:t>
      </w:r>
    </w:p>
    <w:p w14:paraId="5478B389" w14:textId="77777777" w:rsidR="00141074" w:rsidRPr="007A3368" w:rsidRDefault="00141074" w:rsidP="006863D8">
      <w:pPr>
        <w:spacing w:after="0" w:line="240" w:lineRule="auto"/>
        <w:rPr>
          <w:b/>
          <w:bCs/>
        </w:rPr>
      </w:pPr>
    </w:p>
    <w:p w14:paraId="413FD5E7" w14:textId="0C0FB592" w:rsidR="00252D13" w:rsidRPr="001A528E" w:rsidRDefault="00E1309B" w:rsidP="006863D8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 w:rsidRPr="001A528E">
        <w:rPr>
          <w:b/>
          <w:bCs/>
        </w:rPr>
        <w:t>P</w:t>
      </w:r>
      <w:r w:rsidR="0075106A" w:rsidRPr="001A528E">
        <w:rPr>
          <w:b/>
          <w:bCs/>
        </w:rPr>
        <w:t>rovide an assurance statement that your modified</w:t>
      </w:r>
      <w:r w:rsidR="00141074" w:rsidRPr="001A528E">
        <w:rPr>
          <w:b/>
          <w:bCs/>
        </w:rPr>
        <w:t xml:space="preserve"> program design </w:t>
      </w:r>
      <w:r w:rsidR="0075106A" w:rsidRPr="001A528E">
        <w:rPr>
          <w:b/>
          <w:bCs/>
        </w:rPr>
        <w:t xml:space="preserve">will </w:t>
      </w:r>
      <w:r w:rsidR="00141074" w:rsidRPr="001A528E">
        <w:rPr>
          <w:b/>
          <w:bCs/>
        </w:rPr>
        <w:t>continue to meet all other 21</w:t>
      </w:r>
      <w:r w:rsidR="00141074" w:rsidRPr="001A528E">
        <w:rPr>
          <w:b/>
          <w:bCs/>
          <w:vertAlign w:val="superscript"/>
        </w:rPr>
        <w:t>st</w:t>
      </w:r>
      <w:r w:rsidR="004E28E4" w:rsidRPr="001A528E">
        <w:rPr>
          <w:b/>
          <w:bCs/>
        </w:rPr>
        <w:t xml:space="preserve"> CCLC</w:t>
      </w:r>
      <w:r w:rsidR="00C80E79">
        <w:rPr>
          <w:b/>
          <w:bCs/>
        </w:rPr>
        <w:t>/E2 OST</w:t>
      </w:r>
      <w:r w:rsidR="004E28E4" w:rsidRPr="001A528E">
        <w:rPr>
          <w:b/>
          <w:bCs/>
        </w:rPr>
        <w:t xml:space="preserve"> grant requirements.</w:t>
      </w:r>
    </w:p>
    <w:p w14:paraId="04465E55" w14:textId="69BAE54F" w:rsidR="003A0D08" w:rsidRDefault="009D3E26" w:rsidP="006863D8">
      <w:pPr>
        <w:pStyle w:val="ListParagraph"/>
        <w:spacing w:after="0" w:line="240" w:lineRule="auto"/>
        <w:rPr>
          <w:b/>
          <w:bCs/>
        </w:rPr>
      </w:pPr>
      <w:sdt>
        <w:sdtPr>
          <w:rPr>
            <w:kern w:val="2"/>
          </w:rPr>
          <w:id w:val="343208876"/>
          <w:placeholder>
            <w:docPart w:val="0E62D358F12E4450A0C643F7F9EB5CA1"/>
          </w:placeholder>
          <w:showingPlcHdr/>
        </w:sdtPr>
        <w:sdtEndPr/>
        <w:sdtContent>
          <w:r w:rsidR="0075106A" w:rsidRPr="00456030">
            <w:rPr>
              <w:rStyle w:val="PlaceholderText"/>
              <w:color w:val="0070C0"/>
            </w:rPr>
            <w:t>Click here to enter text.</w:t>
          </w:r>
        </w:sdtContent>
      </w:sdt>
    </w:p>
    <w:p w14:paraId="519092F0" w14:textId="61F97285" w:rsidR="00682F5E" w:rsidRPr="0068443E" w:rsidRDefault="003837CE" w:rsidP="006863D8">
      <w:pPr>
        <w:spacing w:after="0" w:line="240" w:lineRule="auto"/>
        <w:rPr>
          <w:color w:val="0070C0"/>
          <w:kern w:val="2"/>
        </w:rPr>
      </w:pPr>
      <w:r w:rsidRPr="00A44944">
        <w:rPr>
          <w:color w:val="0070C0"/>
          <w:kern w:val="2"/>
        </w:rPr>
        <w:tab/>
      </w:r>
    </w:p>
    <w:p w14:paraId="3A291D24" w14:textId="7B6948EE" w:rsidR="005E550B" w:rsidRPr="00844B69" w:rsidRDefault="00252D13" w:rsidP="006863D8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  <w:kern w:val="2"/>
        </w:rPr>
      </w:pPr>
      <w:r>
        <w:rPr>
          <w:b/>
          <w:bCs/>
          <w:kern w:val="2"/>
        </w:rPr>
        <w:t>Describe</w:t>
      </w:r>
      <w:r w:rsidR="00CB39D9" w:rsidRPr="00844B69">
        <w:rPr>
          <w:b/>
          <w:bCs/>
          <w:kern w:val="2"/>
        </w:rPr>
        <w:t xml:space="preserve"> any changes to your FY2</w:t>
      </w:r>
      <w:r w:rsidR="00D52D3C">
        <w:rPr>
          <w:b/>
          <w:bCs/>
          <w:kern w:val="2"/>
        </w:rPr>
        <w:t>1</w:t>
      </w:r>
      <w:r w:rsidR="00CB39D9" w:rsidRPr="00844B69">
        <w:rPr>
          <w:b/>
          <w:bCs/>
          <w:kern w:val="2"/>
        </w:rPr>
        <w:t>-2</w:t>
      </w:r>
      <w:r w:rsidR="00D52D3C">
        <w:rPr>
          <w:b/>
          <w:bCs/>
          <w:kern w:val="2"/>
        </w:rPr>
        <w:t>2</w:t>
      </w:r>
      <w:r w:rsidR="00CB39D9" w:rsidRPr="00844B69">
        <w:rPr>
          <w:b/>
          <w:bCs/>
          <w:kern w:val="2"/>
        </w:rPr>
        <w:t xml:space="preserve"> approved budget if approved for this waiver</w:t>
      </w:r>
      <w:r w:rsidR="004E28E4">
        <w:rPr>
          <w:b/>
          <w:bCs/>
          <w:kern w:val="2"/>
        </w:rPr>
        <w:t>.</w:t>
      </w:r>
      <w:r w:rsidR="0068443E">
        <w:rPr>
          <w:b/>
          <w:bCs/>
          <w:kern w:val="2"/>
        </w:rPr>
        <w:t xml:space="preserve"> </w:t>
      </w:r>
      <w:r w:rsidR="00BA47F8">
        <w:rPr>
          <w:b/>
          <w:bCs/>
          <w:kern w:val="2"/>
        </w:rPr>
        <w:t xml:space="preserve">Subgrantee must follow </w:t>
      </w:r>
      <w:r w:rsidR="00C80E79">
        <w:rPr>
          <w:b/>
          <w:bCs/>
          <w:kern w:val="2"/>
        </w:rPr>
        <w:t>procedures</w:t>
      </w:r>
      <w:r w:rsidR="00BA47F8">
        <w:rPr>
          <w:b/>
          <w:bCs/>
          <w:kern w:val="2"/>
        </w:rPr>
        <w:t xml:space="preserve"> for budget revisions and budget reductions. </w:t>
      </w:r>
    </w:p>
    <w:p w14:paraId="564FC91D" w14:textId="77777777" w:rsidR="00172C22" w:rsidRPr="00A44944" w:rsidRDefault="007A1E61" w:rsidP="006863D8">
      <w:pPr>
        <w:spacing w:after="0" w:line="240" w:lineRule="auto"/>
        <w:rPr>
          <w:kern w:val="2"/>
        </w:rPr>
      </w:pPr>
      <w:r>
        <w:rPr>
          <w:kern w:val="2"/>
        </w:rPr>
        <w:tab/>
      </w:r>
      <w:sdt>
        <w:sdtPr>
          <w:rPr>
            <w:color w:val="0070C0"/>
            <w:kern w:val="2"/>
          </w:rPr>
          <w:id w:val="-783647996"/>
          <w:placeholder>
            <w:docPart w:val="0DB18277ED194CA08314E9BEDAEB66DA"/>
          </w:placeholder>
          <w:showingPlcHdr/>
        </w:sdtPr>
        <w:sdtEndPr/>
        <w:sdtContent>
          <w:r w:rsidRPr="00A44944">
            <w:rPr>
              <w:rStyle w:val="PlaceholderText"/>
              <w:color w:val="0070C0"/>
            </w:rPr>
            <w:t>Click here to enter text.</w:t>
          </w:r>
        </w:sdtContent>
      </w:sdt>
    </w:p>
    <w:p w14:paraId="57623DFB" w14:textId="319BBEE2" w:rsidR="00844B69" w:rsidRPr="00843D6A" w:rsidRDefault="007A1E61" w:rsidP="008A4A07">
      <w:pPr>
        <w:spacing w:after="0" w:line="240" w:lineRule="auto"/>
        <w:rPr>
          <w:kern w:val="2"/>
        </w:rPr>
      </w:pPr>
      <w:r>
        <w:rPr>
          <w:kern w:val="2"/>
        </w:rPr>
        <w:tab/>
      </w:r>
    </w:p>
    <w:p w14:paraId="4DE42A30" w14:textId="77777777" w:rsidR="008A4A07" w:rsidRDefault="008A4A07" w:rsidP="00844B69">
      <w:pPr>
        <w:spacing w:after="0" w:line="240" w:lineRule="auto"/>
        <w:rPr>
          <w:b/>
          <w:bCs/>
          <w:kern w:val="2"/>
        </w:rPr>
      </w:pPr>
    </w:p>
    <w:p w14:paraId="5961BE6F" w14:textId="010EE698" w:rsidR="00951228" w:rsidRDefault="00844B69" w:rsidP="00D84A42">
      <w:pPr>
        <w:spacing w:after="0" w:line="240" w:lineRule="auto"/>
        <w:rPr>
          <w:b/>
          <w:bCs/>
          <w:kern w:val="2"/>
        </w:rPr>
      </w:pPr>
      <w:r w:rsidRPr="00844B69">
        <w:rPr>
          <w:b/>
          <w:bCs/>
          <w:kern w:val="2"/>
        </w:rPr>
        <w:t xml:space="preserve">Fill out this chart </w:t>
      </w:r>
      <w:r w:rsidR="006863D8">
        <w:rPr>
          <w:b/>
          <w:bCs/>
          <w:kern w:val="2"/>
        </w:rPr>
        <w:t>as needed for</w:t>
      </w:r>
      <w:r>
        <w:rPr>
          <w:b/>
          <w:bCs/>
          <w:kern w:val="2"/>
        </w:rPr>
        <w:t xml:space="preserve"> Question 1</w:t>
      </w:r>
      <w:r w:rsidR="00951228" w:rsidRPr="00844B69">
        <w:rPr>
          <w:b/>
          <w:bCs/>
          <w:kern w:val="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278"/>
        <w:gridCol w:w="1502"/>
        <w:gridCol w:w="1502"/>
        <w:gridCol w:w="1502"/>
        <w:gridCol w:w="1502"/>
        <w:gridCol w:w="1504"/>
      </w:tblGrid>
      <w:tr w:rsidR="00951228" w:rsidRPr="00E4774A" w14:paraId="424C3271" w14:textId="77777777" w:rsidTr="00682F5E">
        <w:trPr>
          <w:trHeight w:val="1313"/>
        </w:trPr>
        <w:tc>
          <w:tcPr>
            <w:tcW w:w="1519" w:type="pct"/>
            <w:shd w:val="clear" w:color="auto" w:fill="F2F2F2" w:themeFill="background1" w:themeFillShade="F2"/>
            <w:vAlign w:val="center"/>
          </w:tcPr>
          <w:p w14:paraId="773C51CF" w14:textId="77777777" w:rsidR="00951228" w:rsidRDefault="00951228" w:rsidP="00864D86">
            <w:pPr>
              <w:jc w:val="center"/>
              <w:rPr>
                <w:b/>
                <w:color w:val="000000" w:themeColor="text1"/>
                <w:sz w:val="20"/>
              </w:rPr>
            </w:pPr>
            <w:r w:rsidRPr="00E4774A">
              <w:rPr>
                <w:b/>
                <w:color w:val="000000" w:themeColor="text1"/>
                <w:sz w:val="20"/>
              </w:rPr>
              <w:t>Center (School) Name</w:t>
            </w:r>
          </w:p>
          <w:p w14:paraId="15D38876" w14:textId="64114493" w:rsidR="00252D13" w:rsidRPr="00E4774A" w:rsidRDefault="00252D13" w:rsidP="00864D86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(</w:t>
            </w:r>
            <w:proofErr w:type="gramStart"/>
            <w:r>
              <w:rPr>
                <w:b/>
                <w:color w:val="000000" w:themeColor="text1"/>
                <w:sz w:val="20"/>
              </w:rPr>
              <w:t>add</w:t>
            </w:r>
            <w:proofErr w:type="gramEnd"/>
            <w:r>
              <w:rPr>
                <w:b/>
                <w:color w:val="000000" w:themeColor="text1"/>
                <w:sz w:val="20"/>
              </w:rPr>
              <w:t xml:space="preserve"> more rows as needed)</w:t>
            </w:r>
          </w:p>
        </w:tc>
        <w:tc>
          <w:tcPr>
            <w:tcW w:w="696" w:type="pct"/>
            <w:shd w:val="clear" w:color="auto" w:fill="F2DBDB" w:themeFill="accent2" w:themeFillTint="33"/>
          </w:tcPr>
          <w:p w14:paraId="6F26CC10" w14:textId="77777777" w:rsidR="00951228" w:rsidRDefault="00951228" w:rsidP="00864D86">
            <w:pPr>
              <w:jc w:val="center"/>
              <w:rPr>
                <w:b/>
                <w:color w:val="000000" w:themeColor="text1"/>
                <w:sz w:val="16"/>
              </w:rPr>
            </w:pPr>
            <w:r w:rsidRPr="00E4774A">
              <w:rPr>
                <w:b/>
                <w:color w:val="000000" w:themeColor="text1"/>
                <w:sz w:val="16"/>
              </w:rPr>
              <w:t xml:space="preserve">Total </w:t>
            </w:r>
            <w:proofErr w:type="gramStart"/>
            <w:r>
              <w:rPr>
                <w:b/>
                <w:color w:val="000000" w:themeColor="text1"/>
                <w:sz w:val="16"/>
              </w:rPr>
              <w:t xml:space="preserve">Enrollment </w:t>
            </w:r>
            <w:r w:rsidRPr="00E4774A">
              <w:rPr>
                <w:b/>
                <w:color w:val="000000" w:themeColor="text1"/>
                <w:sz w:val="16"/>
              </w:rPr>
              <w:t xml:space="preserve"> School</w:t>
            </w:r>
            <w:proofErr w:type="gramEnd"/>
            <w:r w:rsidRPr="00E4774A">
              <w:rPr>
                <w:b/>
                <w:color w:val="000000" w:themeColor="text1"/>
                <w:sz w:val="16"/>
              </w:rPr>
              <w:t xml:space="preserve"> </w:t>
            </w:r>
          </w:p>
          <w:p w14:paraId="3E6F80AB" w14:textId="2E442808" w:rsidR="00951228" w:rsidRPr="00E4774A" w:rsidRDefault="00951228" w:rsidP="00864D86">
            <w:pPr>
              <w:jc w:val="center"/>
              <w:rPr>
                <w:b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202</w:t>
            </w:r>
            <w:r w:rsidR="00350257">
              <w:rPr>
                <w:b/>
                <w:color w:val="000000" w:themeColor="text1"/>
                <w:sz w:val="16"/>
              </w:rPr>
              <w:t>1</w:t>
            </w:r>
            <w:r>
              <w:rPr>
                <w:b/>
                <w:color w:val="000000" w:themeColor="text1"/>
                <w:sz w:val="16"/>
              </w:rPr>
              <w:t>-2</w:t>
            </w:r>
            <w:r w:rsidR="00350257">
              <w:rPr>
                <w:b/>
                <w:color w:val="000000" w:themeColor="text1"/>
                <w:sz w:val="16"/>
              </w:rPr>
              <w:t>2</w:t>
            </w:r>
          </w:p>
          <w:p w14:paraId="56A7E787" w14:textId="77777777" w:rsidR="00951228" w:rsidRPr="00E4774A" w:rsidRDefault="00951228" w:rsidP="00864D86">
            <w:pPr>
              <w:jc w:val="center"/>
              <w:rPr>
                <w:sz w:val="16"/>
              </w:rPr>
            </w:pPr>
            <w:r w:rsidRPr="00E4774A">
              <w:rPr>
                <w:b/>
                <w:color w:val="000000" w:themeColor="text1"/>
                <w:sz w:val="16"/>
              </w:rPr>
              <w:t>(actual)</w:t>
            </w:r>
          </w:p>
        </w:tc>
        <w:tc>
          <w:tcPr>
            <w:tcW w:w="696" w:type="pct"/>
            <w:shd w:val="clear" w:color="auto" w:fill="C6D9F1" w:themeFill="text2" w:themeFillTint="33"/>
          </w:tcPr>
          <w:p w14:paraId="026A03DB" w14:textId="77777777" w:rsidR="00951228" w:rsidRPr="00E4774A" w:rsidRDefault="00951228" w:rsidP="00864D86">
            <w:pPr>
              <w:jc w:val="center"/>
              <w:rPr>
                <w:b/>
                <w:color w:val="000000" w:themeColor="text1"/>
                <w:sz w:val="16"/>
              </w:rPr>
            </w:pPr>
            <w:r w:rsidRPr="00E4774A">
              <w:rPr>
                <w:b/>
                <w:color w:val="000000" w:themeColor="text1"/>
                <w:sz w:val="16"/>
              </w:rPr>
              <w:t>Unduplicated 21</w:t>
            </w:r>
            <w:r w:rsidRPr="009566F9">
              <w:rPr>
                <w:b/>
                <w:color w:val="000000" w:themeColor="text1"/>
                <w:sz w:val="16"/>
                <w:vertAlign w:val="superscript"/>
              </w:rPr>
              <w:t>st</w:t>
            </w:r>
            <w:r>
              <w:rPr>
                <w:b/>
                <w:color w:val="000000" w:themeColor="text1"/>
                <w:sz w:val="16"/>
              </w:rPr>
              <w:t xml:space="preserve"> </w:t>
            </w:r>
            <w:r w:rsidRPr="00E4774A">
              <w:rPr>
                <w:b/>
                <w:color w:val="000000" w:themeColor="text1"/>
                <w:sz w:val="16"/>
              </w:rPr>
              <w:t xml:space="preserve">CCLC Students </w:t>
            </w:r>
          </w:p>
          <w:p w14:paraId="3822ABEC" w14:textId="1F85CC42" w:rsidR="00951228" w:rsidRPr="00E4774A" w:rsidRDefault="00951228" w:rsidP="00864D86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202</w:t>
            </w:r>
            <w:r w:rsidR="00350257">
              <w:rPr>
                <w:b/>
                <w:color w:val="000000" w:themeColor="text1"/>
                <w:sz w:val="16"/>
              </w:rPr>
              <w:t>1</w:t>
            </w:r>
            <w:r>
              <w:rPr>
                <w:b/>
                <w:color w:val="000000" w:themeColor="text1"/>
                <w:sz w:val="16"/>
              </w:rPr>
              <w:t>-2</w:t>
            </w:r>
            <w:r w:rsidR="00350257">
              <w:rPr>
                <w:b/>
                <w:color w:val="000000" w:themeColor="text1"/>
                <w:sz w:val="16"/>
              </w:rPr>
              <w:t>2</w:t>
            </w:r>
          </w:p>
          <w:p w14:paraId="252A3B87" w14:textId="77777777" w:rsidR="00951228" w:rsidRPr="00E4774A" w:rsidRDefault="00951228" w:rsidP="00864D86">
            <w:pPr>
              <w:jc w:val="center"/>
              <w:rPr>
                <w:b/>
                <w:color w:val="000000" w:themeColor="text1"/>
                <w:sz w:val="16"/>
              </w:rPr>
            </w:pPr>
            <w:r w:rsidRPr="00E4774A">
              <w:rPr>
                <w:b/>
                <w:color w:val="000000" w:themeColor="text1"/>
                <w:sz w:val="16"/>
              </w:rPr>
              <w:t>(projected)</w:t>
            </w:r>
          </w:p>
        </w:tc>
        <w:tc>
          <w:tcPr>
            <w:tcW w:w="696" w:type="pct"/>
            <w:shd w:val="clear" w:color="auto" w:fill="CCC0D9" w:themeFill="accent4" w:themeFillTint="66"/>
          </w:tcPr>
          <w:p w14:paraId="603A7CC3" w14:textId="77777777" w:rsidR="00951228" w:rsidRDefault="00951228" w:rsidP="00864D86">
            <w:pPr>
              <w:jc w:val="center"/>
              <w:rPr>
                <w:b/>
                <w:color w:val="000000" w:themeColor="text1"/>
                <w:sz w:val="16"/>
              </w:rPr>
            </w:pPr>
            <w:r w:rsidRPr="00E4774A">
              <w:rPr>
                <w:b/>
                <w:color w:val="000000" w:themeColor="text1"/>
                <w:sz w:val="16"/>
              </w:rPr>
              <w:t xml:space="preserve">Regular Student Attendees </w:t>
            </w:r>
          </w:p>
          <w:p w14:paraId="3ED1330F" w14:textId="00CBD2EB" w:rsidR="00951228" w:rsidRPr="00E4774A" w:rsidRDefault="00951228" w:rsidP="00864D86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202</w:t>
            </w:r>
            <w:r w:rsidR="00350257">
              <w:rPr>
                <w:b/>
                <w:color w:val="000000" w:themeColor="text1"/>
                <w:sz w:val="16"/>
              </w:rPr>
              <w:t>1</w:t>
            </w:r>
            <w:r>
              <w:rPr>
                <w:b/>
                <w:color w:val="000000" w:themeColor="text1"/>
                <w:sz w:val="16"/>
              </w:rPr>
              <w:t>-2</w:t>
            </w:r>
            <w:r w:rsidR="00350257">
              <w:rPr>
                <w:b/>
                <w:color w:val="000000" w:themeColor="text1"/>
                <w:sz w:val="16"/>
              </w:rPr>
              <w:t>2</w:t>
            </w:r>
          </w:p>
          <w:p w14:paraId="7AA0A7B4" w14:textId="77777777" w:rsidR="00951228" w:rsidRPr="00E4774A" w:rsidRDefault="00951228" w:rsidP="00864D86">
            <w:pPr>
              <w:jc w:val="center"/>
              <w:rPr>
                <w:b/>
                <w:color w:val="000000" w:themeColor="text1"/>
                <w:sz w:val="16"/>
              </w:rPr>
            </w:pPr>
            <w:r w:rsidRPr="00E4774A">
              <w:rPr>
                <w:b/>
                <w:color w:val="000000" w:themeColor="text1"/>
                <w:sz w:val="16"/>
              </w:rPr>
              <w:t>(projected)</w:t>
            </w:r>
          </w:p>
        </w:tc>
        <w:tc>
          <w:tcPr>
            <w:tcW w:w="696" w:type="pct"/>
            <w:shd w:val="clear" w:color="auto" w:fill="DAEEF3" w:themeFill="accent5" w:themeFillTint="33"/>
          </w:tcPr>
          <w:p w14:paraId="004E9BC1" w14:textId="77777777" w:rsidR="00951228" w:rsidRPr="00E4774A" w:rsidRDefault="00951228" w:rsidP="00864D86">
            <w:pPr>
              <w:jc w:val="center"/>
              <w:rPr>
                <w:b/>
                <w:color w:val="000000" w:themeColor="text1"/>
                <w:sz w:val="16"/>
              </w:rPr>
            </w:pPr>
            <w:r w:rsidRPr="00E4774A">
              <w:rPr>
                <w:b/>
                <w:color w:val="000000" w:themeColor="text1"/>
                <w:sz w:val="16"/>
              </w:rPr>
              <w:t>ADA Student</w:t>
            </w:r>
          </w:p>
          <w:p w14:paraId="62B9FC39" w14:textId="445C6FD8" w:rsidR="00951228" w:rsidRPr="00E4774A" w:rsidRDefault="00951228" w:rsidP="00864D86">
            <w:pPr>
              <w:jc w:val="center"/>
              <w:rPr>
                <w:b/>
                <w:color w:val="000000" w:themeColor="text1"/>
                <w:sz w:val="16"/>
              </w:rPr>
            </w:pPr>
            <w:r w:rsidRPr="00E4774A">
              <w:rPr>
                <w:b/>
                <w:color w:val="000000" w:themeColor="text1"/>
                <w:sz w:val="16"/>
              </w:rPr>
              <w:t xml:space="preserve">Fall </w:t>
            </w:r>
            <w:r>
              <w:rPr>
                <w:b/>
                <w:color w:val="000000" w:themeColor="text1"/>
                <w:sz w:val="16"/>
              </w:rPr>
              <w:t>202</w:t>
            </w:r>
            <w:r w:rsidR="00350257">
              <w:rPr>
                <w:b/>
                <w:color w:val="000000" w:themeColor="text1"/>
                <w:sz w:val="16"/>
              </w:rPr>
              <w:t>1</w:t>
            </w:r>
            <w:r w:rsidRPr="00E4774A">
              <w:rPr>
                <w:b/>
                <w:color w:val="000000" w:themeColor="text1"/>
                <w:sz w:val="16"/>
              </w:rPr>
              <w:t xml:space="preserve"> - Spring </w:t>
            </w:r>
            <w:r>
              <w:rPr>
                <w:b/>
                <w:color w:val="000000" w:themeColor="text1"/>
                <w:sz w:val="16"/>
              </w:rPr>
              <w:t>202</w:t>
            </w:r>
            <w:r w:rsidR="00350257">
              <w:rPr>
                <w:b/>
                <w:color w:val="000000" w:themeColor="text1"/>
                <w:sz w:val="16"/>
              </w:rPr>
              <w:t>2</w:t>
            </w:r>
          </w:p>
          <w:p w14:paraId="140E10FF" w14:textId="77777777" w:rsidR="00951228" w:rsidRPr="00E4774A" w:rsidRDefault="00951228" w:rsidP="00864D86">
            <w:pPr>
              <w:jc w:val="center"/>
              <w:rPr>
                <w:b/>
                <w:color w:val="000000" w:themeColor="text1"/>
                <w:sz w:val="16"/>
              </w:rPr>
            </w:pPr>
            <w:r w:rsidRPr="00E4774A">
              <w:rPr>
                <w:b/>
                <w:color w:val="000000" w:themeColor="text1"/>
                <w:sz w:val="16"/>
              </w:rPr>
              <w:t>(projected)</w:t>
            </w:r>
          </w:p>
        </w:tc>
        <w:tc>
          <w:tcPr>
            <w:tcW w:w="697" w:type="pct"/>
            <w:shd w:val="clear" w:color="auto" w:fill="EAF1DD" w:themeFill="accent3" w:themeFillTint="33"/>
          </w:tcPr>
          <w:p w14:paraId="7AAEB2EB" w14:textId="77777777" w:rsidR="00951228" w:rsidRPr="00E4774A" w:rsidRDefault="00951228" w:rsidP="009015A5">
            <w:pPr>
              <w:jc w:val="center"/>
              <w:rPr>
                <w:b/>
                <w:color w:val="000000" w:themeColor="text1"/>
                <w:sz w:val="16"/>
              </w:rPr>
            </w:pPr>
            <w:r w:rsidRPr="00E4774A">
              <w:rPr>
                <w:b/>
                <w:color w:val="000000" w:themeColor="text1"/>
                <w:sz w:val="16"/>
              </w:rPr>
              <w:t>Unduplicated</w:t>
            </w:r>
            <w:r w:rsidR="009015A5">
              <w:rPr>
                <w:b/>
                <w:color w:val="000000" w:themeColor="text1"/>
                <w:sz w:val="16"/>
              </w:rPr>
              <w:br/>
            </w:r>
            <w:r w:rsidRPr="00E4774A">
              <w:rPr>
                <w:b/>
                <w:color w:val="000000" w:themeColor="text1"/>
                <w:sz w:val="16"/>
              </w:rPr>
              <w:t>Family Members</w:t>
            </w:r>
          </w:p>
          <w:p w14:paraId="1B12C8A0" w14:textId="675012B5" w:rsidR="00951228" w:rsidRDefault="00951228" w:rsidP="00864D86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202</w:t>
            </w:r>
            <w:r w:rsidR="00350257">
              <w:rPr>
                <w:b/>
                <w:color w:val="000000" w:themeColor="text1"/>
                <w:sz w:val="16"/>
              </w:rPr>
              <w:t>1</w:t>
            </w:r>
            <w:r>
              <w:rPr>
                <w:b/>
                <w:color w:val="000000" w:themeColor="text1"/>
                <w:sz w:val="16"/>
              </w:rPr>
              <w:t>-2</w:t>
            </w:r>
            <w:r w:rsidR="00350257">
              <w:rPr>
                <w:b/>
                <w:color w:val="000000" w:themeColor="text1"/>
                <w:sz w:val="16"/>
              </w:rPr>
              <w:t>2</w:t>
            </w:r>
          </w:p>
          <w:p w14:paraId="3AA7614A" w14:textId="77777777" w:rsidR="00951228" w:rsidRPr="00E4774A" w:rsidRDefault="00951228" w:rsidP="00864D86">
            <w:pPr>
              <w:jc w:val="center"/>
              <w:rPr>
                <w:b/>
                <w:color w:val="000000" w:themeColor="text1"/>
                <w:sz w:val="16"/>
              </w:rPr>
            </w:pPr>
            <w:r w:rsidRPr="00E4774A">
              <w:rPr>
                <w:b/>
                <w:color w:val="000000" w:themeColor="text1"/>
                <w:sz w:val="16"/>
              </w:rPr>
              <w:t>(projected)</w:t>
            </w:r>
          </w:p>
        </w:tc>
      </w:tr>
      <w:tr w:rsidR="00951228" w:rsidRPr="00E4774A" w14:paraId="3F35C99D" w14:textId="77777777" w:rsidTr="00682F5E">
        <w:trPr>
          <w:trHeight w:val="341"/>
        </w:trPr>
        <w:tc>
          <w:tcPr>
            <w:tcW w:w="1519" w:type="pct"/>
          </w:tcPr>
          <w:p w14:paraId="0037FBBC" w14:textId="77777777" w:rsidR="00951228" w:rsidRPr="00E4774A" w:rsidRDefault="00951228" w:rsidP="00864D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pct"/>
          </w:tcPr>
          <w:p w14:paraId="7EC1173C" w14:textId="77777777" w:rsidR="00951228" w:rsidRPr="00E4774A" w:rsidRDefault="00951228" w:rsidP="00864D8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50A564FD" w14:textId="77777777" w:rsidR="00951228" w:rsidRPr="00E4774A" w:rsidRDefault="00951228" w:rsidP="00864D8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74202070" w14:textId="77777777" w:rsidR="00951228" w:rsidRPr="00E4774A" w:rsidRDefault="00951228" w:rsidP="00864D8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0F89636C" w14:textId="77777777" w:rsidR="00951228" w:rsidRPr="00E4774A" w:rsidRDefault="00951228" w:rsidP="00864D8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24B7EE18" w14:textId="77777777" w:rsidR="00951228" w:rsidRPr="00E4774A" w:rsidRDefault="00951228" w:rsidP="00864D8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51228" w:rsidRPr="00E4774A" w14:paraId="425948C4" w14:textId="77777777" w:rsidTr="0075106A">
        <w:trPr>
          <w:trHeight w:val="526"/>
        </w:trPr>
        <w:tc>
          <w:tcPr>
            <w:tcW w:w="1519" w:type="pct"/>
          </w:tcPr>
          <w:p w14:paraId="0D845D09" w14:textId="77777777" w:rsidR="00951228" w:rsidRPr="00E4774A" w:rsidRDefault="00951228" w:rsidP="00864D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pct"/>
          </w:tcPr>
          <w:p w14:paraId="29F1E34F" w14:textId="77777777" w:rsidR="00951228" w:rsidRPr="00E4774A" w:rsidRDefault="00951228" w:rsidP="00864D8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3FAA1AA7" w14:textId="77777777" w:rsidR="00951228" w:rsidRPr="00E4774A" w:rsidRDefault="00951228" w:rsidP="00864D8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7BCD410C" w14:textId="77777777" w:rsidR="00951228" w:rsidRPr="00E4774A" w:rsidRDefault="00951228" w:rsidP="00864D8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0C455509" w14:textId="77777777" w:rsidR="00951228" w:rsidRPr="00E4774A" w:rsidRDefault="00951228" w:rsidP="00864D8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5ADBEE7E" w14:textId="77777777" w:rsidR="00951228" w:rsidRPr="00E4774A" w:rsidRDefault="00951228" w:rsidP="00864D8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51228" w:rsidRPr="00E4774A" w14:paraId="6F8A6A76" w14:textId="77777777" w:rsidTr="0075106A">
        <w:trPr>
          <w:trHeight w:val="526"/>
        </w:trPr>
        <w:tc>
          <w:tcPr>
            <w:tcW w:w="1519" w:type="pct"/>
          </w:tcPr>
          <w:p w14:paraId="76495DBE" w14:textId="77777777" w:rsidR="00951228" w:rsidRPr="00E4774A" w:rsidRDefault="00951228" w:rsidP="00864D8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pct"/>
          </w:tcPr>
          <w:p w14:paraId="779E3A5B" w14:textId="77777777" w:rsidR="00951228" w:rsidRPr="00E4774A" w:rsidRDefault="00951228" w:rsidP="00864D8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0C31AA7A" w14:textId="77777777" w:rsidR="00951228" w:rsidRPr="00E4774A" w:rsidRDefault="00951228" w:rsidP="00864D8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6865AFB5" w14:textId="77777777" w:rsidR="00951228" w:rsidRPr="00E4774A" w:rsidRDefault="00951228" w:rsidP="00864D8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2012A519" w14:textId="77777777" w:rsidR="00951228" w:rsidRPr="00E4774A" w:rsidRDefault="00951228" w:rsidP="00864D8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06546A9B" w14:textId="77777777" w:rsidR="00951228" w:rsidRPr="00E4774A" w:rsidRDefault="00951228" w:rsidP="00864D8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51228" w:rsidRPr="00E4774A" w14:paraId="21F6BCFF" w14:textId="77777777" w:rsidTr="0075106A">
        <w:trPr>
          <w:trHeight w:val="526"/>
        </w:trPr>
        <w:tc>
          <w:tcPr>
            <w:tcW w:w="1519" w:type="pct"/>
            <w:shd w:val="clear" w:color="auto" w:fill="F2F2F2" w:themeFill="background1" w:themeFillShade="F2"/>
            <w:vAlign w:val="center"/>
          </w:tcPr>
          <w:p w14:paraId="32A93CDA" w14:textId="77777777" w:rsidR="00951228" w:rsidRPr="00E4774A" w:rsidRDefault="00951228" w:rsidP="00864D86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4774A">
              <w:rPr>
                <w:rFonts w:cstheme="minorHAnsi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696" w:type="pct"/>
            <w:shd w:val="clear" w:color="auto" w:fill="F2F2F2" w:themeFill="background1" w:themeFillShade="F2"/>
          </w:tcPr>
          <w:p w14:paraId="21903949" w14:textId="77777777" w:rsidR="00951228" w:rsidRPr="00E4774A" w:rsidRDefault="00951228" w:rsidP="00864D8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34F260F0" w14:textId="77777777" w:rsidR="00951228" w:rsidRPr="00E4774A" w:rsidRDefault="00951228" w:rsidP="00864D8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517DB299" w14:textId="77777777" w:rsidR="00951228" w:rsidRPr="00E4774A" w:rsidRDefault="00951228" w:rsidP="00864D8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5E39887F" w14:textId="77777777" w:rsidR="00951228" w:rsidRPr="00E4774A" w:rsidRDefault="00951228" w:rsidP="00864D8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F2F2F2" w:themeFill="background1" w:themeFillShade="F2"/>
            <w:vAlign w:val="center"/>
          </w:tcPr>
          <w:p w14:paraId="60366612" w14:textId="77777777" w:rsidR="00951228" w:rsidRPr="00E4774A" w:rsidRDefault="00951228" w:rsidP="00864D8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9E009B4" w14:textId="77777777" w:rsidR="00252D13" w:rsidRDefault="00252D13">
      <w:pPr>
        <w:rPr>
          <w:b/>
          <w:color w:val="C00000"/>
          <w:kern w:val="2"/>
        </w:rPr>
      </w:pPr>
      <w:r>
        <w:rPr>
          <w:b/>
          <w:color w:val="C00000"/>
          <w:kern w:val="2"/>
        </w:rPr>
        <w:br w:type="page"/>
      </w:r>
    </w:p>
    <w:p w14:paraId="040DBE84" w14:textId="77777777" w:rsidR="00003B26" w:rsidRDefault="00003B26" w:rsidP="00D84A42">
      <w:pPr>
        <w:spacing w:after="0" w:line="240" w:lineRule="auto"/>
        <w:jc w:val="center"/>
        <w:rPr>
          <w:b/>
          <w:color w:val="C00000"/>
          <w:kern w:val="2"/>
        </w:rPr>
      </w:pPr>
    </w:p>
    <w:p w14:paraId="10C24CAA" w14:textId="019C92E4" w:rsidR="00533CC3" w:rsidRPr="00C80E79" w:rsidRDefault="00BE2EA3" w:rsidP="00C80E79">
      <w:pPr>
        <w:rPr>
          <w:rFonts w:cstheme="minorHAnsi"/>
        </w:rPr>
      </w:pPr>
      <w:r w:rsidRPr="00C80E79">
        <w:rPr>
          <w:rFonts w:cstheme="minorHAnsi"/>
          <w:b/>
          <w:bCs/>
        </w:rPr>
        <w:t>By signing below</w:t>
      </w:r>
      <w:r w:rsidRPr="00C80E79">
        <w:rPr>
          <w:rFonts w:cstheme="minorHAnsi"/>
        </w:rPr>
        <w:t xml:space="preserve">, </w:t>
      </w:r>
      <w:r w:rsidR="00C80E79">
        <w:rPr>
          <w:rFonts w:cstheme="minorHAnsi"/>
        </w:rPr>
        <w:t>the subgrantee is</w:t>
      </w:r>
      <w:r w:rsidRPr="00C80E79">
        <w:rPr>
          <w:rFonts w:cstheme="minorHAnsi"/>
        </w:rPr>
        <w:t xml:space="preserve"> agreeing to </w:t>
      </w:r>
      <w:r w:rsidR="006A4DB3">
        <w:rPr>
          <w:rFonts w:cstheme="minorHAnsi"/>
        </w:rPr>
        <w:t xml:space="preserve">the program modifications of </w:t>
      </w:r>
      <w:r w:rsidRPr="00C80E79">
        <w:rPr>
          <w:rFonts w:cstheme="minorHAnsi"/>
        </w:rPr>
        <w:t>your 21</w:t>
      </w:r>
      <w:r w:rsidRPr="00C80E79">
        <w:rPr>
          <w:rFonts w:cstheme="minorHAnsi"/>
          <w:vertAlign w:val="superscript"/>
        </w:rPr>
        <w:t>st</w:t>
      </w:r>
      <w:r w:rsidRPr="00C80E79">
        <w:rPr>
          <w:rFonts w:cstheme="minorHAnsi"/>
        </w:rPr>
        <w:t xml:space="preserve"> CCLC</w:t>
      </w:r>
      <w:r w:rsidR="00C80E79">
        <w:rPr>
          <w:rFonts w:cstheme="minorHAnsi"/>
        </w:rPr>
        <w:t>/E2 OST</w:t>
      </w:r>
      <w:r w:rsidRPr="00C80E79">
        <w:rPr>
          <w:rFonts w:cstheme="minorHAnsi"/>
        </w:rPr>
        <w:t xml:space="preserve"> program</w:t>
      </w:r>
      <w:r w:rsidR="006A4DB3">
        <w:rPr>
          <w:rFonts w:cstheme="minorHAnsi"/>
        </w:rPr>
        <w:t xml:space="preserve"> in this application</w:t>
      </w:r>
      <w:r w:rsidRPr="00C80E79">
        <w:rPr>
          <w:rFonts w:cstheme="minorHAnsi"/>
        </w:rPr>
        <w:t xml:space="preserve"> </w:t>
      </w:r>
      <w:r w:rsidR="006A4DB3">
        <w:rPr>
          <w:rFonts w:cstheme="minorHAnsi"/>
        </w:rPr>
        <w:t>for the 2021-2022 year only</w:t>
      </w:r>
      <w:r w:rsidR="006A4DB3">
        <w:rPr>
          <w:kern w:val="2"/>
        </w:rPr>
        <w:t xml:space="preserve">. </w:t>
      </w:r>
      <w:r w:rsidR="00533CC3" w:rsidRPr="00533CC3">
        <w:rPr>
          <w:kern w:val="2"/>
        </w:rPr>
        <w:t xml:space="preserve">The modified programming must align with the intent and scope of the subgrantee’s original approved application. </w:t>
      </w:r>
      <w:r w:rsidR="00C80E79">
        <w:rPr>
          <w:kern w:val="2"/>
        </w:rPr>
        <w:t>The subgrantee is</w:t>
      </w:r>
      <w:r w:rsidR="00533CC3" w:rsidRPr="00533CC3">
        <w:rPr>
          <w:kern w:val="2"/>
        </w:rPr>
        <w:t xml:space="preserve"> also aware that s</w:t>
      </w:r>
      <w:r w:rsidRPr="00533CC3">
        <w:rPr>
          <w:rFonts w:cstheme="minorHAnsi"/>
        </w:rPr>
        <w:t>tate flexibility waiver submitted will be kept on record and may be referenced during the 21</w:t>
      </w:r>
      <w:r w:rsidRPr="00C80E79">
        <w:rPr>
          <w:rFonts w:cstheme="minorHAnsi"/>
          <w:vertAlign w:val="superscript"/>
        </w:rPr>
        <w:t>st</w:t>
      </w:r>
      <w:r w:rsidR="00C80E79">
        <w:rPr>
          <w:rFonts w:cstheme="minorHAnsi"/>
        </w:rPr>
        <w:t xml:space="preserve"> </w:t>
      </w:r>
      <w:r w:rsidRPr="00533CC3">
        <w:rPr>
          <w:rFonts w:cstheme="minorHAnsi"/>
        </w:rPr>
        <w:t>CCLC renewability process and the 21</w:t>
      </w:r>
      <w:r w:rsidRPr="00C80E79">
        <w:rPr>
          <w:rFonts w:cstheme="minorHAnsi"/>
          <w:vertAlign w:val="superscript"/>
        </w:rPr>
        <w:t>st</w:t>
      </w:r>
      <w:r w:rsidR="00C80E79">
        <w:rPr>
          <w:rFonts w:cstheme="minorHAnsi"/>
        </w:rPr>
        <w:t xml:space="preserve"> </w:t>
      </w:r>
      <w:r w:rsidRPr="00533CC3">
        <w:rPr>
          <w:rFonts w:cstheme="minorHAnsi"/>
        </w:rPr>
        <w:t>CCLC and E2 monitoring process</w:t>
      </w:r>
      <w:r w:rsidR="00533CC3" w:rsidRPr="00C80E79">
        <w:rPr>
          <w:rFonts w:cstheme="minorHAnsi"/>
        </w:rPr>
        <w:t>.</w:t>
      </w:r>
    </w:p>
    <w:p w14:paraId="097CF2EB" w14:textId="77777777" w:rsidR="00BE2EA3" w:rsidRPr="00C80E79" w:rsidRDefault="00BE2EA3" w:rsidP="00C80E79">
      <w:pPr>
        <w:spacing w:after="0" w:line="240" w:lineRule="auto"/>
        <w:rPr>
          <w:b/>
          <w:color w:val="C00000"/>
          <w:kern w:val="2"/>
        </w:rPr>
      </w:pPr>
    </w:p>
    <w:p w14:paraId="1F82DB95" w14:textId="56F52BF0" w:rsidR="000E6217" w:rsidRDefault="000E6217" w:rsidP="00D84A42">
      <w:pPr>
        <w:spacing w:after="0" w:line="240" w:lineRule="auto"/>
        <w:jc w:val="center"/>
        <w:rPr>
          <w:b/>
          <w:color w:val="C00000"/>
          <w:kern w:val="2"/>
        </w:rPr>
      </w:pPr>
      <w:r w:rsidRPr="00A44944">
        <w:rPr>
          <w:b/>
          <w:color w:val="C00000"/>
          <w:kern w:val="2"/>
        </w:rPr>
        <w:t xml:space="preserve">TO BE COMPLETED BY </w:t>
      </w:r>
      <w:r w:rsidR="000900E5">
        <w:rPr>
          <w:b/>
          <w:color w:val="C00000"/>
          <w:kern w:val="2"/>
        </w:rPr>
        <w:t>21</w:t>
      </w:r>
      <w:r w:rsidR="000900E5" w:rsidRPr="000900E5">
        <w:rPr>
          <w:b/>
          <w:color w:val="C00000"/>
          <w:kern w:val="2"/>
          <w:vertAlign w:val="superscript"/>
        </w:rPr>
        <w:t>st</w:t>
      </w:r>
      <w:r w:rsidR="000900E5">
        <w:rPr>
          <w:b/>
          <w:color w:val="C00000"/>
          <w:kern w:val="2"/>
        </w:rPr>
        <w:t xml:space="preserve"> CCLC</w:t>
      </w:r>
      <w:r w:rsidR="00C80E79">
        <w:rPr>
          <w:b/>
          <w:color w:val="C00000"/>
          <w:kern w:val="2"/>
        </w:rPr>
        <w:t>/E2 OST</w:t>
      </w:r>
      <w:r w:rsidR="000900E5">
        <w:rPr>
          <w:b/>
          <w:color w:val="C00000"/>
          <w:kern w:val="2"/>
        </w:rPr>
        <w:t xml:space="preserve"> </w:t>
      </w:r>
      <w:r>
        <w:rPr>
          <w:b/>
          <w:color w:val="C00000"/>
          <w:kern w:val="2"/>
        </w:rPr>
        <w:t>SUBGRANTEE</w:t>
      </w:r>
    </w:p>
    <w:p w14:paraId="1D8B14A9" w14:textId="66715B25" w:rsidR="00844B69" w:rsidRPr="00F26719" w:rsidRDefault="00844B69" w:rsidP="00D84A42">
      <w:pPr>
        <w:spacing w:after="0" w:line="240" w:lineRule="auto"/>
        <w:jc w:val="center"/>
        <w:rPr>
          <w:bCs/>
          <w:color w:val="C00000"/>
          <w:kern w:val="2"/>
          <w:sz w:val="18"/>
          <w:szCs w:val="18"/>
        </w:rPr>
      </w:pPr>
      <w:r w:rsidRPr="00F26719">
        <w:rPr>
          <w:bCs/>
          <w:color w:val="C00000"/>
          <w:kern w:val="2"/>
          <w:sz w:val="18"/>
          <w:szCs w:val="18"/>
        </w:rPr>
        <w:t>Digital signature</w:t>
      </w:r>
      <w:r w:rsidR="00F26719">
        <w:rPr>
          <w:bCs/>
          <w:color w:val="C00000"/>
          <w:kern w:val="2"/>
          <w:sz w:val="18"/>
          <w:szCs w:val="18"/>
        </w:rPr>
        <w:t>s</w:t>
      </w:r>
      <w:r w:rsidRPr="00F26719">
        <w:rPr>
          <w:bCs/>
          <w:color w:val="C00000"/>
          <w:kern w:val="2"/>
          <w:sz w:val="18"/>
          <w:szCs w:val="18"/>
        </w:rPr>
        <w:t xml:space="preserve"> or confirmation emails are acceptable</w:t>
      </w:r>
    </w:p>
    <w:p w14:paraId="7A2EB313" w14:textId="77777777" w:rsidR="000E6217" w:rsidRDefault="000E6217" w:rsidP="00D84A42">
      <w:pPr>
        <w:spacing w:after="0" w:line="240" w:lineRule="auto"/>
        <w:rPr>
          <w:kern w:val="2"/>
        </w:rPr>
      </w:pPr>
    </w:p>
    <w:p w14:paraId="6C98D8D6" w14:textId="77777777" w:rsidR="000E6217" w:rsidRDefault="000E6217" w:rsidP="00D84A42">
      <w:pPr>
        <w:tabs>
          <w:tab w:val="left" w:pos="2130"/>
          <w:tab w:val="left" w:pos="3555"/>
        </w:tabs>
        <w:spacing w:after="0" w:line="240" w:lineRule="auto"/>
        <w:rPr>
          <w:kern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936"/>
        <w:gridCol w:w="2484"/>
      </w:tblGrid>
      <w:tr w:rsidR="000E6217" w14:paraId="561B913E" w14:textId="77777777" w:rsidTr="00864D86">
        <w:trPr>
          <w:jc w:val="center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3EC36A2D" w14:textId="77777777" w:rsidR="000E6217" w:rsidRDefault="000E6217" w:rsidP="00D84A42">
            <w:pPr>
              <w:tabs>
                <w:tab w:val="left" w:pos="2130"/>
                <w:tab w:val="left" w:pos="3555"/>
              </w:tabs>
              <w:rPr>
                <w:kern w:val="2"/>
              </w:rPr>
            </w:pPr>
          </w:p>
        </w:tc>
        <w:tc>
          <w:tcPr>
            <w:tcW w:w="936" w:type="dxa"/>
            <w:vAlign w:val="bottom"/>
          </w:tcPr>
          <w:p w14:paraId="69CD117E" w14:textId="77777777" w:rsidR="000E6217" w:rsidRDefault="000E6217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vAlign w:val="bottom"/>
          </w:tcPr>
          <w:p w14:paraId="7B25041C" w14:textId="77777777" w:rsidR="000E6217" w:rsidRDefault="000E6217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</w:tr>
      <w:tr w:rsidR="000E6217" w14:paraId="4E5CB71F" w14:textId="77777777" w:rsidTr="00864D86">
        <w:trPr>
          <w:jc w:val="center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7A9FE717" w14:textId="77777777" w:rsidR="000E6217" w:rsidRDefault="000E6217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Subgrantee Program Director </w:t>
            </w:r>
            <w:r w:rsidR="000900E5">
              <w:rPr>
                <w:kern w:val="2"/>
              </w:rPr>
              <w:t>S</w:t>
            </w:r>
            <w:r>
              <w:rPr>
                <w:kern w:val="2"/>
              </w:rPr>
              <w:t>ignature</w:t>
            </w:r>
          </w:p>
          <w:p w14:paraId="637148F3" w14:textId="77777777" w:rsidR="000E6217" w:rsidRDefault="000E6217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  <w:p w14:paraId="0C088C30" w14:textId="77777777" w:rsidR="000900E5" w:rsidRDefault="000900E5" w:rsidP="00D84A42">
            <w:pPr>
              <w:tabs>
                <w:tab w:val="left" w:pos="2130"/>
                <w:tab w:val="left" w:pos="3555"/>
              </w:tabs>
              <w:rPr>
                <w:kern w:val="2"/>
              </w:rPr>
            </w:pPr>
          </w:p>
          <w:p w14:paraId="3EF6D538" w14:textId="77777777" w:rsidR="000E6217" w:rsidRDefault="000E6217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936" w:type="dxa"/>
          </w:tcPr>
          <w:p w14:paraId="1E5E9FA2" w14:textId="77777777" w:rsidR="000E6217" w:rsidRDefault="000E6217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2F1EDEF9" w14:textId="77777777" w:rsidR="000E6217" w:rsidRDefault="000E6217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Date</w:t>
            </w:r>
          </w:p>
        </w:tc>
      </w:tr>
      <w:tr w:rsidR="000E6217" w14:paraId="0E4E44C4" w14:textId="77777777" w:rsidTr="00864D86">
        <w:trPr>
          <w:jc w:val="center"/>
        </w:trPr>
        <w:tc>
          <w:tcPr>
            <w:tcW w:w="5400" w:type="dxa"/>
            <w:tcBorders>
              <w:top w:val="single" w:sz="4" w:space="0" w:color="auto"/>
            </w:tcBorders>
          </w:tcPr>
          <w:p w14:paraId="55E9F0BC" w14:textId="77777777" w:rsidR="000E6217" w:rsidRDefault="000E6217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Subgrantee </w:t>
            </w:r>
            <w:r w:rsidR="00302549">
              <w:rPr>
                <w:kern w:val="2"/>
              </w:rPr>
              <w:t xml:space="preserve">Primary </w:t>
            </w:r>
            <w:r>
              <w:rPr>
                <w:kern w:val="2"/>
              </w:rPr>
              <w:t xml:space="preserve">Fiscal Contact </w:t>
            </w:r>
            <w:r w:rsidR="000900E5">
              <w:rPr>
                <w:kern w:val="2"/>
              </w:rPr>
              <w:t>S</w:t>
            </w:r>
            <w:r>
              <w:rPr>
                <w:kern w:val="2"/>
              </w:rPr>
              <w:t>ignature</w:t>
            </w:r>
          </w:p>
        </w:tc>
        <w:tc>
          <w:tcPr>
            <w:tcW w:w="936" w:type="dxa"/>
          </w:tcPr>
          <w:p w14:paraId="0AC53949" w14:textId="77777777" w:rsidR="000E6217" w:rsidRDefault="000E6217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4B3368F4" w14:textId="77777777" w:rsidR="000E6217" w:rsidRDefault="000E6217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Date</w:t>
            </w:r>
          </w:p>
        </w:tc>
      </w:tr>
    </w:tbl>
    <w:p w14:paraId="6BB0CACC" w14:textId="77777777" w:rsidR="000E6217" w:rsidRDefault="000E6217" w:rsidP="00D84A42">
      <w:pPr>
        <w:spacing w:after="0" w:line="240" w:lineRule="auto"/>
        <w:rPr>
          <w:kern w:val="2"/>
        </w:rPr>
      </w:pPr>
    </w:p>
    <w:p w14:paraId="7860EBC4" w14:textId="77777777" w:rsidR="000E6217" w:rsidRDefault="000E6217" w:rsidP="00D84A42">
      <w:pPr>
        <w:tabs>
          <w:tab w:val="left" w:pos="2130"/>
          <w:tab w:val="left" w:pos="3555"/>
        </w:tabs>
        <w:spacing w:after="0" w:line="240" w:lineRule="auto"/>
        <w:rPr>
          <w:kern w:val="2"/>
        </w:rPr>
      </w:pPr>
    </w:p>
    <w:p w14:paraId="26CFEB92" w14:textId="77777777" w:rsidR="009015A5" w:rsidRDefault="009015A5" w:rsidP="00D84A42">
      <w:pPr>
        <w:spacing w:after="0" w:line="240" w:lineRule="auto"/>
        <w:rPr>
          <w:kern w:val="2"/>
        </w:rPr>
      </w:pPr>
    </w:p>
    <w:p w14:paraId="118CF744" w14:textId="77777777" w:rsidR="00F74FA2" w:rsidRPr="00A44944" w:rsidRDefault="009015A5" w:rsidP="009015A5">
      <w:pPr>
        <w:rPr>
          <w:kern w:val="2"/>
        </w:rPr>
      </w:pPr>
      <w:r>
        <w:rPr>
          <w:kern w:val="2"/>
        </w:rPr>
        <w:br w:type="page"/>
      </w:r>
    </w:p>
    <w:p w14:paraId="67F69A28" w14:textId="77777777" w:rsidR="007A1E61" w:rsidRDefault="007A1E61" w:rsidP="00D84A42">
      <w:pPr>
        <w:spacing w:after="0" w:line="240" w:lineRule="auto"/>
        <w:jc w:val="center"/>
        <w:rPr>
          <w:b/>
          <w:color w:val="C00000"/>
          <w:kern w:val="2"/>
        </w:rPr>
      </w:pPr>
    </w:p>
    <w:p w14:paraId="7A84E20B" w14:textId="77777777" w:rsidR="0085620E" w:rsidRPr="00A44944" w:rsidRDefault="00A44944" w:rsidP="00D84A42">
      <w:pPr>
        <w:spacing w:after="0" w:line="240" w:lineRule="auto"/>
        <w:jc w:val="center"/>
        <w:rPr>
          <w:b/>
          <w:color w:val="C00000"/>
          <w:kern w:val="2"/>
        </w:rPr>
      </w:pPr>
      <w:r w:rsidRPr="00A44944">
        <w:rPr>
          <w:b/>
          <w:color w:val="C00000"/>
          <w:kern w:val="2"/>
        </w:rPr>
        <w:t>TO BE COMPLETED BY CDE 21</w:t>
      </w:r>
      <w:r w:rsidRPr="00A44944">
        <w:rPr>
          <w:b/>
          <w:color w:val="C00000"/>
          <w:kern w:val="2"/>
          <w:vertAlign w:val="superscript"/>
        </w:rPr>
        <w:t>ST</w:t>
      </w:r>
      <w:r w:rsidRPr="00A44944">
        <w:rPr>
          <w:b/>
          <w:color w:val="C00000"/>
          <w:kern w:val="2"/>
        </w:rPr>
        <w:t xml:space="preserve"> CCLC STAFF</w:t>
      </w:r>
    </w:p>
    <w:p w14:paraId="56E0C751" w14:textId="77777777" w:rsidR="0085620E" w:rsidRPr="00A44944" w:rsidRDefault="0085620E" w:rsidP="00D84A42">
      <w:pPr>
        <w:tabs>
          <w:tab w:val="left" w:pos="3644"/>
        </w:tabs>
        <w:spacing w:after="0" w:line="240" w:lineRule="auto"/>
        <w:rPr>
          <w:kern w:val="2"/>
        </w:rPr>
      </w:pPr>
      <w:r w:rsidRPr="00A44944">
        <w:rPr>
          <w:kern w:val="2"/>
        </w:rPr>
        <w:tab/>
      </w:r>
    </w:p>
    <w:p w14:paraId="084B4A11" w14:textId="77777777" w:rsidR="00172C22" w:rsidRPr="00A44944" w:rsidRDefault="009D3E26" w:rsidP="00D84A42">
      <w:pPr>
        <w:tabs>
          <w:tab w:val="left" w:pos="2130"/>
          <w:tab w:val="left" w:pos="3555"/>
        </w:tabs>
        <w:spacing w:after="0" w:line="240" w:lineRule="auto"/>
        <w:jc w:val="center"/>
        <w:rPr>
          <w:kern w:val="2"/>
          <w:sz w:val="24"/>
        </w:rPr>
      </w:pPr>
      <w:sdt>
        <w:sdtPr>
          <w:rPr>
            <w:kern w:val="2"/>
            <w:sz w:val="24"/>
          </w:rPr>
          <w:id w:val="28007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944" w:rsidRPr="00A44944">
            <w:rPr>
              <w:rFonts w:ascii="MS Gothic" w:eastAsia="MS Gothic" w:hAnsi="MS Gothic" w:hint="eastAsia"/>
              <w:kern w:val="2"/>
              <w:sz w:val="24"/>
            </w:rPr>
            <w:t>☐</w:t>
          </w:r>
        </w:sdtContent>
      </w:sdt>
      <w:r w:rsidR="00585CEF" w:rsidRPr="00A44944">
        <w:rPr>
          <w:kern w:val="2"/>
          <w:sz w:val="24"/>
        </w:rPr>
        <w:t xml:space="preserve"> APPROVED</w:t>
      </w:r>
      <w:r w:rsidR="00585CEF" w:rsidRPr="00A44944">
        <w:rPr>
          <w:kern w:val="2"/>
          <w:sz w:val="24"/>
        </w:rPr>
        <w:tab/>
      </w:r>
      <w:sdt>
        <w:sdtPr>
          <w:rPr>
            <w:kern w:val="2"/>
            <w:sz w:val="24"/>
          </w:rPr>
          <w:id w:val="164138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CEF" w:rsidRPr="00A44944">
            <w:rPr>
              <w:rFonts w:ascii="MS Gothic" w:eastAsia="MS Gothic" w:hAnsi="MS Gothic" w:hint="eastAsia"/>
              <w:kern w:val="2"/>
              <w:sz w:val="24"/>
            </w:rPr>
            <w:t>☐</w:t>
          </w:r>
        </w:sdtContent>
      </w:sdt>
      <w:r w:rsidR="00585CEF" w:rsidRPr="00A44944">
        <w:rPr>
          <w:kern w:val="2"/>
          <w:sz w:val="24"/>
        </w:rPr>
        <w:t xml:space="preserve"> NOT APPROVED</w:t>
      </w:r>
    </w:p>
    <w:p w14:paraId="4B652745" w14:textId="77777777" w:rsidR="00A44944" w:rsidRDefault="00A44944" w:rsidP="00D84A42">
      <w:pPr>
        <w:tabs>
          <w:tab w:val="left" w:pos="2130"/>
          <w:tab w:val="left" w:pos="3555"/>
        </w:tabs>
        <w:spacing w:after="0" w:line="240" w:lineRule="auto"/>
        <w:jc w:val="center"/>
        <w:rPr>
          <w:kern w:val="2"/>
        </w:rPr>
      </w:pPr>
    </w:p>
    <w:p w14:paraId="02A06BA5" w14:textId="77777777" w:rsidR="000900E5" w:rsidRDefault="000900E5" w:rsidP="00D84A42">
      <w:pPr>
        <w:tabs>
          <w:tab w:val="left" w:pos="2130"/>
          <w:tab w:val="left" w:pos="3555"/>
        </w:tabs>
        <w:spacing w:after="0" w:line="240" w:lineRule="auto"/>
        <w:jc w:val="center"/>
        <w:rPr>
          <w:kern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936"/>
        <w:gridCol w:w="2484"/>
      </w:tblGrid>
      <w:tr w:rsidR="000900E5" w14:paraId="6E9CD2E3" w14:textId="77777777" w:rsidTr="00864D86">
        <w:trPr>
          <w:jc w:val="center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5F4E49CB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936" w:type="dxa"/>
            <w:vAlign w:val="bottom"/>
          </w:tcPr>
          <w:p w14:paraId="5971DB12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vAlign w:val="bottom"/>
          </w:tcPr>
          <w:p w14:paraId="7FEE28B6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</w:tr>
      <w:tr w:rsidR="000900E5" w14:paraId="469ADF59" w14:textId="77777777" w:rsidTr="00864D86">
        <w:trPr>
          <w:jc w:val="center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11534993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CDE Lead Consultant</w:t>
            </w:r>
            <w:r w:rsidR="000D0D48">
              <w:rPr>
                <w:kern w:val="2"/>
              </w:rPr>
              <w:t xml:space="preserve"> Signature</w:t>
            </w:r>
          </w:p>
          <w:p w14:paraId="433A50AA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  <w:p w14:paraId="2F354F71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  <w:p w14:paraId="2B35790B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936" w:type="dxa"/>
          </w:tcPr>
          <w:p w14:paraId="3D71706A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14:paraId="43F26F0B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Date</w:t>
            </w:r>
          </w:p>
        </w:tc>
      </w:tr>
      <w:tr w:rsidR="000900E5" w14:paraId="1EECD42E" w14:textId="77777777" w:rsidTr="000900E5">
        <w:trPr>
          <w:jc w:val="center"/>
        </w:trPr>
        <w:tc>
          <w:tcPr>
            <w:tcW w:w="5400" w:type="dxa"/>
            <w:tcBorders>
              <w:top w:val="single" w:sz="4" w:space="0" w:color="auto"/>
            </w:tcBorders>
          </w:tcPr>
          <w:p w14:paraId="18EEAC9F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21</w:t>
            </w:r>
            <w:r w:rsidRPr="0065360C">
              <w:rPr>
                <w:kern w:val="2"/>
                <w:vertAlign w:val="superscript"/>
              </w:rPr>
              <w:t>st</w:t>
            </w:r>
            <w:r>
              <w:rPr>
                <w:kern w:val="2"/>
              </w:rPr>
              <w:t xml:space="preserve"> CCLC State Coordinator</w:t>
            </w:r>
            <w:r w:rsidR="000D0D48">
              <w:rPr>
                <w:kern w:val="2"/>
              </w:rPr>
              <w:t xml:space="preserve"> Signature</w:t>
            </w:r>
          </w:p>
          <w:p w14:paraId="1760FD79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936" w:type="dxa"/>
          </w:tcPr>
          <w:p w14:paraId="7EE8B6C9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14:paraId="40B94730" w14:textId="77777777" w:rsidR="000900E5" w:rsidRDefault="000900E5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Date</w:t>
            </w:r>
          </w:p>
        </w:tc>
      </w:tr>
      <w:tr w:rsidR="00A44944" w14:paraId="04B12135" w14:textId="77777777" w:rsidTr="000900E5">
        <w:trPr>
          <w:jc w:val="center"/>
        </w:trPr>
        <w:tc>
          <w:tcPr>
            <w:tcW w:w="5400" w:type="dxa"/>
            <w:vAlign w:val="bottom"/>
          </w:tcPr>
          <w:p w14:paraId="7E94B715" w14:textId="77777777" w:rsidR="00A44944" w:rsidRDefault="00A44944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936" w:type="dxa"/>
            <w:vAlign w:val="bottom"/>
          </w:tcPr>
          <w:p w14:paraId="2A40A0AF" w14:textId="77777777" w:rsidR="00A44944" w:rsidRDefault="00A44944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  <w:tc>
          <w:tcPr>
            <w:tcW w:w="2484" w:type="dxa"/>
            <w:vAlign w:val="bottom"/>
          </w:tcPr>
          <w:p w14:paraId="0C611D63" w14:textId="77777777" w:rsidR="00A44944" w:rsidRDefault="00A44944" w:rsidP="00D84A42">
            <w:pPr>
              <w:tabs>
                <w:tab w:val="left" w:pos="2130"/>
                <w:tab w:val="left" w:pos="3555"/>
              </w:tabs>
              <w:jc w:val="center"/>
              <w:rPr>
                <w:kern w:val="2"/>
              </w:rPr>
            </w:pPr>
          </w:p>
        </w:tc>
      </w:tr>
    </w:tbl>
    <w:p w14:paraId="1A539140" w14:textId="77777777" w:rsidR="001A6054" w:rsidRPr="00A44944" w:rsidRDefault="001A6054" w:rsidP="00D84A42">
      <w:pPr>
        <w:spacing w:after="0" w:line="240" w:lineRule="auto"/>
        <w:rPr>
          <w:kern w:val="2"/>
        </w:rPr>
      </w:pPr>
    </w:p>
    <w:sectPr w:rsidR="001A6054" w:rsidRPr="00A44944" w:rsidSect="00A44944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9877" w14:textId="77777777" w:rsidR="00BF6C38" w:rsidRDefault="00BF6C38" w:rsidP="00181E47">
      <w:pPr>
        <w:spacing w:after="0" w:line="240" w:lineRule="auto"/>
      </w:pPr>
      <w:r>
        <w:separator/>
      </w:r>
    </w:p>
  </w:endnote>
  <w:endnote w:type="continuationSeparator" w:id="0">
    <w:p w14:paraId="4C04F2B8" w14:textId="77777777" w:rsidR="00BF6C38" w:rsidRDefault="00BF6C38" w:rsidP="0018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299B" w14:textId="58466E76" w:rsidR="00D424B8" w:rsidRPr="00A44944" w:rsidRDefault="00A44944" w:rsidP="00A44944">
    <w:pPr>
      <w:pStyle w:val="Footer"/>
      <w:jc w:val="right"/>
      <w:rPr>
        <w:rFonts w:cstheme="minorHAnsi"/>
        <w:color w:val="7F7F7F" w:themeColor="text1" w:themeTint="80"/>
      </w:rPr>
    </w:pPr>
    <w:r w:rsidRPr="00A44944">
      <w:rPr>
        <w:rFonts w:eastAsiaTheme="majorEastAsia" w:cstheme="minorHAnsi"/>
        <w:color w:val="7F7F7F" w:themeColor="text1" w:themeTint="80"/>
        <w:sz w:val="18"/>
        <w:szCs w:val="18"/>
      </w:rPr>
      <w:t xml:space="preserve">Updated </w:t>
    </w:r>
    <w:r w:rsidR="0088794B">
      <w:rPr>
        <w:rFonts w:eastAsiaTheme="majorEastAsia" w:cstheme="minorHAnsi"/>
        <w:color w:val="7F7F7F" w:themeColor="text1" w:themeTint="80"/>
        <w:sz w:val="18"/>
        <w:szCs w:val="18"/>
      </w:rPr>
      <w:t>0</w:t>
    </w:r>
    <w:r w:rsidR="00533CC3">
      <w:rPr>
        <w:rFonts w:eastAsiaTheme="majorEastAsia" w:cstheme="minorHAnsi"/>
        <w:color w:val="7F7F7F" w:themeColor="text1" w:themeTint="80"/>
        <w:sz w:val="18"/>
        <w:szCs w:val="18"/>
      </w:rPr>
      <w:t>2</w:t>
    </w:r>
    <w:r w:rsidR="00C13822">
      <w:rPr>
        <w:rFonts w:eastAsiaTheme="majorEastAsia" w:cstheme="minorHAnsi"/>
        <w:color w:val="7F7F7F" w:themeColor="text1" w:themeTint="80"/>
        <w:sz w:val="18"/>
        <w:szCs w:val="18"/>
      </w:rPr>
      <w:t>/</w:t>
    </w:r>
    <w:r w:rsidR="00533CC3">
      <w:rPr>
        <w:rFonts w:eastAsiaTheme="majorEastAsia" w:cstheme="minorHAnsi"/>
        <w:color w:val="7F7F7F" w:themeColor="text1" w:themeTint="80"/>
        <w:sz w:val="18"/>
        <w:szCs w:val="18"/>
      </w:rPr>
      <w:t>1</w:t>
    </w:r>
    <w:r w:rsidR="0088794B">
      <w:rPr>
        <w:rFonts w:eastAsiaTheme="majorEastAsia" w:cstheme="minorHAnsi"/>
        <w:color w:val="7F7F7F" w:themeColor="text1" w:themeTint="80"/>
        <w:sz w:val="18"/>
        <w:szCs w:val="18"/>
      </w:rPr>
      <w:t>1</w:t>
    </w:r>
    <w:r w:rsidR="005E550B">
      <w:rPr>
        <w:rFonts w:eastAsiaTheme="majorEastAsia" w:cstheme="minorHAnsi"/>
        <w:color w:val="7F7F7F" w:themeColor="text1" w:themeTint="80"/>
        <w:sz w:val="18"/>
        <w:szCs w:val="18"/>
      </w:rPr>
      <w:t>/2</w:t>
    </w:r>
    <w:r w:rsidR="0088794B">
      <w:rPr>
        <w:rFonts w:eastAsiaTheme="majorEastAsia" w:cstheme="minorHAnsi"/>
        <w:color w:val="7F7F7F" w:themeColor="text1" w:themeTint="8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F52D" w14:textId="77777777" w:rsidR="00BF6C38" w:rsidRDefault="00BF6C38" w:rsidP="00181E47">
      <w:pPr>
        <w:spacing w:after="0" w:line="240" w:lineRule="auto"/>
      </w:pPr>
      <w:r>
        <w:separator/>
      </w:r>
    </w:p>
  </w:footnote>
  <w:footnote w:type="continuationSeparator" w:id="0">
    <w:p w14:paraId="2AB1E1DE" w14:textId="77777777" w:rsidR="00BF6C38" w:rsidRDefault="00BF6C38" w:rsidP="0018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2E60" w14:textId="77777777" w:rsidR="00AF485D" w:rsidRDefault="00AF485D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798C571" wp14:editId="47B72216">
          <wp:simplePos x="0" y="0"/>
          <wp:positionH relativeFrom="column">
            <wp:posOffset>4463415</wp:posOffset>
          </wp:positionH>
          <wp:positionV relativeFrom="paragraph">
            <wp:posOffset>-69850</wp:posOffset>
          </wp:positionV>
          <wp:extent cx="2146935" cy="621030"/>
          <wp:effectExtent l="0" t="0" r="5715" b="7620"/>
          <wp:wrapNone/>
          <wp:docPr id="2" name="Picture 2" descr="Colorado twenty first century community learning cent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olorado twenty first century community learning center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35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0A35D12" wp14:editId="3167EF58">
          <wp:simplePos x="0" y="0"/>
          <wp:positionH relativeFrom="margin">
            <wp:posOffset>0</wp:posOffset>
          </wp:positionH>
          <wp:positionV relativeFrom="paragraph">
            <wp:posOffset>79375</wp:posOffset>
          </wp:positionV>
          <wp:extent cx="2546350" cy="428625"/>
          <wp:effectExtent l="0" t="0" r="6350" b="9525"/>
          <wp:wrapNone/>
          <wp:docPr id="4" name="Picture 4" descr="C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DE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35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70163B" w14:textId="77777777" w:rsidR="00AF485D" w:rsidRDefault="00D84A42">
    <w:pPr>
      <w:pStyle w:val="Header"/>
    </w:pP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AD2"/>
    <w:multiLevelType w:val="hybridMultilevel"/>
    <w:tmpl w:val="9394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3F4C"/>
    <w:multiLevelType w:val="hybridMultilevel"/>
    <w:tmpl w:val="6FCEC6A4"/>
    <w:lvl w:ilvl="0" w:tplc="4F26C05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258CF"/>
    <w:multiLevelType w:val="hybridMultilevel"/>
    <w:tmpl w:val="73109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2B2140"/>
    <w:multiLevelType w:val="hybridMultilevel"/>
    <w:tmpl w:val="AAF65448"/>
    <w:lvl w:ilvl="0" w:tplc="8C784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20615"/>
    <w:multiLevelType w:val="hybridMultilevel"/>
    <w:tmpl w:val="932211C6"/>
    <w:lvl w:ilvl="0" w:tplc="390C1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C0400"/>
    <w:multiLevelType w:val="hybridMultilevel"/>
    <w:tmpl w:val="457A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1529D"/>
    <w:multiLevelType w:val="hybridMultilevel"/>
    <w:tmpl w:val="4DA6465A"/>
    <w:lvl w:ilvl="0" w:tplc="5440839E">
      <w:numFmt w:val="bullet"/>
      <w:lvlText w:val=""/>
      <w:lvlJc w:val="left"/>
      <w:pPr>
        <w:ind w:left="648" w:hanging="432"/>
      </w:pPr>
      <w:rPr>
        <w:rFonts w:ascii="Symbol" w:eastAsiaTheme="minorHAnsi" w:hAnsi="Symbol" w:cstheme="minorBidi" w:hint="default"/>
        <w:color w:val="auto"/>
      </w:rPr>
    </w:lvl>
    <w:lvl w:ilvl="1" w:tplc="4F78017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565FB"/>
    <w:multiLevelType w:val="hybridMultilevel"/>
    <w:tmpl w:val="532E5F94"/>
    <w:lvl w:ilvl="0" w:tplc="FD3C7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901D9"/>
    <w:multiLevelType w:val="hybridMultilevel"/>
    <w:tmpl w:val="0F0488A6"/>
    <w:lvl w:ilvl="0" w:tplc="48EC1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313E8"/>
    <w:multiLevelType w:val="hybridMultilevel"/>
    <w:tmpl w:val="14D80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963DD"/>
    <w:multiLevelType w:val="hybridMultilevel"/>
    <w:tmpl w:val="81FE7C08"/>
    <w:lvl w:ilvl="0" w:tplc="0CB26C9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8910A9"/>
    <w:multiLevelType w:val="hybridMultilevel"/>
    <w:tmpl w:val="39643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01293"/>
    <w:multiLevelType w:val="hybridMultilevel"/>
    <w:tmpl w:val="FD020214"/>
    <w:lvl w:ilvl="0" w:tplc="8530E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B5922"/>
    <w:multiLevelType w:val="hybridMultilevel"/>
    <w:tmpl w:val="D3F27C72"/>
    <w:lvl w:ilvl="0" w:tplc="18AE14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1602BF"/>
    <w:multiLevelType w:val="hybridMultilevel"/>
    <w:tmpl w:val="209A0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A18B0"/>
    <w:multiLevelType w:val="hybridMultilevel"/>
    <w:tmpl w:val="A7223026"/>
    <w:lvl w:ilvl="0" w:tplc="5906CC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2"/>
  </w:num>
  <w:num w:numId="5">
    <w:abstractNumId w:val="7"/>
  </w:num>
  <w:num w:numId="6">
    <w:abstractNumId w:val="15"/>
  </w:num>
  <w:num w:numId="7">
    <w:abstractNumId w:val="8"/>
  </w:num>
  <w:num w:numId="8">
    <w:abstractNumId w:val="2"/>
  </w:num>
  <w:num w:numId="9">
    <w:abstractNumId w:val="14"/>
  </w:num>
  <w:num w:numId="10">
    <w:abstractNumId w:val="5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Theme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47"/>
    <w:rsid w:val="0000348D"/>
    <w:rsid w:val="00003B26"/>
    <w:rsid w:val="00007629"/>
    <w:rsid w:val="00014F76"/>
    <w:rsid w:val="0002275E"/>
    <w:rsid w:val="00023664"/>
    <w:rsid w:val="000252A2"/>
    <w:rsid w:val="00032C02"/>
    <w:rsid w:val="00071ECC"/>
    <w:rsid w:val="000748A0"/>
    <w:rsid w:val="000900E5"/>
    <w:rsid w:val="0009015B"/>
    <w:rsid w:val="000A1ADE"/>
    <w:rsid w:val="000A6A8E"/>
    <w:rsid w:val="000A7E07"/>
    <w:rsid w:val="000B187A"/>
    <w:rsid w:val="000C0787"/>
    <w:rsid w:val="000D0D48"/>
    <w:rsid w:val="000D5C44"/>
    <w:rsid w:val="000E6217"/>
    <w:rsid w:val="000F7844"/>
    <w:rsid w:val="00104CBA"/>
    <w:rsid w:val="00115845"/>
    <w:rsid w:val="0012237F"/>
    <w:rsid w:val="00125155"/>
    <w:rsid w:val="00126153"/>
    <w:rsid w:val="00141074"/>
    <w:rsid w:val="00150375"/>
    <w:rsid w:val="00172C22"/>
    <w:rsid w:val="00177634"/>
    <w:rsid w:val="00181E47"/>
    <w:rsid w:val="00186635"/>
    <w:rsid w:val="001A528E"/>
    <w:rsid w:val="001A6054"/>
    <w:rsid w:val="001C5586"/>
    <w:rsid w:val="001D6D29"/>
    <w:rsid w:val="001F1BC0"/>
    <w:rsid w:val="001F3A4D"/>
    <w:rsid w:val="00203CF4"/>
    <w:rsid w:val="00205470"/>
    <w:rsid w:val="00236E2A"/>
    <w:rsid w:val="002510D4"/>
    <w:rsid w:val="00252D13"/>
    <w:rsid w:val="002A0AC1"/>
    <w:rsid w:val="002D221F"/>
    <w:rsid w:val="002D2659"/>
    <w:rsid w:val="002E1756"/>
    <w:rsid w:val="002E2D66"/>
    <w:rsid w:val="002E2FCA"/>
    <w:rsid w:val="002F02D4"/>
    <w:rsid w:val="002F0D0B"/>
    <w:rsid w:val="00302549"/>
    <w:rsid w:val="00304166"/>
    <w:rsid w:val="00312E0B"/>
    <w:rsid w:val="00320C0C"/>
    <w:rsid w:val="00326E09"/>
    <w:rsid w:val="00331BC0"/>
    <w:rsid w:val="00333C12"/>
    <w:rsid w:val="003461E8"/>
    <w:rsid w:val="00346CEA"/>
    <w:rsid w:val="00350257"/>
    <w:rsid w:val="00351756"/>
    <w:rsid w:val="00355022"/>
    <w:rsid w:val="00364E48"/>
    <w:rsid w:val="003837CE"/>
    <w:rsid w:val="003A0D08"/>
    <w:rsid w:val="003B73E5"/>
    <w:rsid w:val="003C3D68"/>
    <w:rsid w:val="003D4DC1"/>
    <w:rsid w:val="003E0D8B"/>
    <w:rsid w:val="00406CC9"/>
    <w:rsid w:val="00425868"/>
    <w:rsid w:val="004526DA"/>
    <w:rsid w:val="0045443F"/>
    <w:rsid w:val="00456030"/>
    <w:rsid w:val="00467981"/>
    <w:rsid w:val="00484658"/>
    <w:rsid w:val="004852D1"/>
    <w:rsid w:val="004869FD"/>
    <w:rsid w:val="004A4A87"/>
    <w:rsid w:val="004A77C3"/>
    <w:rsid w:val="004C133F"/>
    <w:rsid w:val="004C2101"/>
    <w:rsid w:val="004D519C"/>
    <w:rsid w:val="004E28E4"/>
    <w:rsid w:val="004E62C7"/>
    <w:rsid w:val="004F1289"/>
    <w:rsid w:val="00507001"/>
    <w:rsid w:val="00525F34"/>
    <w:rsid w:val="00533CC3"/>
    <w:rsid w:val="00537C02"/>
    <w:rsid w:val="005502DD"/>
    <w:rsid w:val="00550C49"/>
    <w:rsid w:val="00553B51"/>
    <w:rsid w:val="00585CEF"/>
    <w:rsid w:val="005A00FB"/>
    <w:rsid w:val="005D5579"/>
    <w:rsid w:val="005E550B"/>
    <w:rsid w:val="006138F8"/>
    <w:rsid w:val="0063653D"/>
    <w:rsid w:val="006410B6"/>
    <w:rsid w:val="00641F3F"/>
    <w:rsid w:val="00655BC4"/>
    <w:rsid w:val="00662CA4"/>
    <w:rsid w:val="006742F8"/>
    <w:rsid w:val="00682F5E"/>
    <w:rsid w:val="0068443E"/>
    <w:rsid w:val="006863D8"/>
    <w:rsid w:val="00690340"/>
    <w:rsid w:val="006A4DB3"/>
    <w:rsid w:val="006A62F1"/>
    <w:rsid w:val="006A6623"/>
    <w:rsid w:val="006B706C"/>
    <w:rsid w:val="006C0521"/>
    <w:rsid w:val="006D6DA2"/>
    <w:rsid w:val="006E3475"/>
    <w:rsid w:val="00732F8A"/>
    <w:rsid w:val="00737FBB"/>
    <w:rsid w:val="0075106A"/>
    <w:rsid w:val="00761B20"/>
    <w:rsid w:val="007624B4"/>
    <w:rsid w:val="00763D7A"/>
    <w:rsid w:val="0077062C"/>
    <w:rsid w:val="00782DDC"/>
    <w:rsid w:val="007A1E61"/>
    <w:rsid w:val="007A3368"/>
    <w:rsid w:val="007A4871"/>
    <w:rsid w:val="007C0609"/>
    <w:rsid w:val="007C1BFC"/>
    <w:rsid w:val="007C35F4"/>
    <w:rsid w:val="007E62D4"/>
    <w:rsid w:val="007F3EAB"/>
    <w:rsid w:val="00814BAB"/>
    <w:rsid w:val="008365DE"/>
    <w:rsid w:val="00843D6A"/>
    <w:rsid w:val="00844B69"/>
    <w:rsid w:val="0085620E"/>
    <w:rsid w:val="00864D86"/>
    <w:rsid w:val="00866071"/>
    <w:rsid w:val="0087182A"/>
    <w:rsid w:val="00873863"/>
    <w:rsid w:val="008802AA"/>
    <w:rsid w:val="00884D9B"/>
    <w:rsid w:val="0088721B"/>
    <w:rsid w:val="0088794B"/>
    <w:rsid w:val="008A4A07"/>
    <w:rsid w:val="008C0C82"/>
    <w:rsid w:val="008F5F89"/>
    <w:rsid w:val="009015A5"/>
    <w:rsid w:val="00902A72"/>
    <w:rsid w:val="00924C0E"/>
    <w:rsid w:val="009403FE"/>
    <w:rsid w:val="00951228"/>
    <w:rsid w:val="00954FF9"/>
    <w:rsid w:val="00960943"/>
    <w:rsid w:val="00961E8E"/>
    <w:rsid w:val="009824C2"/>
    <w:rsid w:val="009862BD"/>
    <w:rsid w:val="00991CC7"/>
    <w:rsid w:val="009C3593"/>
    <w:rsid w:val="009D3E26"/>
    <w:rsid w:val="009F1739"/>
    <w:rsid w:val="009F2294"/>
    <w:rsid w:val="009F635F"/>
    <w:rsid w:val="009F70D0"/>
    <w:rsid w:val="00A26FAE"/>
    <w:rsid w:val="00A2761D"/>
    <w:rsid w:val="00A44944"/>
    <w:rsid w:val="00A574AB"/>
    <w:rsid w:val="00A7051E"/>
    <w:rsid w:val="00A7293C"/>
    <w:rsid w:val="00A94DF3"/>
    <w:rsid w:val="00A97304"/>
    <w:rsid w:val="00AB08C9"/>
    <w:rsid w:val="00AB5897"/>
    <w:rsid w:val="00AD3079"/>
    <w:rsid w:val="00AF485D"/>
    <w:rsid w:val="00B52947"/>
    <w:rsid w:val="00B8218A"/>
    <w:rsid w:val="00B94201"/>
    <w:rsid w:val="00B94989"/>
    <w:rsid w:val="00B96C08"/>
    <w:rsid w:val="00B9767F"/>
    <w:rsid w:val="00BA47F8"/>
    <w:rsid w:val="00BB1E87"/>
    <w:rsid w:val="00BB3A0C"/>
    <w:rsid w:val="00BD140D"/>
    <w:rsid w:val="00BE2EA3"/>
    <w:rsid w:val="00BE7318"/>
    <w:rsid w:val="00BF3427"/>
    <w:rsid w:val="00BF5028"/>
    <w:rsid w:val="00BF6C38"/>
    <w:rsid w:val="00BF7B00"/>
    <w:rsid w:val="00C10745"/>
    <w:rsid w:val="00C13822"/>
    <w:rsid w:val="00C1649D"/>
    <w:rsid w:val="00C25784"/>
    <w:rsid w:val="00C7345B"/>
    <w:rsid w:val="00C80E79"/>
    <w:rsid w:val="00C900BD"/>
    <w:rsid w:val="00C96E5E"/>
    <w:rsid w:val="00CB39D9"/>
    <w:rsid w:val="00CC17B9"/>
    <w:rsid w:val="00CE2736"/>
    <w:rsid w:val="00CF2359"/>
    <w:rsid w:val="00D11A17"/>
    <w:rsid w:val="00D15750"/>
    <w:rsid w:val="00D30723"/>
    <w:rsid w:val="00D32299"/>
    <w:rsid w:val="00D424B8"/>
    <w:rsid w:val="00D47C20"/>
    <w:rsid w:val="00D52D3C"/>
    <w:rsid w:val="00D84A42"/>
    <w:rsid w:val="00D92E22"/>
    <w:rsid w:val="00D941F1"/>
    <w:rsid w:val="00DC2FE4"/>
    <w:rsid w:val="00DD4124"/>
    <w:rsid w:val="00DE4700"/>
    <w:rsid w:val="00DF7536"/>
    <w:rsid w:val="00E1309B"/>
    <w:rsid w:val="00E16831"/>
    <w:rsid w:val="00E172B9"/>
    <w:rsid w:val="00E209AC"/>
    <w:rsid w:val="00E2512A"/>
    <w:rsid w:val="00E34F15"/>
    <w:rsid w:val="00E5029D"/>
    <w:rsid w:val="00E72913"/>
    <w:rsid w:val="00E87ED9"/>
    <w:rsid w:val="00E948A7"/>
    <w:rsid w:val="00E97591"/>
    <w:rsid w:val="00EB04D1"/>
    <w:rsid w:val="00ED15D1"/>
    <w:rsid w:val="00EE01E1"/>
    <w:rsid w:val="00F02DE7"/>
    <w:rsid w:val="00F26719"/>
    <w:rsid w:val="00F63D3E"/>
    <w:rsid w:val="00F74326"/>
    <w:rsid w:val="00F74CB0"/>
    <w:rsid w:val="00F74FA2"/>
    <w:rsid w:val="00F74FEB"/>
    <w:rsid w:val="00F978E7"/>
    <w:rsid w:val="00FB0789"/>
    <w:rsid w:val="00FB6CE5"/>
    <w:rsid w:val="00FC42E1"/>
    <w:rsid w:val="00FC7331"/>
    <w:rsid w:val="00FE0540"/>
    <w:rsid w:val="00F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3754DDC"/>
  <w15:docId w15:val="{567A7529-9EAA-44FD-A96B-ED3CC3D4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73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E47"/>
  </w:style>
  <w:style w:type="paragraph" w:styleId="Footer">
    <w:name w:val="footer"/>
    <w:basedOn w:val="Normal"/>
    <w:link w:val="FooterChar"/>
    <w:uiPriority w:val="99"/>
    <w:unhideWhenUsed/>
    <w:rsid w:val="00181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E47"/>
  </w:style>
  <w:style w:type="paragraph" w:styleId="BalloonText">
    <w:name w:val="Balloon Text"/>
    <w:basedOn w:val="Normal"/>
    <w:link w:val="BalloonTextChar"/>
    <w:uiPriority w:val="99"/>
    <w:semiHidden/>
    <w:unhideWhenUsed/>
    <w:rsid w:val="0018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47"/>
    <w:rPr>
      <w:rFonts w:ascii="Tahoma" w:hAnsi="Tahoma" w:cs="Tahoma"/>
      <w:sz w:val="16"/>
      <w:szCs w:val="16"/>
    </w:rPr>
  </w:style>
  <w:style w:type="paragraph" w:styleId="ListParagraph">
    <w:name w:val="List Paragraph"/>
    <w:aliases w:val="Indented Text,Indented (Quote)"/>
    <w:basedOn w:val="Normal"/>
    <w:link w:val="ListParagraphChar"/>
    <w:uiPriority w:val="34"/>
    <w:qFormat/>
    <w:rsid w:val="00D424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4B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4201"/>
    <w:rPr>
      <w:color w:val="808080"/>
    </w:rPr>
  </w:style>
  <w:style w:type="table" w:styleId="TableGrid">
    <w:name w:val="Table Grid"/>
    <w:basedOn w:val="TableNormal"/>
    <w:uiPriority w:val="59"/>
    <w:rsid w:val="00B8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62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3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3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3C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C12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97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62B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A4A07"/>
    <w:pPr>
      <w:spacing w:after="0" w:line="240" w:lineRule="auto"/>
    </w:pPr>
  </w:style>
  <w:style w:type="paragraph" w:customStyle="1" w:styleId="Default">
    <w:name w:val="Default"/>
    <w:rsid w:val="007510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7001"/>
    <w:rPr>
      <w:color w:val="605E5C"/>
      <w:shd w:val="clear" w:color="auto" w:fill="E1DFDD"/>
    </w:rPr>
  </w:style>
  <w:style w:type="character" w:customStyle="1" w:styleId="ListParagraphChar">
    <w:name w:val="List Paragraph Char"/>
    <w:aliases w:val="Indented Text Char,Indented (Quote) Char"/>
    <w:link w:val="ListParagraph"/>
    <w:uiPriority w:val="34"/>
    <w:rsid w:val="00BE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anan_C@cde.state.co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len_S@cde.state.co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vez_J@cde.state.co.u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AB871811F44A54BFBB1A26C63F0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9A6BE-0A0F-490A-B68B-EFEA11933641}"/>
      </w:docPartPr>
      <w:docPartBody>
        <w:p w:rsidR="00807E94" w:rsidRDefault="00614A86" w:rsidP="00614A86">
          <w:pPr>
            <w:pStyle w:val="2AAB871811F44A54BFBB1A26C63F0970"/>
          </w:pPr>
          <w:r w:rsidRPr="00172C2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DB18277ED194CA08314E9BEDAEB6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9E326-CBE7-4281-AEA5-A4F75A61E746}"/>
      </w:docPartPr>
      <w:docPartBody>
        <w:p w:rsidR="00807E94" w:rsidRDefault="00614A86" w:rsidP="00614A86">
          <w:pPr>
            <w:pStyle w:val="0DB18277ED194CA08314E9BEDAEB66DA"/>
          </w:pPr>
          <w:r w:rsidRPr="00172C2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8CF09096A124BA282756475D672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F093D-889B-4B86-8E86-C17533D0518E}"/>
      </w:docPartPr>
      <w:docPartBody>
        <w:p w:rsidR="001D73BB" w:rsidRDefault="00065E49" w:rsidP="00065E49">
          <w:pPr>
            <w:pStyle w:val="C8CF09096A124BA282756475D672698F"/>
          </w:pPr>
          <w:r w:rsidRPr="00172C2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40B293991210456DB3CF99C270967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92D8-3195-4153-A628-9B076EA8C226}"/>
      </w:docPartPr>
      <w:docPartBody>
        <w:p w:rsidR="001D73BB" w:rsidRDefault="00065E49" w:rsidP="00065E49">
          <w:pPr>
            <w:pStyle w:val="40B293991210456DB3CF99C2709678BC"/>
          </w:pPr>
          <w:r w:rsidRPr="00172C2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E62D358F12E4450A0C643F7F9EB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D63E2-429A-4FB7-B359-F171FE64F473}"/>
      </w:docPartPr>
      <w:docPartBody>
        <w:p w:rsidR="00E121F0" w:rsidRDefault="00711723" w:rsidP="00711723">
          <w:pPr>
            <w:pStyle w:val="0E62D358F12E4450A0C643F7F9EB5CA1"/>
          </w:pPr>
          <w:r w:rsidRPr="00172C2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6857CCBD6124C81AD49DD5636975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6C69-0A4C-4785-9B2F-FBBF9E4ADA4E}"/>
      </w:docPartPr>
      <w:docPartBody>
        <w:p w:rsidR="000F6572" w:rsidRDefault="001666AA" w:rsidP="001666AA">
          <w:pPr>
            <w:pStyle w:val="D6857CCBD6124C81AD49DD563697557B"/>
          </w:pPr>
          <w:r w:rsidRPr="00172C2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5A00C4AB2844AF9BB171EF1520C0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29EBB-F0CA-4A41-8B2D-42787A17C423}"/>
      </w:docPartPr>
      <w:docPartBody>
        <w:p w:rsidR="000F6572" w:rsidRDefault="001666AA" w:rsidP="001666AA">
          <w:pPr>
            <w:pStyle w:val="75A00C4AB2844AF9BB171EF1520C031B"/>
          </w:pPr>
          <w:r w:rsidRPr="00172C2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F9FAAF326D5B4F409EBABDDF45B5B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EE536-9F9B-460F-BA83-8DF9AC4E7032}"/>
      </w:docPartPr>
      <w:docPartBody>
        <w:p w:rsidR="000F6572" w:rsidRDefault="001666AA" w:rsidP="001666AA">
          <w:pPr>
            <w:pStyle w:val="F9FAAF326D5B4F409EBABDDF45B5B0AA"/>
          </w:pPr>
          <w:r w:rsidRPr="00172C2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811F53CDE6D04A67B4F79CD16DA98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07C80-6ACA-4471-97D9-B2BC27360D45}"/>
      </w:docPartPr>
      <w:docPartBody>
        <w:p w:rsidR="000F6572" w:rsidRDefault="001666AA" w:rsidP="001666AA">
          <w:pPr>
            <w:pStyle w:val="811F53CDE6D04A67B4F79CD16DA983F7"/>
          </w:pPr>
          <w:r w:rsidRPr="00172C2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3F89D56D6E224B0F999CE816204D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2FA68-0B58-4F0E-BB0D-E0F8F8A1619A}"/>
      </w:docPartPr>
      <w:docPartBody>
        <w:p w:rsidR="000F6572" w:rsidRDefault="001666AA" w:rsidP="001666AA">
          <w:pPr>
            <w:pStyle w:val="3F89D56D6E224B0F999CE816204D3B36"/>
          </w:pPr>
          <w:r w:rsidRPr="00172C22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1E9A156B5CE46FD9BFF90B411290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4014-B2E7-49AD-ADB2-08D9290001AD}"/>
      </w:docPartPr>
      <w:docPartBody>
        <w:p w:rsidR="000F6572" w:rsidRDefault="001666AA" w:rsidP="001666AA">
          <w:pPr>
            <w:pStyle w:val="91E9A156B5CE46FD9BFF90B411290632"/>
          </w:pPr>
          <w:r w:rsidRPr="00172C22">
            <w:rPr>
              <w:rStyle w:val="PlaceholderText"/>
              <w:color w:val="0070C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309"/>
    <w:rsid w:val="00065E49"/>
    <w:rsid w:val="000F6572"/>
    <w:rsid w:val="001666AA"/>
    <w:rsid w:val="001C297B"/>
    <w:rsid w:val="001D73BB"/>
    <w:rsid w:val="00250126"/>
    <w:rsid w:val="002C3DF7"/>
    <w:rsid w:val="00354C5E"/>
    <w:rsid w:val="003769C2"/>
    <w:rsid w:val="004519A0"/>
    <w:rsid w:val="00484142"/>
    <w:rsid w:val="004C4309"/>
    <w:rsid w:val="004F4D11"/>
    <w:rsid w:val="005122C6"/>
    <w:rsid w:val="0056696A"/>
    <w:rsid w:val="0061269F"/>
    <w:rsid w:val="00614A86"/>
    <w:rsid w:val="00622ABF"/>
    <w:rsid w:val="00630E7A"/>
    <w:rsid w:val="0067693F"/>
    <w:rsid w:val="006B794A"/>
    <w:rsid w:val="006C1D52"/>
    <w:rsid w:val="00702E17"/>
    <w:rsid w:val="00711723"/>
    <w:rsid w:val="00807E94"/>
    <w:rsid w:val="008124E6"/>
    <w:rsid w:val="00846F60"/>
    <w:rsid w:val="00893C32"/>
    <w:rsid w:val="00903A3C"/>
    <w:rsid w:val="009058C8"/>
    <w:rsid w:val="009719AF"/>
    <w:rsid w:val="00A34E88"/>
    <w:rsid w:val="00A96413"/>
    <w:rsid w:val="00AB6D95"/>
    <w:rsid w:val="00BF5E25"/>
    <w:rsid w:val="00DF5DC5"/>
    <w:rsid w:val="00E121F0"/>
    <w:rsid w:val="00E87034"/>
    <w:rsid w:val="00F57D32"/>
    <w:rsid w:val="00F8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AB871811F44A54BFBB1A26C63F0970">
    <w:name w:val="2AAB871811F44A54BFBB1A26C63F0970"/>
    <w:rsid w:val="00614A86"/>
  </w:style>
  <w:style w:type="paragraph" w:customStyle="1" w:styleId="0DB18277ED194CA08314E9BEDAEB66DA">
    <w:name w:val="0DB18277ED194CA08314E9BEDAEB66DA"/>
    <w:rsid w:val="00614A86"/>
  </w:style>
  <w:style w:type="paragraph" w:customStyle="1" w:styleId="C8CF09096A124BA282756475D672698F">
    <w:name w:val="C8CF09096A124BA282756475D672698F"/>
    <w:rsid w:val="00065E49"/>
  </w:style>
  <w:style w:type="paragraph" w:customStyle="1" w:styleId="40B293991210456DB3CF99C2709678BC">
    <w:name w:val="40B293991210456DB3CF99C2709678BC"/>
    <w:rsid w:val="00065E49"/>
  </w:style>
  <w:style w:type="paragraph" w:customStyle="1" w:styleId="0E62D358F12E4450A0C643F7F9EB5CA1">
    <w:name w:val="0E62D358F12E4450A0C643F7F9EB5CA1"/>
    <w:rsid w:val="00711723"/>
  </w:style>
  <w:style w:type="paragraph" w:customStyle="1" w:styleId="D6857CCBD6124C81AD49DD563697557B">
    <w:name w:val="D6857CCBD6124C81AD49DD563697557B"/>
    <w:rsid w:val="001666AA"/>
  </w:style>
  <w:style w:type="paragraph" w:customStyle="1" w:styleId="75A00C4AB2844AF9BB171EF1520C031B">
    <w:name w:val="75A00C4AB2844AF9BB171EF1520C031B"/>
    <w:rsid w:val="001666AA"/>
  </w:style>
  <w:style w:type="paragraph" w:customStyle="1" w:styleId="F9FAAF326D5B4F409EBABDDF45B5B0AA">
    <w:name w:val="F9FAAF326D5B4F409EBABDDF45B5B0AA"/>
    <w:rsid w:val="001666AA"/>
  </w:style>
  <w:style w:type="paragraph" w:customStyle="1" w:styleId="811F53CDE6D04A67B4F79CD16DA983F7">
    <w:name w:val="811F53CDE6D04A67B4F79CD16DA983F7"/>
    <w:rsid w:val="001666AA"/>
  </w:style>
  <w:style w:type="paragraph" w:customStyle="1" w:styleId="3F89D56D6E224B0F999CE816204D3B36">
    <w:name w:val="3F89D56D6E224B0F999CE816204D3B36"/>
    <w:rsid w:val="001666AA"/>
  </w:style>
  <w:style w:type="paragraph" w:customStyle="1" w:styleId="91E9A156B5CE46FD9BFF90B411290632">
    <w:name w:val="91E9A156B5CE46FD9BFF90B411290632"/>
    <w:rsid w:val="00166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B960-A035-41C6-B6A8-A1F33F0B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Mandy</dc:creator>
  <cp:keywords/>
  <dc:description/>
  <cp:lastModifiedBy>Barczak, Alena</cp:lastModifiedBy>
  <cp:revision>3</cp:revision>
  <cp:lastPrinted>2013-11-01T19:50:00Z</cp:lastPrinted>
  <dcterms:created xsi:type="dcterms:W3CDTF">2022-02-14T22:53:00Z</dcterms:created>
  <dcterms:modified xsi:type="dcterms:W3CDTF">2022-02-16T20:28:00Z</dcterms:modified>
</cp:coreProperties>
</file>